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6A184692" w14:textId="77777777" w:rsidR="00625E56" w:rsidRDefault="00625E56" w:rsidP="00625E56">
      <w:pPr>
        <w:ind w:left="1416"/>
        <w:rPr>
          <w:rFonts w:ascii="Arial" w:hAnsi="Arial" w:cs="Arial"/>
          <w:sz w:val="22"/>
        </w:rPr>
      </w:pPr>
    </w:p>
    <w:p w14:paraId="40582CB3" w14:textId="77777777" w:rsidR="00625E56" w:rsidRDefault="00625E56" w:rsidP="00625E56">
      <w:pPr>
        <w:ind w:left="1416"/>
        <w:rPr>
          <w:rFonts w:ascii="Arial" w:hAnsi="Arial" w:cs="Arial"/>
        </w:rPr>
      </w:pPr>
    </w:p>
    <w:p w14:paraId="11B7AAD1" w14:textId="77777777" w:rsidR="00625E56" w:rsidRDefault="00625E56" w:rsidP="00625E56">
      <w:pPr>
        <w:ind w:left="1416"/>
        <w:rPr>
          <w:rFonts w:ascii="Arial" w:hAnsi="Arial" w:cs="Arial"/>
        </w:rPr>
      </w:pPr>
    </w:p>
    <w:p w14:paraId="632680A6" w14:textId="1DB0366D" w:rsidR="002B2C8F" w:rsidRPr="00C22188" w:rsidRDefault="003F05CE" w:rsidP="00625E56">
      <w:pPr>
        <w:ind w:left="1416"/>
        <w:rPr>
          <w:rFonts w:ascii="Arial" w:hAnsi="Arial" w:cs="Arial"/>
        </w:rPr>
      </w:pPr>
      <w:r w:rsidRPr="00C22188">
        <w:rPr>
          <w:rFonts w:ascii="Arial" w:hAnsi="Arial" w:cs="Arial"/>
          <w:noProof/>
        </w:rPr>
        <mc:AlternateContent>
          <mc:Choice Requires="wps">
            <w:drawing>
              <wp:anchor distT="0" distB="0" distL="114300" distR="114300" simplePos="0" relativeHeight="251657728" behindDoc="0" locked="0" layoutInCell="1" allowOverlap="1" wp14:anchorId="585ECED5" wp14:editId="27E7731B">
                <wp:simplePos x="0" y="0"/>
                <wp:positionH relativeFrom="column">
                  <wp:posOffset>-463702</wp:posOffset>
                </wp:positionH>
                <wp:positionV relativeFrom="paragraph">
                  <wp:posOffset>123920</wp:posOffset>
                </wp:positionV>
                <wp:extent cx="1153445"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44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2B35D1A" w:rsidR="00103107" w:rsidRPr="00D15EA4" w:rsidRDefault="00D8799A" w:rsidP="002D135B">
                            <w:pPr>
                              <w:rPr>
                                <w:rFonts w:ascii="Arial" w:hAnsi="Arial" w:cs="Arial"/>
                                <w:sz w:val="22"/>
                                <w:szCs w:val="22"/>
                              </w:rPr>
                            </w:pPr>
                            <w:r>
                              <w:rPr>
                                <w:rFonts w:ascii="Arial" w:hAnsi="Arial" w:cs="Arial"/>
                                <w:sz w:val="22"/>
                                <w:szCs w:val="22"/>
                              </w:rPr>
                              <w:t>Winter</w:t>
                            </w:r>
                            <w:r w:rsidR="00C005BB">
                              <w:rPr>
                                <w:rFonts w:ascii="Arial" w:hAnsi="Arial" w:cs="Arial"/>
                                <w:sz w:val="22"/>
                                <w:szCs w:val="22"/>
                              </w:rPr>
                              <w:t xml:space="preserve"> 20</w:t>
                            </w:r>
                            <w:r w:rsidR="00A251D7">
                              <w:rPr>
                                <w:rFonts w:ascii="Arial" w:hAnsi="Arial" w:cs="Arial"/>
                                <w:sz w:val="22"/>
                                <w:szCs w:val="22"/>
                              </w:rPr>
                              <w:t>18</w:t>
                            </w:r>
                            <w:r w:rsidR="00C005BB">
                              <w:rPr>
                                <w:rFonts w:ascii="Arial" w:hAnsi="Arial" w:cs="Arial"/>
                                <w:sz w:val="22"/>
                                <w:szCs w:val="22"/>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6.5pt;margin-top:9.75pt;width:90.8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AehAIAAA8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" stroked="f">
                <v:textbox>
                  <w:txbxContent>
                    <w:p w14:paraId="4F6F3A5C" w14:textId="32B35D1A" w:rsidR="00103107" w:rsidRPr="00D15EA4" w:rsidRDefault="00D8799A" w:rsidP="002D135B">
                      <w:pPr>
                        <w:rPr>
                          <w:rFonts w:ascii="Arial" w:hAnsi="Arial" w:cs="Arial"/>
                          <w:sz w:val="22"/>
                          <w:szCs w:val="22"/>
                        </w:rPr>
                      </w:pPr>
                      <w:r>
                        <w:rPr>
                          <w:rFonts w:ascii="Arial" w:hAnsi="Arial" w:cs="Arial"/>
                          <w:sz w:val="22"/>
                          <w:szCs w:val="22"/>
                        </w:rPr>
                        <w:t>Winter</w:t>
                      </w:r>
                      <w:r w:rsidR="00C005BB">
                        <w:rPr>
                          <w:rFonts w:ascii="Arial" w:hAnsi="Arial" w:cs="Arial"/>
                          <w:sz w:val="22"/>
                          <w:szCs w:val="22"/>
                        </w:rPr>
                        <w:t xml:space="preserve"> 20</w:t>
                      </w:r>
                      <w:r w:rsidR="00A251D7">
                        <w:rPr>
                          <w:rFonts w:ascii="Arial" w:hAnsi="Arial" w:cs="Arial"/>
                          <w:sz w:val="22"/>
                          <w:szCs w:val="22"/>
                        </w:rPr>
                        <w:t>18</w:t>
                      </w:r>
                      <w:r w:rsidR="00C005BB">
                        <w:rPr>
                          <w:rFonts w:ascii="Arial" w:hAnsi="Arial" w:cs="Arial"/>
                          <w:sz w:val="22"/>
                          <w:szCs w:val="22"/>
                        </w:rPr>
                        <w:t>/19</w:t>
                      </w:r>
                    </w:p>
                  </w:txbxContent>
                </v:textbox>
              </v:shape>
            </w:pict>
          </mc:Fallback>
        </mc:AlternateContent>
      </w:r>
    </w:p>
    <w:p w14:paraId="50998AAA" w14:textId="525FA967" w:rsidR="00F46A48" w:rsidRPr="00C22188" w:rsidRDefault="00BF2653" w:rsidP="00F46A48">
      <w:pPr>
        <w:ind w:left="1416"/>
        <w:rPr>
          <w:rFonts w:ascii="Arial" w:hAnsi="Arial" w:cs="Arial"/>
          <w:i/>
          <w:sz w:val="22"/>
          <w:u w:val="single"/>
        </w:rPr>
      </w:pPr>
      <w:r w:rsidRPr="00C22188">
        <w:rPr>
          <w:rFonts w:ascii="Arial" w:hAnsi="Arial" w:cs="Arial"/>
          <w:i/>
          <w:sz w:val="22"/>
          <w:u w:val="single"/>
        </w:rPr>
        <w:t>Ein Meer aus tausend Lichtern</w:t>
      </w:r>
    </w:p>
    <w:p w14:paraId="3FF90496" w14:textId="75577228" w:rsidR="00F46A48" w:rsidRPr="00C22188" w:rsidRDefault="00C50900" w:rsidP="00A02234">
      <w:pPr>
        <w:spacing w:after="240"/>
        <w:ind w:left="1418"/>
        <w:rPr>
          <w:rFonts w:ascii="Arial" w:hAnsi="Arial" w:cs="Arial"/>
          <w:b/>
          <w:sz w:val="28"/>
        </w:rPr>
      </w:pPr>
      <w:r w:rsidRPr="00C22188">
        <w:rPr>
          <w:rFonts w:ascii="Arial" w:hAnsi="Arial" w:cs="Arial"/>
          <w:b/>
          <w:sz w:val="28"/>
        </w:rPr>
        <w:t>B</w:t>
      </w:r>
      <w:r w:rsidR="00560F2C" w:rsidRPr="00C22188">
        <w:rPr>
          <w:rFonts w:ascii="Arial" w:hAnsi="Arial" w:cs="Arial"/>
          <w:b/>
          <w:sz w:val="28"/>
        </w:rPr>
        <w:t>e</w:t>
      </w:r>
      <w:r w:rsidR="00A02234" w:rsidRPr="00C22188">
        <w:rPr>
          <w:rFonts w:ascii="Arial" w:hAnsi="Arial" w:cs="Arial"/>
          <w:b/>
          <w:sz w:val="28"/>
        </w:rPr>
        <w:t>zaubernde Winteröffnung</w:t>
      </w:r>
      <w:r w:rsidR="00F46A48" w:rsidRPr="00C22188">
        <w:rPr>
          <w:rFonts w:ascii="Arial" w:hAnsi="Arial" w:cs="Arial"/>
          <w:b/>
          <w:sz w:val="28"/>
        </w:rPr>
        <w:t xml:space="preserve"> </w:t>
      </w:r>
      <w:r w:rsidR="00A02234" w:rsidRPr="00C22188">
        <w:rPr>
          <w:rFonts w:ascii="Arial" w:hAnsi="Arial" w:cs="Arial"/>
          <w:b/>
          <w:sz w:val="28"/>
        </w:rPr>
        <w:t>des</w:t>
      </w:r>
      <w:r w:rsidR="00F46A48" w:rsidRPr="00C22188">
        <w:rPr>
          <w:rFonts w:ascii="Arial" w:hAnsi="Arial" w:cs="Arial"/>
          <w:b/>
          <w:sz w:val="28"/>
        </w:rPr>
        <w:t xml:space="preserve"> Europa-Park</w:t>
      </w:r>
    </w:p>
    <w:p w14:paraId="60D42FB6" w14:textId="0B0237B4" w:rsidR="00127571" w:rsidRPr="00C22188" w:rsidRDefault="00A02234" w:rsidP="008602F0">
      <w:pPr>
        <w:spacing w:after="240" w:line="288" w:lineRule="auto"/>
        <w:ind w:left="1416"/>
        <w:jc w:val="both"/>
        <w:rPr>
          <w:rFonts w:ascii="Arial" w:hAnsi="Arial" w:cs="Arial"/>
          <w:b/>
          <w:bCs/>
          <w:i/>
          <w:sz w:val="22"/>
          <w:szCs w:val="22"/>
          <w:lang w:eastAsia="en-US"/>
        </w:rPr>
      </w:pPr>
      <w:r w:rsidRPr="00C22188">
        <w:rPr>
          <w:rFonts w:ascii="Arial" w:hAnsi="Arial" w:cs="Arial"/>
          <w:b/>
          <w:bCs/>
          <w:i/>
          <w:sz w:val="22"/>
          <w:szCs w:val="22"/>
          <w:lang w:eastAsia="en-US"/>
        </w:rPr>
        <w:t>Bereits zum 18. Mal öffnet Deutschlands größter Freizeit</w:t>
      </w:r>
      <w:r w:rsidR="00E01A72" w:rsidRPr="00C22188">
        <w:rPr>
          <w:rFonts w:ascii="Arial" w:hAnsi="Arial" w:cs="Arial"/>
          <w:b/>
          <w:bCs/>
          <w:i/>
          <w:sz w:val="22"/>
          <w:szCs w:val="22"/>
          <w:lang w:eastAsia="en-US"/>
        </w:rPr>
        <w:t>park</w:t>
      </w:r>
      <w:r w:rsidRPr="00C22188">
        <w:rPr>
          <w:rFonts w:ascii="Arial" w:hAnsi="Arial" w:cs="Arial"/>
          <w:b/>
          <w:bCs/>
          <w:i/>
          <w:sz w:val="22"/>
          <w:szCs w:val="22"/>
          <w:lang w:eastAsia="en-US"/>
        </w:rPr>
        <w:t xml:space="preserve"> in der kalten Jahreszeit seine Pforten</w:t>
      </w:r>
      <w:r w:rsidR="00A41386" w:rsidRPr="00C22188">
        <w:rPr>
          <w:rFonts w:ascii="Arial" w:hAnsi="Arial" w:cs="Arial"/>
          <w:b/>
          <w:bCs/>
          <w:i/>
          <w:sz w:val="22"/>
          <w:szCs w:val="22"/>
          <w:lang w:eastAsia="en-US"/>
        </w:rPr>
        <w:t xml:space="preserve">. Vom 24. November 2018 bis zum 06. Januar 2019 (außer 24./25. Dezember) </w:t>
      </w:r>
      <w:r w:rsidR="00060C4F" w:rsidRPr="00C22188">
        <w:rPr>
          <w:rFonts w:ascii="Arial" w:hAnsi="Arial" w:cs="Arial"/>
          <w:b/>
          <w:bCs/>
          <w:i/>
          <w:sz w:val="22"/>
          <w:szCs w:val="22"/>
          <w:lang w:eastAsia="en-US"/>
        </w:rPr>
        <w:t xml:space="preserve">sowie am 12. und 13. Januar </w:t>
      </w:r>
      <w:r w:rsidR="00A41386" w:rsidRPr="00C22188">
        <w:rPr>
          <w:rFonts w:ascii="Arial" w:hAnsi="Arial" w:cs="Arial"/>
          <w:b/>
          <w:bCs/>
          <w:i/>
          <w:sz w:val="22"/>
          <w:szCs w:val="22"/>
          <w:lang w:eastAsia="en-US"/>
        </w:rPr>
        <w:t xml:space="preserve">dürfen sich die Besucher des Europa-Park wieder auf ein festlich geschmücktes Winterwunderland freuen: </w:t>
      </w:r>
      <w:r w:rsidR="00650DD7" w:rsidRPr="00C22188">
        <w:rPr>
          <w:rFonts w:ascii="Arial" w:hAnsi="Arial" w:cs="Arial"/>
          <w:b/>
          <w:bCs/>
          <w:i/>
          <w:sz w:val="22"/>
          <w:szCs w:val="22"/>
          <w:lang w:eastAsia="en-US"/>
        </w:rPr>
        <w:t>3.000</w:t>
      </w:r>
      <w:r w:rsidR="00927B85" w:rsidRPr="00C22188">
        <w:rPr>
          <w:rFonts w:ascii="Arial" w:hAnsi="Arial" w:cs="Arial"/>
          <w:b/>
          <w:bCs/>
          <w:i/>
          <w:sz w:val="22"/>
          <w:szCs w:val="22"/>
          <w:lang w:eastAsia="en-US"/>
        </w:rPr>
        <w:t xml:space="preserve"> verschneite Tannenbäume, 10.000 Christbaumkuge</w:t>
      </w:r>
      <w:r w:rsidR="00A11EA6" w:rsidRPr="00C22188">
        <w:rPr>
          <w:rFonts w:ascii="Arial" w:hAnsi="Arial" w:cs="Arial"/>
          <w:b/>
          <w:bCs/>
          <w:i/>
          <w:sz w:val="22"/>
          <w:szCs w:val="22"/>
          <w:lang w:eastAsia="en-US"/>
        </w:rPr>
        <w:t>ln und</w:t>
      </w:r>
      <w:r w:rsidR="00927B85" w:rsidRPr="00C22188">
        <w:rPr>
          <w:rFonts w:ascii="Arial" w:hAnsi="Arial" w:cs="Arial"/>
          <w:b/>
          <w:bCs/>
          <w:i/>
          <w:sz w:val="22"/>
          <w:szCs w:val="22"/>
          <w:lang w:eastAsia="en-US"/>
        </w:rPr>
        <w:t xml:space="preserve"> Tausende von Lichtern sorgen </w:t>
      </w:r>
      <w:r w:rsidRPr="00C22188">
        <w:rPr>
          <w:rFonts w:ascii="Arial" w:hAnsi="Arial" w:cs="Arial"/>
          <w:b/>
          <w:bCs/>
          <w:i/>
          <w:sz w:val="22"/>
          <w:szCs w:val="22"/>
          <w:lang w:eastAsia="en-US"/>
        </w:rPr>
        <w:t>für stra</w:t>
      </w:r>
      <w:r w:rsidR="00F40E2B" w:rsidRPr="00C22188">
        <w:rPr>
          <w:rFonts w:ascii="Arial" w:hAnsi="Arial" w:cs="Arial"/>
          <w:b/>
          <w:bCs/>
          <w:i/>
          <w:sz w:val="22"/>
          <w:szCs w:val="22"/>
          <w:lang w:eastAsia="en-US"/>
        </w:rPr>
        <w:t xml:space="preserve">hlende </w:t>
      </w:r>
      <w:r w:rsidR="00316E42" w:rsidRPr="00C22188">
        <w:rPr>
          <w:rFonts w:ascii="Arial" w:hAnsi="Arial" w:cs="Arial"/>
          <w:b/>
          <w:bCs/>
          <w:i/>
          <w:sz w:val="22"/>
          <w:szCs w:val="22"/>
          <w:lang w:eastAsia="en-US"/>
        </w:rPr>
        <w:t xml:space="preserve">Gesichter bei Groß und </w:t>
      </w:r>
      <w:r w:rsidR="00E01A72" w:rsidRPr="00C22188">
        <w:rPr>
          <w:rFonts w:ascii="Arial" w:hAnsi="Arial" w:cs="Arial"/>
          <w:b/>
          <w:bCs/>
          <w:i/>
          <w:sz w:val="22"/>
          <w:szCs w:val="22"/>
          <w:lang w:eastAsia="en-US"/>
        </w:rPr>
        <w:t>Klein. Schon von fern lockt das</w:t>
      </w:r>
      <w:r w:rsidR="00316E42" w:rsidRPr="00C22188">
        <w:rPr>
          <w:rFonts w:ascii="Arial" w:hAnsi="Arial" w:cs="Arial"/>
          <w:b/>
          <w:bCs/>
          <w:i/>
          <w:sz w:val="22"/>
          <w:szCs w:val="22"/>
          <w:lang w:eastAsia="en-US"/>
        </w:rPr>
        <w:t xml:space="preserve"> </w:t>
      </w:r>
      <w:r w:rsidR="00E01A72" w:rsidRPr="00C22188">
        <w:rPr>
          <w:rFonts w:ascii="Arial" w:hAnsi="Arial" w:cs="Arial"/>
          <w:b/>
          <w:bCs/>
          <w:i/>
          <w:sz w:val="22"/>
          <w:szCs w:val="22"/>
          <w:lang w:eastAsia="en-US"/>
        </w:rPr>
        <w:t xml:space="preserve">bunte </w:t>
      </w:r>
      <w:r w:rsidR="00316E42" w:rsidRPr="00C22188">
        <w:rPr>
          <w:rFonts w:ascii="Arial" w:hAnsi="Arial" w:cs="Arial"/>
          <w:b/>
          <w:bCs/>
          <w:i/>
          <w:sz w:val="22"/>
          <w:szCs w:val="22"/>
          <w:lang w:eastAsia="en-US"/>
        </w:rPr>
        <w:t xml:space="preserve">Riesenrad „Bellevue“. Darüber hinaus </w:t>
      </w:r>
      <w:r w:rsidR="005F7C0A" w:rsidRPr="00C22188">
        <w:rPr>
          <w:rFonts w:ascii="Arial" w:hAnsi="Arial" w:cs="Arial"/>
          <w:b/>
          <w:bCs/>
          <w:i/>
          <w:sz w:val="22"/>
          <w:szCs w:val="22"/>
          <w:lang w:eastAsia="en-US"/>
        </w:rPr>
        <w:t>garantieren</w:t>
      </w:r>
      <w:r w:rsidR="0033592F" w:rsidRPr="00C22188">
        <w:rPr>
          <w:rFonts w:ascii="Arial" w:hAnsi="Arial" w:cs="Arial"/>
          <w:b/>
          <w:bCs/>
          <w:i/>
          <w:sz w:val="22"/>
          <w:szCs w:val="22"/>
          <w:lang w:eastAsia="en-US"/>
        </w:rPr>
        <w:t xml:space="preserve"> </w:t>
      </w:r>
      <w:r w:rsidR="00A11EA6" w:rsidRPr="00C22188">
        <w:rPr>
          <w:rFonts w:ascii="Arial" w:hAnsi="Arial" w:cs="Arial"/>
          <w:b/>
          <w:bCs/>
          <w:i/>
          <w:sz w:val="22"/>
          <w:szCs w:val="22"/>
          <w:lang w:eastAsia="en-US"/>
        </w:rPr>
        <w:t xml:space="preserve">ein faszinierendes Showprogramm, </w:t>
      </w:r>
      <w:r w:rsidR="00FC1E49" w:rsidRPr="00C22188">
        <w:rPr>
          <w:rFonts w:ascii="Arial" w:hAnsi="Arial" w:cs="Arial"/>
          <w:b/>
          <w:bCs/>
          <w:i/>
          <w:sz w:val="22"/>
          <w:szCs w:val="22"/>
          <w:lang w:eastAsia="en-US"/>
        </w:rPr>
        <w:t xml:space="preserve">stimmungsvolle </w:t>
      </w:r>
      <w:r w:rsidR="00BA0BD9" w:rsidRPr="00C22188">
        <w:rPr>
          <w:rFonts w:ascii="Arial" w:hAnsi="Arial" w:cs="Arial"/>
          <w:b/>
          <w:bCs/>
          <w:i/>
          <w:sz w:val="22"/>
          <w:szCs w:val="22"/>
          <w:lang w:eastAsia="en-US"/>
        </w:rPr>
        <w:t xml:space="preserve">Weihnachtsmärkte </w:t>
      </w:r>
      <w:r w:rsidR="00A11EA6" w:rsidRPr="00C22188">
        <w:rPr>
          <w:rFonts w:ascii="Arial" w:hAnsi="Arial" w:cs="Arial"/>
          <w:b/>
          <w:bCs/>
          <w:i/>
          <w:sz w:val="22"/>
          <w:szCs w:val="22"/>
          <w:lang w:eastAsia="en-US"/>
        </w:rPr>
        <w:t xml:space="preserve">sowie </w:t>
      </w:r>
      <w:r w:rsidR="00616BC7" w:rsidRPr="00C22188">
        <w:rPr>
          <w:rFonts w:ascii="Arial" w:hAnsi="Arial" w:cs="Arial"/>
          <w:b/>
          <w:bCs/>
          <w:i/>
          <w:sz w:val="22"/>
          <w:szCs w:val="22"/>
          <w:lang w:eastAsia="en-US"/>
        </w:rPr>
        <w:t>viele</w:t>
      </w:r>
      <w:r w:rsidR="00A11EA6" w:rsidRPr="00C22188">
        <w:rPr>
          <w:rFonts w:ascii="Arial" w:hAnsi="Arial" w:cs="Arial"/>
          <w:b/>
          <w:bCs/>
          <w:i/>
          <w:sz w:val="22"/>
          <w:szCs w:val="22"/>
          <w:lang w:eastAsia="en-US"/>
        </w:rPr>
        <w:t xml:space="preserve"> </w:t>
      </w:r>
      <w:r w:rsidR="00D55835" w:rsidRPr="00C22188">
        <w:rPr>
          <w:rFonts w:ascii="Arial" w:hAnsi="Arial" w:cs="Arial"/>
          <w:b/>
          <w:bCs/>
          <w:i/>
          <w:sz w:val="22"/>
          <w:szCs w:val="22"/>
          <w:lang w:eastAsia="en-US"/>
        </w:rPr>
        <w:t>atemberaubende</w:t>
      </w:r>
      <w:r w:rsidR="00A11EA6" w:rsidRPr="00C22188">
        <w:rPr>
          <w:rFonts w:ascii="Arial" w:hAnsi="Arial" w:cs="Arial"/>
          <w:b/>
          <w:bCs/>
          <w:i/>
          <w:sz w:val="22"/>
          <w:szCs w:val="22"/>
          <w:lang w:eastAsia="en-US"/>
        </w:rPr>
        <w:t xml:space="preserve"> Highlights </w:t>
      </w:r>
      <w:r w:rsidR="00BA0BD9" w:rsidRPr="00C22188">
        <w:rPr>
          <w:rFonts w:ascii="Arial" w:hAnsi="Arial" w:cs="Arial"/>
          <w:b/>
          <w:bCs/>
          <w:i/>
          <w:sz w:val="22"/>
          <w:szCs w:val="22"/>
          <w:lang w:eastAsia="en-US"/>
        </w:rPr>
        <w:t xml:space="preserve">unvergessliche Momente. </w:t>
      </w:r>
      <w:r w:rsidR="00616BC7" w:rsidRPr="00C22188">
        <w:rPr>
          <w:rFonts w:ascii="Arial" w:hAnsi="Arial" w:cs="Arial"/>
          <w:b/>
          <w:bCs/>
          <w:i/>
          <w:sz w:val="22"/>
          <w:szCs w:val="22"/>
          <w:lang w:eastAsia="en-US"/>
        </w:rPr>
        <w:t xml:space="preserve">Auch </w:t>
      </w:r>
      <w:r w:rsidR="008602F0" w:rsidRPr="00C22188">
        <w:rPr>
          <w:rFonts w:ascii="Arial" w:hAnsi="Arial" w:cs="Arial"/>
          <w:b/>
          <w:bCs/>
          <w:i/>
          <w:sz w:val="22"/>
          <w:szCs w:val="22"/>
          <w:lang w:eastAsia="en-US"/>
        </w:rPr>
        <w:t xml:space="preserve">im Winter </w:t>
      </w:r>
      <w:r w:rsidR="00616BC7" w:rsidRPr="00C22188">
        <w:rPr>
          <w:rFonts w:ascii="Arial" w:hAnsi="Arial" w:cs="Arial"/>
          <w:b/>
          <w:bCs/>
          <w:i/>
          <w:sz w:val="22"/>
          <w:szCs w:val="22"/>
          <w:lang w:eastAsia="en-US"/>
        </w:rPr>
        <w:t>warten i</w:t>
      </w:r>
      <w:r w:rsidR="004D3792" w:rsidRPr="00C22188">
        <w:rPr>
          <w:rFonts w:ascii="Arial" w:hAnsi="Arial" w:cs="Arial"/>
          <w:b/>
          <w:bCs/>
          <w:i/>
          <w:sz w:val="22"/>
          <w:szCs w:val="22"/>
          <w:lang w:eastAsia="en-US"/>
        </w:rPr>
        <w:t>n 15 europäischen Themenbereichen rasante Fahrattraktionen</w:t>
      </w:r>
      <w:r w:rsidR="00625E56" w:rsidRPr="00C22188">
        <w:rPr>
          <w:rFonts w:ascii="Arial" w:hAnsi="Arial" w:cs="Arial"/>
          <w:b/>
          <w:bCs/>
          <w:i/>
          <w:sz w:val="22"/>
          <w:szCs w:val="22"/>
          <w:lang w:eastAsia="en-US"/>
        </w:rPr>
        <w:t>*</w:t>
      </w:r>
      <w:r w:rsidR="004D3792" w:rsidRPr="00C22188">
        <w:rPr>
          <w:rFonts w:ascii="Arial" w:hAnsi="Arial" w:cs="Arial"/>
          <w:b/>
          <w:bCs/>
          <w:i/>
          <w:sz w:val="22"/>
          <w:szCs w:val="22"/>
          <w:lang w:eastAsia="en-US"/>
        </w:rPr>
        <w:t xml:space="preserve"> und spannende Abenteuer auf die ganze Familie. </w:t>
      </w:r>
      <w:r w:rsidR="008C60F1" w:rsidRPr="00C22188">
        <w:rPr>
          <w:rFonts w:ascii="Arial" w:hAnsi="Arial" w:cs="Arial"/>
          <w:b/>
          <w:bCs/>
          <w:i/>
          <w:sz w:val="22"/>
          <w:szCs w:val="22"/>
          <w:lang w:eastAsia="en-US"/>
        </w:rPr>
        <w:t xml:space="preserve">Nach </w:t>
      </w:r>
      <w:r w:rsidR="00FC1E49" w:rsidRPr="00C22188">
        <w:rPr>
          <w:rFonts w:ascii="Arial" w:hAnsi="Arial" w:cs="Arial"/>
          <w:b/>
          <w:bCs/>
          <w:i/>
          <w:sz w:val="22"/>
          <w:szCs w:val="22"/>
          <w:lang w:eastAsia="en-US"/>
        </w:rPr>
        <w:t>dem</w:t>
      </w:r>
      <w:r w:rsidR="005E4F07" w:rsidRPr="00C22188">
        <w:rPr>
          <w:rFonts w:ascii="Arial" w:hAnsi="Arial" w:cs="Arial"/>
          <w:b/>
          <w:bCs/>
          <w:i/>
          <w:sz w:val="22"/>
          <w:szCs w:val="22"/>
          <w:lang w:eastAsia="en-US"/>
        </w:rPr>
        <w:t xml:space="preserve"> </w:t>
      </w:r>
      <w:r w:rsidR="006A5109" w:rsidRPr="00C22188">
        <w:rPr>
          <w:rFonts w:ascii="Arial" w:hAnsi="Arial" w:cs="Arial"/>
          <w:b/>
          <w:bCs/>
          <w:i/>
          <w:sz w:val="22"/>
          <w:szCs w:val="22"/>
          <w:lang w:eastAsia="en-US"/>
        </w:rPr>
        <w:t>einzigartigen</w:t>
      </w:r>
      <w:r w:rsidR="000C32FE" w:rsidRPr="00C22188">
        <w:rPr>
          <w:rFonts w:ascii="Arial" w:hAnsi="Arial" w:cs="Arial"/>
          <w:b/>
          <w:bCs/>
          <w:i/>
          <w:sz w:val="22"/>
          <w:szCs w:val="22"/>
          <w:lang w:eastAsia="en-US"/>
        </w:rPr>
        <w:t xml:space="preserve"> </w:t>
      </w:r>
      <w:r w:rsidR="00FC1E49" w:rsidRPr="00C22188">
        <w:rPr>
          <w:rFonts w:ascii="Arial" w:hAnsi="Arial" w:cs="Arial"/>
          <w:b/>
          <w:bCs/>
          <w:i/>
          <w:sz w:val="22"/>
          <w:szCs w:val="22"/>
          <w:lang w:eastAsia="en-US"/>
        </w:rPr>
        <w:t xml:space="preserve">Vergnügen </w:t>
      </w:r>
      <w:r w:rsidR="008C60F1" w:rsidRPr="00C22188">
        <w:rPr>
          <w:rFonts w:ascii="Arial" w:hAnsi="Arial" w:cs="Arial"/>
          <w:b/>
          <w:bCs/>
          <w:i/>
          <w:sz w:val="22"/>
          <w:szCs w:val="22"/>
          <w:lang w:eastAsia="en-US"/>
        </w:rPr>
        <w:t xml:space="preserve">können </w:t>
      </w:r>
      <w:r w:rsidR="00FC1E49" w:rsidRPr="00C22188">
        <w:rPr>
          <w:rFonts w:ascii="Arial" w:hAnsi="Arial" w:cs="Arial"/>
          <w:b/>
          <w:bCs/>
          <w:i/>
          <w:sz w:val="22"/>
          <w:szCs w:val="22"/>
          <w:lang w:eastAsia="en-US"/>
        </w:rPr>
        <w:t xml:space="preserve">sich </w:t>
      </w:r>
      <w:r w:rsidR="008C60F1" w:rsidRPr="00C22188">
        <w:rPr>
          <w:rFonts w:ascii="Arial" w:hAnsi="Arial" w:cs="Arial"/>
          <w:b/>
          <w:bCs/>
          <w:i/>
          <w:sz w:val="22"/>
          <w:szCs w:val="22"/>
          <w:lang w:eastAsia="en-US"/>
        </w:rPr>
        <w:t>die Gäste</w:t>
      </w:r>
      <w:r w:rsidR="00B2175C" w:rsidRPr="00C22188">
        <w:rPr>
          <w:rFonts w:ascii="Arial" w:hAnsi="Arial" w:cs="Arial"/>
          <w:b/>
          <w:bCs/>
          <w:i/>
          <w:sz w:val="22"/>
          <w:szCs w:val="22"/>
          <w:lang w:eastAsia="en-US"/>
        </w:rPr>
        <w:t xml:space="preserve"> </w:t>
      </w:r>
      <w:r w:rsidR="008C60F1" w:rsidRPr="00C22188">
        <w:rPr>
          <w:rFonts w:ascii="Arial" w:hAnsi="Arial" w:cs="Arial"/>
          <w:b/>
          <w:bCs/>
          <w:i/>
          <w:sz w:val="22"/>
          <w:szCs w:val="22"/>
          <w:lang w:eastAsia="en-US"/>
        </w:rPr>
        <w:t xml:space="preserve">in den </w:t>
      </w:r>
      <w:r w:rsidR="00B2175C" w:rsidRPr="00C22188">
        <w:rPr>
          <w:rFonts w:ascii="Arial" w:hAnsi="Arial" w:cs="Arial"/>
          <w:b/>
          <w:bCs/>
          <w:i/>
          <w:sz w:val="22"/>
          <w:szCs w:val="22"/>
          <w:lang w:eastAsia="en-US"/>
        </w:rPr>
        <w:t xml:space="preserve">komfortablen </w:t>
      </w:r>
      <w:r w:rsidR="008C60F1" w:rsidRPr="00C22188">
        <w:rPr>
          <w:rFonts w:ascii="Arial" w:hAnsi="Arial" w:cs="Arial"/>
          <w:b/>
          <w:bCs/>
          <w:i/>
          <w:sz w:val="22"/>
          <w:szCs w:val="22"/>
          <w:lang w:eastAsia="en-US"/>
        </w:rPr>
        <w:t xml:space="preserve">Europa-Park Hotels </w:t>
      </w:r>
      <w:r w:rsidR="00B2175C" w:rsidRPr="00C22188">
        <w:rPr>
          <w:rFonts w:ascii="Arial" w:hAnsi="Arial" w:cs="Arial"/>
          <w:b/>
          <w:bCs/>
          <w:i/>
          <w:sz w:val="22"/>
          <w:szCs w:val="22"/>
          <w:lang w:eastAsia="en-US"/>
        </w:rPr>
        <w:t>oder</w:t>
      </w:r>
      <w:r w:rsidR="00E01A72" w:rsidRPr="00C22188">
        <w:rPr>
          <w:rFonts w:ascii="Arial" w:hAnsi="Arial" w:cs="Arial"/>
          <w:b/>
          <w:bCs/>
          <w:i/>
          <w:sz w:val="22"/>
          <w:szCs w:val="22"/>
          <w:lang w:eastAsia="en-US"/>
        </w:rPr>
        <w:t xml:space="preserve"> im </w:t>
      </w:r>
      <w:r w:rsidR="005B5B1C" w:rsidRPr="00C22188">
        <w:rPr>
          <w:rFonts w:ascii="Arial" w:hAnsi="Arial" w:cs="Arial"/>
          <w:b/>
          <w:bCs/>
          <w:i/>
          <w:sz w:val="22"/>
          <w:szCs w:val="22"/>
          <w:lang w:eastAsia="en-US"/>
        </w:rPr>
        <w:t>urigen</w:t>
      </w:r>
      <w:r w:rsidR="00B2175C" w:rsidRPr="00C22188">
        <w:rPr>
          <w:rFonts w:ascii="Arial" w:hAnsi="Arial" w:cs="Arial"/>
          <w:b/>
          <w:bCs/>
          <w:i/>
          <w:sz w:val="22"/>
          <w:szCs w:val="22"/>
          <w:lang w:eastAsia="en-US"/>
        </w:rPr>
        <w:t xml:space="preserve"> </w:t>
      </w:r>
      <w:r w:rsidR="00E01A72" w:rsidRPr="00C22188">
        <w:rPr>
          <w:rFonts w:ascii="Arial" w:hAnsi="Arial" w:cs="Arial"/>
          <w:b/>
          <w:bCs/>
          <w:i/>
          <w:sz w:val="22"/>
          <w:szCs w:val="22"/>
          <w:lang w:eastAsia="en-US"/>
        </w:rPr>
        <w:t xml:space="preserve">Camp Resort </w:t>
      </w:r>
      <w:r w:rsidR="00060C4F" w:rsidRPr="00C22188">
        <w:rPr>
          <w:rFonts w:ascii="Arial" w:hAnsi="Arial" w:cs="Arial"/>
          <w:b/>
          <w:bCs/>
          <w:i/>
          <w:sz w:val="22"/>
          <w:szCs w:val="22"/>
          <w:lang w:eastAsia="en-US"/>
        </w:rPr>
        <w:t>e</w:t>
      </w:r>
      <w:r w:rsidR="00482143" w:rsidRPr="00C22188">
        <w:rPr>
          <w:rFonts w:ascii="Arial" w:hAnsi="Arial" w:cs="Arial"/>
          <w:b/>
          <w:bCs/>
          <w:i/>
          <w:sz w:val="22"/>
          <w:szCs w:val="22"/>
          <w:lang w:eastAsia="en-US"/>
        </w:rPr>
        <w:t>ntspannen</w:t>
      </w:r>
      <w:r w:rsidR="008C60F1" w:rsidRPr="00C22188">
        <w:rPr>
          <w:rFonts w:ascii="Arial" w:hAnsi="Arial" w:cs="Arial"/>
          <w:b/>
          <w:bCs/>
          <w:i/>
          <w:sz w:val="22"/>
          <w:szCs w:val="22"/>
          <w:lang w:eastAsia="en-US"/>
        </w:rPr>
        <w:t xml:space="preserve"> und die </w:t>
      </w:r>
      <w:r w:rsidR="00FC1E49" w:rsidRPr="00C22188">
        <w:rPr>
          <w:rFonts w:ascii="Arial" w:hAnsi="Arial" w:cs="Arial"/>
          <w:b/>
          <w:bCs/>
          <w:i/>
          <w:sz w:val="22"/>
          <w:szCs w:val="22"/>
          <w:lang w:eastAsia="en-US"/>
        </w:rPr>
        <w:t>besinnliche</w:t>
      </w:r>
      <w:r w:rsidR="008C60F1" w:rsidRPr="00C22188">
        <w:rPr>
          <w:rFonts w:ascii="Arial" w:hAnsi="Arial" w:cs="Arial"/>
          <w:b/>
          <w:bCs/>
          <w:i/>
          <w:sz w:val="22"/>
          <w:szCs w:val="22"/>
          <w:lang w:eastAsia="en-US"/>
        </w:rPr>
        <w:t xml:space="preserve"> Atmosphäre genießen.</w:t>
      </w:r>
    </w:p>
    <w:p w14:paraId="5FC33040" w14:textId="10CD7DB9" w:rsidR="005E4F07" w:rsidRPr="00C22188" w:rsidRDefault="006055E4" w:rsidP="005E4F07">
      <w:pPr>
        <w:spacing w:line="288" w:lineRule="auto"/>
        <w:ind w:left="1416"/>
        <w:jc w:val="both"/>
        <w:rPr>
          <w:rFonts w:ascii="Arial" w:hAnsi="Arial" w:cs="Arial"/>
          <w:b/>
          <w:sz w:val="22"/>
          <w:szCs w:val="22"/>
        </w:rPr>
      </w:pPr>
      <w:r w:rsidRPr="00C22188">
        <w:rPr>
          <w:rFonts w:ascii="Arial" w:hAnsi="Arial" w:cs="Arial"/>
          <w:b/>
          <w:sz w:val="22"/>
          <w:szCs w:val="22"/>
        </w:rPr>
        <w:t>Oh du schöne Weihnachtszeit</w:t>
      </w:r>
    </w:p>
    <w:p w14:paraId="35CAF65D" w14:textId="57D5FF77" w:rsidR="00297AD1" w:rsidRPr="00C22188" w:rsidRDefault="005E4F07" w:rsidP="0002669D">
      <w:pPr>
        <w:spacing w:after="240" w:line="288" w:lineRule="auto"/>
        <w:ind w:left="1416"/>
        <w:jc w:val="both"/>
        <w:rPr>
          <w:rFonts w:ascii="Arial" w:hAnsi="Arial" w:cs="Arial"/>
          <w:bCs/>
          <w:sz w:val="22"/>
          <w:szCs w:val="22"/>
          <w:lang w:eastAsia="en-US"/>
        </w:rPr>
      </w:pPr>
      <w:r w:rsidRPr="00C22188">
        <w:rPr>
          <w:rFonts w:ascii="Arial" w:hAnsi="Arial" w:cs="Arial"/>
          <w:bCs/>
          <w:sz w:val="22"/>
          <w:szCs w:val="22"/>
          <w:lang w:eastAsia="en-US"/>
        </w:rPr>
        <w:t xml:space="preserve">Zauberhaft geschmückt und kunstvoll illuminiert </w:t>
      </w:r>
      <w:r w:rsidR="00DE31F7" w:rsidRPr="00C22188">
        <w:rPr>
          <w:rFonts w:ascii="Arial" w:hAnsi="Arial" w:cs="Arial"/>
          <w:bCs/>
          <w:sz w:val="22"/>
          <w:szCs w:val="22"/>
          <w:lang w:eastAsia="en-US"/>
        </w:rPr>
        <w:t>sind</w:t>
      </w:r>
      <w:r w:rsidRPr="00C22188">
        <w:rPr>
          <w:rFonts w:ascii="Arial" w:hAnsi="Arial" w:cs="Arial"/>
          <w:bCs/>
          <w:sz w:val="22"/>
          <w:szCs w:val="22"/>
          <w:lang w:eastAsia="en-US"/>
        </w:rPr>
        <w:t xml:space="preserve"> der beste Freizeitpark weltweit </w:t>
      </w:r>
      <w:r w:rsidR="00DE31F7" w:rsidRPr="00C22188">
        <w:rPr>
          <w:rFonts w:ascii="Arial" w:hAnsi="Arial" w:cs="Arial"/>
          <w:bCs/>
          <w:sz w:val="22"/>
          <w:szCs w:val="22"/>
          <w:lang w:eastAsia="en-US"/>
        </w:rPr>
        <w:t xml:space="preserve">und seine 15 europäischen Themenbereiche </w:t>
      </w:r>
      <w:r w:rsidRPr="00C22188">
        <w:rPr>
          <w:rFonts w:ascii="Arial" w:hAnsi="Arial" w:cs="Arial"/>
          <w:bCs/>
          <w:sz w:val="22"/>
          <w:szCs w:val="22"/>
          <w:lang w:eastAsia="en-US"/>
        </w:rPr>
        <w:t xml:space="preserve">während der Wintersaison ein ganz besonderes Erlebnis. </w:t>
      </w:r>
      <w:r w:rsidR="00413003" w:rsidRPr="00C22188">
        <w:rPr>
          <w:rFonts w:ascii="Arial" w:hAnsi="Arial" w:cs="Arial"/>
          <w:bCs/>
          <w:sz w:val="22"/>
          <w:szCs w:val="22"/>
          <w:lang w:eastAsia="en-US"/>
        </w:rPr>
        <w:t xml:space="preserve">Dabei kommen </w:t>
      </w:r>
      <w:r w:rsidR="00DC6825" w:rsidRPr="00C22188">
        <w:rPr>
          <w:rFonts w:ascii="Arial" w:hAnsi="Arial" w:cs="Arial"/>
          <w:bCs/>
          <w:sz w:val="22"/>
          <w:szCs w:val="22"/>
          <w:lang w:eastAsia="en-US"/>
        </w:rPr>
        <w:t>Jung und Alt</w:t>
      </w:r>
      <w:r w:rsidR="00413003" w:rsidRPr="00C22188">
        <w:rPr>
          <w:rFonts w:ascii="Arial" w:hAnsi="Arial" w:cs="Arial"/>
          <w:bCs/>
          <w:sz w:val="22"/>
          <w:szCs w:val="22"/>
          <w:lang w:eastAsia="en-US"/>
        </w:rPr>
        <w:t xml:space="preserve"> nicht nur in den Genuss </w:t>
      </w:r>
      <w:r w:rsidR="000E6191" w:rsidRPr="00C22188">
        <w:rPr>
          <w:rFonts w:ascii="Arial" w:hAnsi="Arial" w:cs="Arial"/>
          <w:bCs/>
          <w:sz w:val="22"/>
          <w:szCs w:val="22"/>
          <w:lang w:eastAsia="en-US"/>
        </w:rPr>
        <w:t>eines</w:t>
      </w:r>
      <w:r w:rsidR="005F7C0A" w:rsidRPr="00C22188">
        <w:rPr>
          <w:rFonts w:ascii="Arial" w:hAnsi="Arial" w:cs="Arial"/>
          <w:bCs/>
          <w:sz w:val="22"/>
          <w:szCs w:val="22"/>
          <w:lang w:eastAsia="en-US"/>
        </w:rPr>
        <w:t xml:space="preserve"> </w:t>
      </w:r>
      <w:r w:rsidR="006B250C" w:rsidRPr="00C22188">
        <w:rPr>
          <w:rFonts w:ascii="Arial" w:hAnsi="Arial" w:cs="Arial"/>
          <w:bCs/>
          <w:sz w:val="22"/>
          <w:szCs w:val="22"/>
          <w:lang w:eastAsia="en-US"/>
        </w:rPr>
        <w:t>prachtvollen</w:t>
      </w:r>
      <w:r w:rsidR="00153597" w:rsidRPr="00C22188">
        <w:rPr>
          <w:rFonts w:ascii="Arial" w:hAnsi="Arial" w:cs="Arial"/>
          <w:bCs/>
          <w:sz w:val="22"/>
          <w:szCs w:val="22"/>
          <w:lang w:eastAsia="en-US"/>
        </w:rPr>
        <w:t>, weihnachtlichen</w:t>
      </w:r>
      <w:r w:rsidR="005F7C0A" w:rsidRPr="00C22188">
        <w:rPr>
          <w:rFonts w:ascii="Arial" w:hAnsi="Arial" w:cs="Arial"/>
          <w:bCs/>
          <w:sz w:val="22"/>
          <w:szCs w:val="22"/>
          <w:lang w:eastAsia="en-US"/>
        </w:rPr>
        <w:t xml:space="preserve"> Ambientes</w:t>
      </w:r>
      <w:r w:rsidR="00153597" w:rsidRPr="00C22188">
        <w:rPr>
          <w:rFonts w:ascii="Arial" w:hAnsi="Arial" w:cs="Arial"/>
          <w:bCs/>
          <w:sz w:val="22"/>
          <w:szCs w:val="22"/>
          <w:lang w:eastAsia="en-US"/>
        </w:rPr>
        <w:t xml:space="preserve">, </w:t>
      </w:r>
      <w:r w:rsidR="00413003" w:rsidRPr="00C22188">
        <w:rPr>
          <w:rFonts w:ascii="Arial" w:hAnsi="Arial" w:cs="Arial"/>
          <w:bCs/>
          <w:sz w:val="22"/>
          <w:szCs w:val="22"/>
          <w:lang w:eastAsia="en-US"/>
        </w:rPr>
        <w:t xml:space="preserve">sondern </w:t>
      </w:r>
      <w:r w:rsidR="00153597" w:rsidRPr="00C22188">
        <w:rPr>
          <w:rFonts w:ascii="Arial" w:hAnsi="Arial" w:cs="Arial"/>
          <w:bCs/>
          <w:sz w:val="22"/>
          <w:szCs w:val="22"/>
          <w:lang w:eastAsia="en-US"/>
        </w:rPr>
        <w:t xml:space="preserve">auch </w:t>
      </w:r>
      <w:r w:rsidR="006A5109" w:rsidRPr="00C22188">
        <w:rPr>
          <w:rFonts w:ascii="Arial" w:hAnsi="Arial" w:cs="Arial"/>
          <w:bCs/>
          <w:sz w:val="22"/>
          <w:szCs w:val="22"/>
          <w:lang w:eastAsia="en-US"/>
        </w:rPr>
        <w:t>zah</w:t>
      </w:r>
      <w:r w:rsidR="00616BC7" w:rsidRPr="00C22188">
        <w:rPr>
          <w:rFonts w:ascii="Arial" w:hAnsi="Arial" w:cs="Arial"/>
          <w:bCs/>
          <w:sz w:val="22"/>
          <w:szCs w:val="22"/>
          <w:lang w:eastAsia="en-US"/>
        </w:rPr>
        <w:t>l</w:t>
      </w:r>
      <w:r w:rsidR="006A5109" w:rsidRPr="00C22188">
        <w:rPr>
          <w:rFonts w:ascii="Arial" w:hAnsi="Arial" w:cs="Arial"/>
          <w:bCs/>
          <w:sz w:val="22"/>
          <w:szCs w:val="22"/>
          <w:lang w:eastAsia="en-US"/>
        </w:rPr>
        <w:t>r</w:t>
      </w:r>
      <w:r w:rsidR="00616BC7" w:rsidRPr="00C22188">
        <w:rPr>
          <w:rFonts w:ascii="Arial" w:hAnsi="Arial" w:cs="Arial"/>
          <w:bCs/>
          <w:sz w:val="22"/>
          <w:szCs w:val="22"/>
          <w:lang w:eastAsia="en-US"/>
        </w:rPr>
        <w:t>eiche</w:t>
      </w:r>
      <w:r w:rsidR="006A5109" w:rsidRPr="00C22188">
        <w:rPr>
          <w:rFonts w:ascii="Arial" w:hAnsi="Arial" w:cs="Arial"/>
          <w:bCs/>
          <w:sz w:val="22"/>
          <w:szCs w:val="22"/>
          <w:lang w:eastAsia="en-US"/>
        </w:rPr>
        <w:t>r</w:t>
      </w:r>
      <w:r w:rsidR="00153597" w:rsidRPr="00C22188">
        <w:rPr>
          <w:rFonts w:ascii="Arial" w:hAnsi="Arial" w:cs="Arial"/>
          <w:bCs/>
          <w:sz w:val="22"/>
          <w:szCs w:val="22"/>
          <w:lang w:eastAsia="en-US"/>
        </w:rPr>
        <w:t xml:space="preserve"> </w:t>
      </w:r>
      <w:r w:rsidR="001C2ED6" w:rsidRPr="00C22188">
        <w:rPr>
          <w:rFonts w:ascii="Arial" w:hAnsi="Arial" w:cs="Arial"/>
          <w:bCs/>
          <w:sz w:val="22"/>
          <w:szCs w:val="22"/>
          <w:lang w:eastAsia="en-US"/>
        </w:rPr>
        <w:t>Attraktionen</w:t>
      </w:r>
      <w:r w:rsidR="00616BC7" w:rsidRPr="00C22188">
        <w:rPr>
          <w:rFonts w:ascii="Arial" w:hAnsi="Arial" w:cs="Arial"/>
          <w:bCs/>
          <w:sz w:val="22"/>
          <w:szCs w:val="22"/>
          <w:lang w:eastAsia="en-US"/>
        </w:rPr>
        <w:t>.</w:t>
      </w:r>
      <w:r w:rsidR="006A5109" w:rsidRPr="00C22188">
        <w:rPr>
          <w:rFonts w:ascii="Arial" w:hAnsi="Arial" w:cs="Arial"/>
          <w:bCs/>
          <w:sz w:val="22"/>
          <w:szCs w:val="22"/>
          <w:lang w:eastAsia="en-US"/>
        </w:rPr>
        <w:t xml:space="preserve"> Keinesfalls entgehen lassen sollten sich die Besucher eine Fahrt mit dem </w:t>
      </w:r>
      <w:r w:rsidR="00DA39B6" w:rsidRPr="00C22188">
        <w:rPr>
          <w:rFonts w:ascii="Arial" w:hAnsi="Arial" w:cs="Arial"/>
          <w:bCs/>
          <w:sz w:val="22"/>
          <w:szCs w:val="22"/>
          <w:lang w:eastAsia="en-US"/>
        </w:rPr>
        <w:t xml:space="preserve">erst kürzlich eröffneten </w:t>
      </w:r>
      <w:r w:rsidR="006A5109" w:rsidRPr="00C22188">
        <w:rPr>
          <w:rFonts w:ascii="Arial" w:hAnsi="Arial" w:cs="Arial"/>
          <w:bCs/>
          <w:sz w:val="22"/>
          <w:szCs w:val="22"/>
          <w:lang w:eastAsia="en-US"/>
        </w:rPr>
        <w:t>„</w:t>
      </w:r>
      <w:proofErr w:type="spellStart"/>
      <w:r w:rsidR="006A5109" w:rsidRPr="00C22188">
        <w:rPr>
          <w:rFonts w:ascii="Arial" w:hAnsi="Arial" w:cs="Arial"/>
          <w:bCs/>
          <w:sz w:val="22"/>
          <w:szCs w:val="22"/>
          <w:lang w:eastAsia="en-US"/>
        </w:rPr>
        <w:t>Eurosat</w:t>
      </w:r>
      <w:proofErr w:type="spellEnd"/>
      <w:r w:rsidR="006A5109" w:rsidRPr="00C22188">
        <w:rPr>
          <w:rFonts w:ascii="Arial" w:hAnsi="Arial" w:cs="Arial"/>
          <w:bCs/>
          <w:sz w:val="22"/>
          <w:szCs w:val="22"/>
          <w:lang w:eastAsia="en-US"/>
        </w:rPr>
        <w:t xml:space="preserve"> – </w:t>
      </w:r>
      <w:proofErr w:type="spellStart"/>
      <w:r w:rsidR="006A5109" w:rsidRPr="00C22188">
        <w:rPr>
          <w:rFonts w:ascii="Arial" w:hAnsi="Arial" w:cs="Arial"/>
          <w:bCs/>
          <w:sz w:val="22"/>
          <w:szCs w:val="22"/>
          <w:lang w:eastAsia="en-US"/>
        </w:rPr>
        <w:t>CanCan</w:t>
      </w:r>
      <w:proofErr w:type="spellEnd"/>
      <w:r w:rsidR="006A5109" w:rsidRPr="00C22188">
        <w:rPr>
          <w:rFonts w:ascii="Arial" w:hAnsi="Arial" w:cs="Arial"/>
          <w:bCs/>
          <w:sz w:val="22"/>
          <w:szCs w:val="22"/>
          <w:lang w:eastAsia="en-US"/>
        </w:rPr>
        <w:t xml:space="preserve"> Coaster“</w:t>
      </w:r>
      <w:r w:rsidR="00C415BC" w:rsidRPr="00C22188">
        <w:rPr>
          <w:rFonts w:ascii="Arial" w:hAnsi="Arial" w:cs="Arial"/>
          <w:bCs/>
          <w:sz w:val="22"/>
          <w:szCs w:val="22"/>
          <w:lang w:eastAsia="en-US"/>
        </w:rPr>
        <w:t xml:space="preserve"> und „</w:t>
      </w:r>
      <w:proofErr w:type="spellStart"/>
      <w:r w:rsidR="00C415BC" w:rsidRPr="00C22188">
        <w:rPr>
          <w:rFonts w:ascii="Arial" w:hAnsi="Arial" w:cs="Arial"/>
          <w:bCs/>
          <w:sz w:val="22"/>
          <w:szCs w:val="22"/>
          <w:lang w:eastAsia="en-US"/>
        </w:rPr>
        <w:t>Eurosat</w:t>
      </w:r>
      <w:proofErr w:type="spellEnd"/>
      <w:r w:rsidR="00C415BC" w:rsidRPr="00C22188">
        <w:rPr>
          <w:rFonts w:ascii="Arial" w:hAnsi="Arial" w:cs="Arial"/>
          <w:bCs/>
          <w:sz w:val="22"/>
          <w:szCs w:val="22"/>
          <w:lang w:eastAsia="en-US"/>
        </w:rPr>
        <w:t xml:space="preserve"> </w:t>
      </w:r>
      <w:proofErr w:type="spellStart"/>
      <w:r w:rsidR="00C415BC" w:rsidRPr="00C22188">
        <w:rPr>
          <w:rFonts w:ascii="Arial" w:hAnsi="Arial" w:cs="Arial"/>
          <w:bCs/>
          <w:sz w:val="22"/>
          <w:szCs w:val="22"/>
          <w:lang w:eastAsia="en-US"/>
        </w:rPr>
        <w:t>Coastiality</w:t>
      </w:r>
      <w:proofErr w:type="spellEnd"/>
      <w:r w:rsidR="00C415BC" w:rsidRPr="00C22188">
        <w:rPr>
          <w:rFonts w:ascii="Arial" w:hAnsi="Arial" w:cs="Arial"/>
          <w:bCs/>
          <w:sz w:val="22"/>
          <w:szCs w:val="22"/>
          <w:lang w:eastAsia="en-US"/>
        </w:rPr>
        <w:t>“</w:t>
      </w:r>
      <w:r w:rsidR="00C8700A" w:rsidRPr="00C22188">
        <w:rPr>
          <w:rFonts w:ascii="Arial" w:hAnsi="Arial" w:cs="Arial"/>
          <w:bCs/>
          <w:sz w:val="22"/>
          <w:szCs w:val="22"/>
          <w:lang w:eastAsia="en-US"/>
        </w:rPr>
        <w:t xml:space="preserve"> im neugestalteten Themenbereich Frankreich</w:t>
      </w:r>
      <w:r w:rsidR="00C415BC" w:rsidRPr="00C22188">
        <w:rPr>
          <w:rFonts w:ascii="Arial" w:hAnsi="Arial" w:cs="Arial"/>
          <w:bCs/>
          <w:sz w:val="22"/>
          <w:szCs w:val="22"/>
          <w:lang w:eastAsia="en-US"/>
        </w:rPr>
        <w:t xml:space="preserve">. </w:t>
      </w:r>
      <w:r w:rsidR="002E05DB" w:rsidRPr="00C22188">
        <w:rPr>
          <w:rFonts w:ascii="Arial" w:hAnsi="Arial" w:cs="Arial"/>
          <w:bCs/>
          <w:sz w:val="22"/>
          <w:szCs w:val="22"/>
          <w:lang w:eastAsia="en-US"/>
        </w:rPr>
        <w:t xml:space="preserve">Gleich nebenan bei „Madame Freudenreich </w:t>
      </w:r>
      <w:proofErr w:type="spellStart"/>
      <w:r w:rsidR="002E05DB" w:rsidRPr="00C22188">
        <w:rPr>
          <w:rFonts w:ascii="Arial" w:hAnsi="Arial" w:cs="Arial"/>
          <w:bCs/>
          <w:sz w:val="22"/>
          <w:szCs w:val="22"/>
          <w:lang w:eastAsia="en-US"/>
        </w:rPr>
        <w:t>Curiosités</w:t>
      </w:r>
      <w:proofErr w:type="spellEnd"/>
      <w:r w:rsidR="002E05DB" w:rsidRPr="00C22188">
        <w:rPr>
          <w:rFonts w:ascii="Arial" w:hAnsi="Arial" w:cs="Arial"/>
          <w:bCs/>
          <w:sz w:val="22"/>
          <w:szCs w:val="22"/>
          <w:lang w:eastAsia="en-US"/>
        </w:rPr>
        <w:t xml:space="preserve">“ wartet außerdem </w:t>
      </w:r>
      <w:r w:rsidR="0093346D" w:rsidRPr="00C22188">
        <w:rPr>
          <w:rFonts w:ascii="Arial" w:hAnsi="Arial" w:cs="Arial"/>
          <w:bCs/>
          <w:sz w:val="22"/>
          <w:szCs w:val="22"/>
          <w:lang w:eastAsia="en-US"/>
        </w:rPr>
        <w:t>bezaubernder</w:t>
      </w:r>
      <w:r w:rsidR="002E05DB" w:rsidRPr="00C22188">
        <w:rPr>
          <w:rFonts w:ascii="Arial" w:hAnsi="Arial" w:cs="Arial"/>
          <w:bCs/>
          <w:sz w:val="22"/>
          <w:szCs w:val="22"/>
          <w:lang w:eastAsia="en-US"/>
        </w:rPr>
        <w:t xml:space="preserve"> </w:t>
      </w:r>
      <w:proofErr w:type="spellStart"/>
      <w:r w:rsidR="003F1E4F" w:rsidRPr="00C22188">
        <w:rPr>
          <w:rFonts w:ascii="Arial" w:hAnsi="Arial" w:cs="Arial"/>
          <w:bCs/>
          <w:sz w:val="22"/>
          <w:szCs w:val="22"/>
          <w:lang w:eastAsia="en-US"/>
        </w:rPr>
        <w:t>Dinospaß</w:t>
      </w:r>
      <w:proofErr w:type="spellEnd"/>
      <w:r w:rsidR="003F1E4F" w:rsidRPr="00C22188">
        <w:rPr>
          <w:rFonts w:ascii="Arial" w:hAnsi="Arial" w:cs="Arial"/>
          <w:bCs/>
          <w:sz w:val="22"/>
          <w:szCs w:val="22"/>
          <w:lang w:eastAsia="en-US"/>
        </w:rPr>
        <w:t xml:space="preserve"> auf die ganze Familie. Im Magic Cinema 4D begeistert das neue, 12-minütige Filmhighlight </w:t>
      </w:r>
      <w:proofErr w:type="gramStart"/>
      <w:r w:rsidR="003F1E4F" w:rsidRPr="00C22188">
        <w:rPr>
          <w:rFonts w:ascii="Arial" w:hAnsi="Arial" w:cs="Arial"/>
          <w:bCs/>
          <w:sz w:val="22"/>
          <w:szCs w:val="22"/>
          <w:lang w:eastAsia="en-US"/>
        </w:rPr>
        <w:t>„Nachts</w:t>
      </w:r>
      <w:proofErr w:type="gramEnd"/>
      <w:r w:rsidR="003F1E4F" w:rsidRPr="00C22188">
        <w:rPr>
          <w:rFonts w:ascii="Arial" w:hAnsi="Arial" w:cs="Arial"/>
          <w:bCs/>
          <w:sz w:val="22"/>
          <w:szCs w:val="22"/>
          <w:lang w:eastAsia="en-US"/>
        </w:rPr>
        <w:t xml:space="preserve"> im Park 4D“ von Mack Animation</w:t>
      </w:r>
      <w:r w:rsidR="00234FD5" w:rsidRPr="00C22188">
        <w:rPr>
          <w:rFonts w:ascii="Arial" w:hAnsi="Arial" w:cs="Arial"/>
          <w:bCs/>
          <w:sz w:val="22"/>
          <w:szCs w:val="22"/>
          <w:lang w:eastAsia="en-US"/>
        </w:rPr>
        <w:t>:</w:t>
      </w:r>
      <w:r w:rsidR="003F1E4F" w:rsidRPr="00C22188">
        <w:rPr>
          <w:rFonts w:ascii="Arial" w:hAnsi="Arial" w:cs="Arial"/>
          <w:bCs/>
          <w:sz w:val="22"/>
          <w:szCs w:val="22"/>
          <w:lang w:eastAsia="en-US"/>
        </w:rPr>
        <w:t xml:space="preserve"> Ein magisches Artefakt des „Adventure Club Europe“ (ACE), das Gegenstände zum Leben erwecken kann, sowie das unvorsichtige Verhalten von Ed </w:t>
      </w:r>
      <w:proofErr w:type="spellStart"/>
      <w:r w:rsidR="003F1E4F" w:rsidRPr="00C22188">
        <w:rPr>
          <w:rFonts w:ascii="Arial" w:hAnsi="Arial" w:cs="Arial"/>
          <w:bCs/>
          <w:sz w:val="22"/>
          <w:szCs w:val="22"/>
          <w:lang w:eastAsia="en-US"/>
        </w:rPr>
        <w:t>Euromaus</w:t>
      </w:r>
      <w:proofErr w:type="spellEnd"/>
      <w:r w:rsidR="003F1E4F" w:rsidRPr="00C22188">
        <w:rPr>
          <w:rFonts w:ascii="Arial" w:hAnsi="Arial" w:cs="Arial"/>
          <w:bCs/>
          <w:sz w:val="22"/>
          <w:szCs w:val="22"/>
          <w:lang w:eastAsia="en-US"/>
        </w:rPr>
        <w:t xml:space="preserve"> sorgen über Nacht für ordentlich Trubel im Europa-Park. Es beginnt eine wilde Verfolgungsjagd in der Ed und Edda – mit Hilfe des lebendig gewordenen Großvaters – viele Gefahren und Hindernissen trotzen müssen, um Deutschlands größten Freizeitpark vor dem Untergang zu bewahren.</w:t>
      </w:r>
      <w:r w:rsidR="0002669D" w:rsidRPr="00C22188">
        <w:rPr>
          <w:rFonts w:ascii="Arial" w:hAnsi="Arial" w:cs="Arial"/>
          <w:bCs/>
          <w:sz w:val="22"/>
          <w:szCs w:val="22"/>
          <w:lang w:eastAsia="en-US"/>
        </w:rPr>
        <w:t xml:space="preserve"> </w:t>
      </w:r>
      <w:r w:rsidR="00DA39B6" w:rsidRPr="00C22188">
        <w:rPr>
          <w:rFonts w:ascii="Arial" w:hAnsi="Arial" w:cs="Arial"/>
          <w:bCs/>
          <w:sz w:val="22"/>
          <w:szCs w:val="22"/>
          <w:lang w:eastAsia="en-US"/>
        </w:rPr>
        <w:t>Ein besonderes Highlight</w:t>
      </w:r>
      <w:r w:rsidR="00442514" w:rsidRPr="00C22188">
        <w:rPr>
          <w:rFonts w:ascii="Arial" w:hAnsi="Arial" w:cs="Arial"/>
          <w:bCs/>
          <w:sz w:val="22"/>
          <w:szCs w:val="22"/>
          <w:lang w:eastAsia="en-US"/>
        </w:rPr>
        <w:t xml:space="preserve"> ist </w:t>
      </w:r>
      <w:r w:rsidR="0002669D" w:rsidRPr="00C22188">
        <w:rPr>
          <w:rFonts w:ascii="Arial" w:hAnsi="Arial" w:cs="Arial"/>
          <w:bCs/>
          <w:sz w:val="22"/>
          <w:szCs w:val="22"/>
          <w:lang w:eastAsia="en-US"/>
        </w:rPr>
        <w:t xml:space="preserve">auch </w:t>
      </w:r>
      <w:r w:rsidR="00442514" w:rsidRPr="00C22188">
        <w:rPr>
          <w:rFonts w:ascii="Arial" w:hAnsi="Arial" w:cs="Arial"/>
          <w:bCs/>
          <w:sz w:val="22"/>
          <w:szCs w:val="22"/>
          <w:lang w:eastAsia="en-US"/>
        </w:rPr>
        <w:t xml:space="preserve">in der kalten Jahreszeit </w:t>
      </w:r>
      <w:r w:rsidR="00DA39B6" w:rsidRPr="00C22188">
        <w:rPr>
          <w:rFonts w:ascii="Arial" w:hAnsi="Arial" w:cs="Arial"/>
          <w:bCs/>
          <w:sz w:val="22"/>
          <w:szCs w:val="22"/>
          <w:lang w:eastAsia="en-US"/>
        </w:rPr>
        <w:t>ein Flug mit dem „</w:t>
      </w:r>
      <w:proofErr w:type="spellStart"/>
      <w:r w:rsidR="00DA39B6" w:rsidRPr="00C22188">
        <w:rPr>
          <w:rFonts w:ascii="Arial" w:hAnsi="Arial" w:cs="Arial"/>
          <w:bCs/>
          <w:sz w:val="22"/>
          <w:szCs w:val="22"/>
          <w:lang w:eastAsia="en-US"/>
        </w:rPr>
        <w:t>Voletarium</w:t>
      </w:r>
      <w:proofErr w:type="spellEnd"/>
      <w:r w:rsidR="00DA39B6" w:rsidRPr="00C22188">
        <w:rPr>
          <w:rFonts w:ascii="Arial" w:hAnsi="Arial" w:cs="Arial"/>
          <w:bCs/>
          <w:sz w:val="22"/>
          <w:szCs w:val="22"/>
          <w:lang w:eastAsia="en-US"/>
        </w:rPr>
        <w:t>“ in der Deutschen Allee. Das größte Flying Theater Europas ni</w:t>
      </w:r>
      <w:r w:rsidR="00F774B4" w:rsidRPr="00C22188">
        <w:rPr>
          <w:rFonts w:ascii="Arial" w:hAnsi="Arial" w:cs="Arial"/>
          <w:bCs/>
          <w:sz w:val="22"/>
          <w:szCs w:val="22"/>
          <w:lang w:eastAsia="en-US"/>
        </w:rPr>
        <w:t>mmt die Passagiere mit auf eine atemberaubende</w:t>
      </w:r>
      <w:r w:rsidR="00DA39B6" w:rsidRPr="00C22188">
        <w:rPr>
          <w:rFonts w:ascii="Arial" w:hAnsi="Arial" w:cs="Arial"/>
          <w:bCs/>
          <w:sz w:val="22"/>
          <w:szCs w:val="22"/>
          <w:lang w:eastAsia="en-US"/>
        </w:rPr>
        <w:t xml:space="preserve"> </w:t>
      </w:r>
      <w:r w:rsidR="00F774B4" w:rsidRPr="00C22188">
        <w:rPr>
          <w:rFonts w:ascii="Arial" w:hAnsi="Arial" w:cs="Arial"/>
          <w:bCs/>
          <w:sz w:val="22"/>
          <w:szCs w:val="22"/>
          <w:lang w:eastAsia="en-US"/>
        </w:rPr>
        <w:t>Reise</w:t>
      </w:r>
      <w:r w:rsidR="00DA39B6" w:rsidRPr="00C22188">
        <w:rPr>
          <w:rFonts w:ascii="Arial" w:hAnsi="Arial" w:cs="Arial"/>
          <w:bCs/>
          <w:sz w:val="22"/>
          <w:szCs w:val="22"/>
          <w:lang w:eastAsia="en-US"/>
        </w:rPr>
        <w:t xml:space="preserve"> und </w:t>
      </w:r>
      <w:r w:rsidR="00DA39B6" w:rsidRPr="00C22188">
        <w:rPr>
          <w:rFonts w:ascii="Arial" w:hAnsi="Arial" w:cs="Arial"/>
          <w:bCs/>
          <w:sz w:val="22"/>
          <w:szCs w:val="22"/>
          <w:lang w:eastAsia="en-US"/>
        </w:rPr>
        <w:lastRenderedPageBreak/>
        <w:t xml:space="preserve">entführt zu den schönsten Sehenswürdigkeiten des Kontinents. </w:t>
      </w:r>
      <w:r w:rsidR="00442514" w:rsidRPr="00C22188">
        <w:rPr>
          <w:rFonts w:ascii="Arial" w:hAnsi="Arial" w:cs="Arial"/>
          <w:bCs/>
          <w:sz w:val="22"/>
          <w:szCs w:val="22"/>
          <w:lang w:eastAsia="en-US"/>
        </w:rPr>
        <w:t xml:space="preserve">Auf dem „Alpenexpress </w:t>
      </w:r>
      <w:proofErr w:type="spellStart"/>
      <w:r w:rsidR="00442514" w:rsidRPr="00C22188">
        <w:rPr>
          <w:rFonts w:ascii="Arial" w:hAnsi="Arial" w:cs="Arial"/>
          <w:bCs/>
          <w:sz w:val="22"/>
          <w:szCs w:val="22"/>
          <w:lang w:eastAsia="en-US"/>
        </w:rPr>
        <w:t>Coastiality</w:t>
      </w:r>
      <w:proofErr w:type="spellEnd"/>
      <w:r w:rsidR="00442514" w:rsidRPr="00C22188">
        <w:rPr>
          <w:rFonts w:ascii="Arial" w:hAnsi="Arial" w:cs="Arial"/>
          <w:bCs/>
          <w:sz w:val="22"/>
          <w:szCs w:val="22"/>
          <w:lang w:eastAsia="en-US"/>
        </w:rPr>
        <w:t>“ i</w:t>
      </w:r>
      <w:r w:rsidR="00B54275" w:rsidRPr="00C22188">
        <w:rPr>
          <w:rFonts w:ascii="Arial" w:hAnsi="Arial" w:cs="Arial"/>
          <w:bCs/>
          <w:sz w:val="22"/>
          <w:szCs w:val="22"/>
          <w:lang w:eastAsia="en-US"/>
        </w:rPr>
        <w:t xml:space="preserve">m Österreichischen Themenbereich </w:t>
      </w:r>
      <w:r w:rsidR="00812E32" w:rsidRPr="00C22188">
        <w:rPr>
          <w:rFonts w:ascii="Arial" w:hAnsi="Arial" w:cs="Arial"/>
          <w:bCs/>
          <w:sz w:val="22"/>
          <w:szCs w:val="22"/>
          <w:lang w:eastAsia="en-US"/>
        </w:rPr>
        <w:t>gibt es</w:t>
      </w:r>
      <w:r w:rsidR="00B54275" w:rsidRPr="00C22188">
        <w:rPr>
          <w:rFonts w:ascii="Arial" w:hAnsi="Arial" w:cs="Arial"/>
          <w:bCs/>
          <w:sz w:val="22"/>
          <w:szCs w:val="22"/>
          <w:lang w:eastAsia="en-US"/>
        </w:rPr>
        <w:t xml:space="preserve"> </w:t>
      </w:r>
      <w:r w:rsidR="00442514" w:rsidRPr="00C22188">
        <w:rPr>
          <w:rFonts w:ascii="Arial" w:hAnsi="Arial" w:cs="Arial"/>
          <w:bCs/>
          <w:sz w:val="22"/>
          <w:szCs w:val="22"/>
          <w:lang w:eastAsia="en-US"/>
        </w:rPr>
        <w:t>im Winter außerdem ein neues VR-</w:t>
      </w:r>
      <w:r w:rsidR="00F774B4" w:rsidRPr="00C22188">
        <w:rPr>
          <w:rFonts w:ascii="Arial" w:hAnsi="Arial" w:cs="Arial"/>
          <w:bCs/>
          <w:sz w:val="22"/>
          <w:szCs w:val="22"/>
          <w:lang w:eastAsia="en-US"/>
        </w:rPr>
        <w:t>Abenteuer</w:t>
      </w:r>
      <w:r w:rsidR="00442514" w:rsidRPr="00C22188">
        <w:rPr>
          <w:rFonts w:ascii="Arial" w:hAnsi="Arial" w:cs="Arial"/>
          <w:bCs/>
          <w:sz w:val="22"/>
          <w:szCs w:val="22"/>
          <w:lang w:eastAsia="en-US"/>
        </w:rPr>
        <w:t xml:space="preserve">: </w:t>
      </w:r>
      <w:r w:rsidR="00F774B4" w:rsidRPr="00C22188">
        <w:rPr>
          <w:rFonts w:ascii="Arial" w:hAnsi="Arial" w:cs="Arial"/>
          <w:bCs/>
          <w:sz w:val="22"/>
          <w:szCs w:val="22"/>
          <w:lang w:eastAsia="en-US"/>
        </w:rPr>
        <w:t xml:space="preserve">Gemeinsam mit Baby </w:t>
      </w:r>
      <w:r w:rsidR="005B5B1C" w:rsidRPr="00C22188">
        <w:rPr>
          <w:rFonts w:ascii="Arial" w:hAnsi="Arial" w:cs="Arial"/>
          <w:bCs/>
          <w:sz w:val="22"/>
          <w:szCs w:val="22"/>
          <w:lang w:eastAsia="en-US"/>
        </w:rPr>
        <w:t>Otti</w:t>
      </w:r>
      <w:r w:rsidR="00F774B4" w:rsidRPr="00C22188">
        <w:rPr>
          <w:rFonts w:ascii="Arial" w:hAnsi="Arial" w:cs="Arial"/>
          <w:bCs/>
          <w:sz w:val="22"/>
          <w:szCs w:val="22"/>
          <w:lang w:eastAsia="en-US"/>
        </w:rPr>
        <w:t xml:space="preserve"> und anderen Charakteren der </w:t>
      </w:r>
      <w:r w:rsidR="00A148C0" w:rsidRPr="00C22188">
        <w:rPr>
          <w:rFonts w:ascii="Arial" w:hAnsi="Arial" w:cs="Arial"/>
          <w:bCs/>
          <w:sz w:val="22"/>
          <w:szCs w:val="22"/>
          <w:lang w:eastAsia="en-US"/>
        </w:rPr>
        <w:t xml:space="preserve">lustigen </w:t>
      </w:r>
      <w:proofErr w:type="spellStart"/>
      <w:r w:rsidR="00F774B4" w:rsidRPr="00C22188">
        <w:rPr>
          <w:rFonts w:ascii="Arial" w:hAnsi="Arial" w:cs="Arial"/>
          <w:bCs/>
          <w:sz w:val="22"/>
          <w:szCs w:val="22"/>
          <w:lang w:eastAsia="en-US"/>
        </w:rPr>
        <w:t>Ottifantenwelt</w:t>
      </w:r>
      <w:proofErr w:type="spellEnd"/>
      <w:r w:rsidR="00F774B4" w:rsidRPr="00C22188">
        <w:rPr>
          <w:rFonts w:ascii="Arial" w:hAnsi="Arial" w:cs="Arial"/>
          <w:bCs/>
          <w:sz w:val="22"/>
          <w:szCs w:val="22"/>
          <w:lang w:eastAsia="en-US"/>
        </w:rPr>
        <w:t xml:space="preserve"> des berühmten </w:t>
      </w:r>
      <w:proofErr w:type="spellStart"/>
      <w:r w:rsidR="00F774B4" w:rsidRPr="00C22188">
        <w:rPr>
          <w:rFonts w:ascii="Arial" w:hAnsi="Arial" w:cs="Arial"/>
          <w:bCs/>
          <w:sz w:val="22"/>
          <w:szCs w:val="22"/>
          <w:lang w:eastAsia="en-US"/>
        </w:rPr>
        <w:t>Comedians</w:t>
      </w:r>
      <w:proofErr w:type="spellEnd"/>
      <w:r w:rsidR="00F774B4" w:rsidRPr="00C22188">
        <w:rPr>
          <w:rFonts w:ascii="Arial" w:hAnsi="Arial" w:cs="Arial"/>
          <w:bCs/>
          <w:sz w:val="22"/>
          <w:szCs w:val="22"/>
          <w:lang w:eastAsia="en-US"/>
        </w:rPr>
        <w:t xml:space="preserve"> und Künstlers Otto </w:t>
      </w:r>
      <w:proofErr w:type="spellStart"/>
      <w:r w:rsidR="00F774B4" w:rsidRPr="00C22188">
        <w:rPr>
          <w:rFonts w:ascii="Arial" w:hAnsi="Arial" w:cs="Arial"/>
          <w:bCs/>
          <w:sz w:val="22"/>
          <w:szCs w:val="22"/>
          <w:lang w:eastAsia="en-US"/>
        </w:rPr>
        <w:t>Waalkes</w:t>
      </w:r>
      <w:proofErr w:type="spellEnd"/>
      <w:r w:rsidR="00F774B4" w:rsidRPr="00C22188">
        <w:rPr>
          <w:rFonts w:ascii="Arial" w:hAnsi="Arial" w:cs="Arial"/>
          <w:bCs/>
          <w:sz w:val="22"/>
          <w:szCs w:val="22"/>
          <w:lang w:eastAsia="en-US"/>
        </w:rPr>
        <w:t xml:space="preserve"> können sich die Gäste auf eine wilde Fahrt durch Ostfriesland </w:t>
      </w:r>
      <w:r w:rsidR="007A7997" w:rsidRPr="00C22188">
        <w:rPr>
          <w:rFonts w:ascii="Arial" w:hAnsi="Arial" w:cs="Arial"/>
          <w:bCs/>
          <w:sz w:val="22"/>
          <w:szCs w:val="22"/>
          <w:lang w:eastAsia="en-US"/>
        </w:rPr>
        <w:t>begeben</w:t>
      </w:r>
      <w:r w:rsidR="00F774B4" w:rsidRPr="00C22188">
        <w:rPr>
          <w:rFonts w:ascii="Arial" w:hAnsi="Arial" w:cs="Arial"/>
          <w:bCs/>
          <w:sz w:val="22"/>
          <w:szCs w:val="22"/>
          <w:lang w:eastAsia="en-US"/>
        </w:rPr>
        <w:t>.</w:t>
      </w:r>
      <w:r w:rsidR="007A7997" w:rsidRPr="00C22188">
        <w:rPr>
          <w:rFonts w:ascii="Arial" w:hAnsi="Arial" w:cs="Arial"/>
          <w:bCs/>
          <w:sz w:val="22"/>
          <w:szCs w:val="22"/>
          <w:lang w:eastAsia="en-US"/>
        </w:rPr>
        <w:t xml:space="preserve"> Nicht weit entfernt in der Spanischen Arena </w:t>
      </w:r>
      <w:r w:rsidR="0093346D" w:rsidRPr="00C22188">
        <w:rPr>
          <w:rFonts w:ascii="Arial" w:hAnsi="Arial" w:cs="Arial"/>
          <w:bCs/>
          <w:sz w:val="22"/>
          <w:szCs w:val="22"/>
          <w:lang w:eastAsia="en-US"/>
        </w:rPr>
        <w:t xml:space="preserve">wartet </w:t>
      </w:r>
      <w:r w:rsidR="007A7997" w:rsidRPr="00C22188">
        <w:rPr>
          <w:rFonts w:ascii="Arial" w:hAnsi="Arial" w:cs="Arial"/>
          <w:bCs/>
          <w:sz w:val="22"/>
          <w:szCs w:val="22"/>
          <w:lang w:eastAsia="en-US"/>
        </w:rPr>
        <w:t xml:space="preserve">die traumhafte Ausstellung „RULANTICA aus EIS – </w:t>
      </w:r>
      <w:proofErr w:type="spellStart"/>
      <w:r w:rsidR="007A7997" w:rsidRPr="00C22188">
        <w:rPr>
          <w:rFonts w:ascii="Arial" w:hAnsi="Arial" w:cs="Arial"/>
          <w:bCs/>
          <w:sz w:val="22"/>
          <w:szCs w:val="22"/>
          <w:lang w:eastAsia="en-US"/>
        </w:rPr>
        <w:t>Snorris</w:t>
      </w:r>
      <w:proofErr w:type="spellEnd"/>
      <w:r w:rsidR="007A7997" w:rsidRPr="00C22188">
        <w:rPr>
          <w:rFonts w:ascii="Arial" w:hAnsi="Arial" w:cs="Arial"/>
          <w:bCs/>
          <w:sz w:val="22"/>
          <w:szCs w:val="22"/>
          <w:lang w:eastAsia="en-US"/>
        </w:rPr>
        <w:t xml:space="preserve"> funkelnde Wasserwelt“ </w:t>
      </w:r>
      <w:r w:rsidR="009404C0" w:rsidRPr="00C22188">
        <w:rPr>
          <w:rFonts w:ascii="Arial" w:hAnsi="Arial" w:cs="Arial"/>
          <w:bCs/>
          <w:sz w:val="22"/>
          <w:szCs w:val="22"/>
          <w:lang w:eastAsia="en-US"/>
        </w:rPr>
        <w:t>mit bis zu</w:t>
      </w:r>
      <w:r w:rsidR="008C6086" w:rsidRPr="00C22188">
        <w:rPr>
          <w:rFonts w:ascii="Arial" w:hAnsi="Arial" w:cs="Arial"/>
          <w:bCs/>
          <w:sz w:val="22"/>
          <w:szCs w:val="22"/>
          <w:lang w:eastAsia="en-US"/>
        </w:rPr>
        <w:t xml:space="preserve"> </w:t>
      </w:r>
      <w:r w:rsidR="00BF232F">
        <w:rPr>
          <w:rFonts w:ascii="Arial" w:hAnsi="Arial" w:cs="Arial"/>
          <w:bCs/>
          <w:sz w:val="22"/>
          <w:szCs w:val="22"/>
          <w:lang w:eastAsia="en-US"/>
        </w:rPr>
        <w:t>fünf</w:t>
      </w:r>
      <w:bookmarkStart w:id="0" w:name="_GoBack"/>
      <w:bookmarkEnd w:id="0"/>
      <w:r w:rsidR="008C6086" w:rsidRPr="00C22188">
        <w:rPr>
          <w:rFonts w:ascii="Arial" w:hAnsi="Arial" w:cs="Arial"/>
          <w:bCs/>
          <w:sz w:val="22"/>
          <w:szCs w:val="22"/>
          <w:lang w:eastAsia="en-US"/>
        </w:rPr>
        <w:t xml:space="preserve"> Meter hohen Eisskulpturen </w:t>
      </w:r>
      <w:r w:rsidR="0093346D" w:rsidRPr="00C22188">
        <w:rPr>
          <w:rFonts w:ascii="Arial" w:hAnsi="Arial" w:cs="Arial"/>
          <w:bCs/>
          <w:sz w:val="22"/>
          <w:szCs w:val="22"/>
          <w:lang w:eastAsia="en-US"/>
        </w:rPr>
        <w:t>in der</w:t>
      </w:r>
      <w:r w:rsidR="007A7997" w:rsidRPr="00C22188">
        <w:rPr>
          <w:rFonts w:ascii="Arial" w:hAnsi="Arial" w:cs="Arial"/>
          <w:bCs/>
          <w:sz w:val="22"/>
          <w:szCs w:val="22"/>
          <w:lang w:eastAsia="en-US"/>
        </w:rPr>
        <w:t xml:space="preserve"> Weihnachtszeit. </w:t>
      </w:r>
      <w:r w:rsidR="00EC00BF" w:rsidRPr="00C22188">
        <w:rPr>
          <w:rFonts w:ascii="Arial" w:hAnsi="Arial" w:cs="Arial"/>
          <w:bCs/>
          <w:sz w:val="22"/>
          <w:szCs w:val="22"/>
          <w:lang w:eastAsia="en-US"/>
        </w:rPr>
        <w:t>Farbenfrohe</w:t>
      </w:r>
      <w:r w:rsidR="008C6086" w:rsidRPr="00C22188">
        <w:rPr>
          <w:rFonts w:ascii="Arial" w:hAnsi="Arial" w:cs="Arial"/>
          <w:bCs/>
          <w:sz w:val="22"/>
          <w:szCs w:val="22"/>
          <w:lang w:eastAsia="en-US"/>
        </w:rPr>
        <w:t xml:space="preserve"> Motive rund um den </w:t>
      </w:r>
      <w:r w:rsidR="00402C28" w:rsidRPr="00C22188">
        <w:rPr>
          <w:rFonts w:ascii="Arial" w:hAnsi="Arial" w:cs="Arial"/>
          <w:bCs/>
          <w:sz w:val="22"/>
          <w:szCs w:val="22"/>
          <w:lang w:eastAsia="en-US"/>
        </w:rPr>
        <w:t>quirligen Meeresbewohner</w:t>
      </w:r>
      <w:r w:rsidR="008C6086" w:rsidRPr="00C22188">
        <w:rPr>
          <w:rFonts w:ascii="Arial" w:hAnsi="Arial" w:cs="Arial"/>
          <w:bCs/>
          <w:sz w:val="22"/>
          <w:szCs w:val="22"/>
          <w:lang w:eastAsia="en-US"/>
        </w:rPr>
        <w:t xml:space="preserve"> und seine Freunde </w:t>
      </w:r>
      <w:r w:rsidR="00960B9D" w:rsidRPr="00C22188">
        <w:rPr>
          <w:rFonts w:ascii="Arial" w:hAnsi="Arial" w:cs="Arial"/>
          <w:bCs/>
          <w:sz w:val="22"/>
          <w:szCs w:val="22"/>
          <w:lang w:eastAsia="en-US"/>
        </w:rPr>
        <w:t>sind</w:t>
      </w:r>
      <w:r w:rsidR="008C6086" w:rsidRPr="00C22188">
        <w:rPr>
          <w:rFonts w:ascii="Arial" w:hAnsi="Arial" w:cs="Arial"/>
          <w:bCs/>
          <w:sz w:val="22"/>
          <w:szCs w:val="22"/>
          <w:lang w:eastAsia="en-US"/>
        </w:rPr>
        <w:t xml:space="preserve"> in diesem Jahr ebenso beim Chinesischen Lichterfest vor dem Historischen Schloss Balthasar zu entdecken. </w:t>
      </w:r>
      <w:r w:rsidR="00140AB7" w:rsidRPr="00C22188">
        <w:rPr>
          <w:rFonts w:ascii="Arial" w:hAnsi="Arial" w:cs="Arial"/>
          <w:bCs/>
          <w:sz w:val="22"/>
          <w:szCs w:val="22"/>
          <w:lang w:eastAsia="en-US"/>
        </w:rPr>
        <w:t xml:space="preserve">Im Holländischen Themenbereich können die Jüngsten in der JUNIOR CLUB </w:t>
      </w:r>
      <w:proofErr w:type="spellStart"/>
      <w:r w:rsidR="00140AB7" w:rsidRPr="00C22188">
        <w:rPr>
          <w:rFonts w:ascii="Arial" w:hAnsi="Arial" w:cs="Arial"/>
          <w:bCs/>
          <w:sz w:val="22"/>
          <w:szCs w:val="22"/>
          <w:lang w:eastAsia="en-US"/>
        </w:rPr>
        <w:t>Indoor</w:t>
      </w:r>
      <w:proofErr w:type="spellEnd"/>
      <w:r w:rsidR="00140AB7" w:rsidRPr="00C22188">
        <w:rPr>
          <w:rFonts w:ascii="Arial" w:hAnsi="Arial" w:cs="Arial"/>
          <w:bCs/>
          <w:sz w:val="22"/>
          <w:szCs w:val="22"/>
          <w:lang w:eastAsia="en-US"/>
        </w:rPr>
        <w:t xml:space="preserve">-Spielewelt auf Mega-Spielespaß mit großem </w:t>
      </w:r>
      <w:proofErr w:type="spellStart"/>
      <w:r w:rsidR="00140AB7" w:rsidRPr="00C22188">
        <w:rPr>
          <w:rFonts w:ascii="Arial" w:hAnsi="Arial" w:cs="Arial"/>
          <w:bCs/>
          <w:sz w:val="22"/>
          <w:szCs w:val="22"/>
          <w:lang w:eastAsia="en-US"/>
        </w:rPr>
        <w:t>Bällebad</w:t>
      </w:r>
      <w:proofErr w:type="spellEnd"/>
      <w:r w:rsidR="00140AB7" w:rsidRPr="00C22188">
        <w:rPr>
          <w:rFonts w:ascii="Arial" w:hAnsi="Arial" w:cs="Arial"/>
          <w:bCs/>
          <w:sz w:val="22"/>
          <w:szCs w:val="22"/>
          <w:lang w:eastAsia="en-US"/>
        </w:rPr>
        <w:t xml:space="preserve">, einer Riesenrutsche, einer gemütlichen Sitz- und Liegeecke mit den lustigen JUNIOR CLUB Videos von Benedikt Weber und vieles mehr gespannt sein. Auch das </w:t>
      </w:r>
      <w:r w:rsidR="0002669D" w:rsidRPr="00C22188">
        <w:rPr>
          <w:rFonts w:ascii="Arial" w:hAnsi="Arial" w:cs="Arial"/>
          <w:bCs/>
          <w:sz w:val="22"/>
          <w:szCs w:val="22"/>
          <w:lang w:eastAsia="en-US"/>
        </w:rPr>
        <w:t xml:space="preserve">Postamt Himmelspforten mit </w:t>
      </w:r>
      <w:r w:rsidR="00140AB7" w:rsidRPr="00C22188">
        <w:rPr>
          <w:rFonts w:ascii="Arial" w:hAnsi="Arial" w:cs="Arial"/>
          <w:bCs/>
          <w:sz w:val="22"/>
          <w:szCs w:val="22"/>
          <w:lang w:eastAsia="en-US"/>
        </w:rPr>
        <w:t xml:space="preserve">Büro des Weihnachtsmanns ist dieses Jahr hier zu finden. </w:t>
      </w:r>
      <w:r w:rsidR="003F1E4F" w:rsidRPr="00C22188">
        <w:rPr>
          <w:rFonts w:ascii="Arial" w:hAnsi="Arial" w:cs="Arial"/>
          <w:bCs/>
          <w:sz w:val="22"/>
          <w:szCs w:val="22"/>
          <w:lang w:eastAsia="en-US"/>
        </w:rPr>
        <w:t>Unter dem Motto „Die große Krippe der Provence“ ist in der Stabkirche im Skandinavischen Themenbereich eine ganz besondere und fast 30 Quadratmeter große Krippenausstellung zu bewundern. Über 100, teilweise sich bewegende Krippenfiguren, die typische Handwerksarbeiten vollführen, geben der Ausstellung eine unverwechselbare Dynamik.</w:t>
      </w:r>
      <w:r w:rsidR="003F1E4F" w:rsidRPr="00C22188">
        <w:t xml:space="preserve"> </w:t>
      </w:r>
      <w:r w:rsidR="009B273D" w:rsidRPr="00C22188">
        <w:rPr>
          <w:rFonts w:ascii="Arial" w:hAnsi="Arial" w:cs="Arial"/>
          <w:bCs/>
          <w:sz w:val="22"/>
          <w:szCs w:val="22"/>
          <w:lang w:eastAsia="en-US"/>
        </w:rPr>
        <w:t>Bei</w:t>
      </w:r>
      <w:r w:rsidR="006B7BE5" w:rsidRPr="00C22188">
        <w:rPr>
          <w:rFonts w:ascii="Arial" w:hAnsi="Arial" w:cs="Arial"/>
          <w:bCs/>
          <w:sz w:val="22"/>
          <w:szCs w:val="22"/>
          <w:lang w:eastAsia="en-US"/>
        </w:rPr>
        <w:t xml:space="preserve"> Einbruch der Dunkelheit bietet das 55 Meter hohe Riesenrad „Bellevue“ im Portugiesischen Themenbereich e</w:t>
      </w:r>
      <w:r w:rsidR="00A148C0" w:rsidRPr="00C22188">
        <w:rPr>
          <w:rFonts w:ascii="Arial" w:hAnsi="Arial" w:cs="Arial"/>
          <w:bCs/>
          <w:sz w:val="22"/>
          <w:szCs w:val="22"/>
          <w:lang w:eastAsia="en-US"/>
        </w:rPr>
        <w:t>ine</w:t>
      </w:r>
      <w:r w:rsidR="009B273D" w:rsidRPr="00C22188">
        <w:rPr>
          <w:rFonts w:ascii="Arial" w:hAnsi="Arial" w:cs="Arial"/>
          <w:bCs/>
          <w:sz w:val="22"/>
          <w:szCs w:val="22"/>
          <w:lang w:eastAsia="en-US"/>
        </w:rPr>
        <w:t>n wundervollen Ausblick.</w:t>
      </w:r>
    </w:p>
    <w:p w14:paraId="48E9C4CC" w14:textId="77777777" w:rsidR="002643B7" w:rsidRPr="00C22188" w:rsidRDefault="002643B7" w:rsidP="002643B7">
      <w:pPr>
        <w:spacing w:line="288" w:lineRule="auto"/>
        <w:ind w:left="1416"/>
        <w:jc w:val="both"/>
        <w:rPr>
          <w:rFonts w:ascii="Arial" w:hAnsi="Arial" w:cs="Arial"/>
          <w:b/>
          <w:sz w:val="22"/>
          <w:szCs w:val="22"/>
        </w:rPr>
      </w:pPr>
      <w:proofErr w:type="spellStart"/>
      <w:r w:rsidRPr="00C22188">
        <w:rPr>
          <w:rFonts w:ascii="Arial" w:hAnsi="Arial" w:cs="Arial"/>
          <w:b/>
          <w:sz w:val="22"/>
          <w:szCs w:val="22"/>
        </w:rPr>
        <w:t>Rizzis</w:t>
      </w:r>
      <w:proofErr w:type="spellEnd"/>
      <w:r w:rsidRPr="00C22188">
        <w:rPr>
          <w:rFonts w:ascii="Arial" w:hAnsi="Arial" w:cs="Arial"/>
          <w:b/>
          <w:sz w:val="22"/>
          <w:szCs w:val="22"/>
        </w:rPr>
        <w:t xml:space="preserve"> Winterwelt im Europa-Park</w:t>
      </w:r>
    </w:p>
    <w:p w14:paraId="1F0C1E7F" w14:textId="3D2BE180" w:rsidR="002643B7" w:rsidRPr="00C22188" w:rsidRDefault="002643B7" w:rsidP="002643B7">
      <w:pPr>
        <w:spacing w:after="240" w:line="288" w:lineRule="auto"/>
        <w:ind w:left="1416"/>
        <w:jc w:val="both"/>
        <w:rPr>
          <w:rFonts w:ascii="Arial" w:hAnsi="Arial" w:cs="Arial"/>
          <w:bCs/>
          <w:sz w:val="22"/>
          <w:szCs w:val="22"/>
          <w:lang w:eastAsia="en-US"/>
        </w:rPr>
      </w:pPr>
      <w:r w:rsidRPr="00C22188">
        <w:rPr>
          <w:rFonts w:ascii="Arial" w:hAnsi="Arial" w:cs="Arial"/>
          <w:bCs/>
          <w:sz w:val="22"/>
          <w:szCs w:val="22"/>
          <w:lang w:eastAsia="en-US"/>
        </w:rPr>
        <w:t xml:space="preserve">Erneut präsentiert der größte Freizeitpark Deutschlands während der Winteröffnung die legendären Werke von James </w:t>
      </w:r>
      <w:proofErr w:type="spellStart"/>
      <w:r w:rsidRPr="00C22188">
        <w:rPr>
          <w:rFonts w:ascii="Arial" w:hAnsi="Arial" w:cs="Arial"/>
          <w:bCs/>
          <w:sz w:val="22"/>
          <w:szCs w:val="22"/>
          <w:lang w:eastAsia="en-US"/>
        </w:rPr>
        <w:t>Rizzi</w:t>
      </w:r>
      <w:proofErr w:type="spellEnd"/>
      <w:r w:rsidRPr="00C22188">
        <w:rPr>
          <w:rFonts w:ascii="Arial" w:hAnsi="Arial" w:cs="Arial"/>
          <w:bCs/>
          <w:sz w:val="22"/>
          <w:szCs w:val="22"/>
          <w:lang w:eastAsia="en-US"/>
        </w:rPr>
        <w:t xml:space="preserve">. In der neuen „Schatzkammer“ in der Deutschen </w:t>
      </w:r>
      <w:r w:rsidR="00F15452" w:rsidRPr="00C22188">
        <w:rPr>
          <w:rFonts w:ascii="Arial" w:hAnsi="Arial" w:cs="Arial"/>
          <w:bCs/>
          <w:sz w:val="22"/>
          <w:szCs w:val="22"/>
          <w:lang w:eastAsia="en-US"/>
        </w:rPr>
        <w:t>Allee</w:t>
      </w:r>
      <w:r w:rsidRPr="00C22188">
        <w:rPr>
          <w:rFonts w:ascii="Arial" w:hAnsi="Arial" w:cs="Arial"/>
          <w:bCs/>
          <w:sz w:val="22"/>
          <w:szCs w:val="22"/>
          <w:lang w:eastAsia="en-US"/>
        </w:rPr>
        <w:t xml:space="preserve"> des Europa-Park können die Besucher mehr als 60 Bilder und zahlreiche Holzspielzeuge des amerikanischen Pop Art Künstlers entdecken – darunter viele Unikate, die noch nie in der Öffentlichkeit zu sehen waren. James </w:t>
      </w:r>
      <w:proofErr w:type="spellStart"/>
      <w:r w:rsidRPr="00C22188">
        <w:rPr>
          <w:rFonts w:ascii="Arial" w:hAnsi="Arial" w:cs="Arial"/>
          <w:bCs/>
          <w:sz w:val="22"/>
          <w:szCs w:val="22"/>
          <w:lang w:eastAsia="en-US"/>
        </w:rPr>
        <w:t>Rizzi</w:t>
      </w:r>
      <w:proofErr w:type="spellEnd"/>
      <w:r w:rsidRPr="00C22188">
        <w:rPr>
          <w:rFonts w:ascii="Arial" w:hAnsi="Arial" w:cs="Arial"/>
          <w:bCs/>
          <w:sz w:val="22"/>
          <w:szCs w:val="22"/>
          <w:lang w:eastAsia="en-US"/>
        </w:rPr>
        <w:t xml:space="preserve"> gilt als einer der einflussreichsten Kunstschaffenden der US-Nachkriegsgeschichte. Er liebte Freizeitparks und zeigt in seinen Arbeiten Freude, Lebenslust, Spaß an Unterhaltung und friedliche Menschenmassen in der Metropole New York.</w:t>
      </w:r>
    </w:p>
    <w:p w14:paraId="76ABCE9D" w14:textId="05A07A32" w:rsidR="002643B7" w:rsidRPr="00C22188" w:rsidRDefault="008452C1" w:rsidP="00CE1662">
      <w:pPr>
        <w:spacing w:line="288" w:lineRule="auto"/>
        <w:ind w:left="1416"/>
        <w:jc w:val="both"/>
        <w:rPr>
          <w:rFonts w:ascii="Arial" w:hAnsi="Arial" w:cs="Arial"/>
          <w:b/>
          <w:bCs/>
          <w:sz w:val="22"/>
          <w:szCs w:val="22"/>
          <w:lang w:eastAsia="en-US"/>
        </w:rPr>
      </w:pPr>
      <w:r w:rsidRPr="00C22188">
        <w:rPr>
          <w:rFonts w:ascii="Arial" w:hAnsi="Arial" w:cs="Arial"/>
          <w:b/>
          <w:bCs/>
          <w:sz w:val="22"/>
          <w:szCs w:val="22"/>
          <w:lang w:eastAsia="en-US"/>
        </w:rPr>
        <w:t>Spektakuläre</w:t>
      </w:r>
      <w:r w:rsidR="00C415BC" w:rsidRPr="00C22188">
        <w:rPr>
          <w:rFonts w:ascii="Arial" w:hAnsi="Arial" w:cs="Arial"/>
          <w:b/>
          <w:bCs/>
          <w:sz w:val="22"/>
          <w:szCs w:val="22"/>
          <w:lang w:eastAsia="en-US"/>
        </w:rPr>
        <w:t xml:space="preserve"> Shows</w:t>
      </w:r>
      <w:r w:rsidR="004D3EE6" w:rsidRPr="00C22188">
        <w:rPr>
          <w:rFonts w:ascii="Arial" w:hAnsi="Arial" w:cs="Arial"/>
          <w:b/>
          <w:bCs/>
          <w:sz w:val="22"/>
          <w:szCs w:val="22"/>
          <w:lang w:eastAsia="en-US"/>
        </w:rPr>
        <w:t xml:space="preserve"> und Events</w:t>
      </w:r>
    </w:p>
    <w:p w14:paraId="551AC9E4" w14:textId="6529203A" w:rsidR="00C415BC" w:rsidRPr="00C22188" w:rsidRDefault="006B7BE5" w:rsidP="009D5CD9">
      <w:pPr>
        <w:spacing w:after="240" w:line="288" w:lineRule="auto"/>
        <w:ind w:left="1416"/>
        <w:jc w:val="both"/>
        <w:rPr>
          <w:rFonts w:ascii="Arial" w:hAnsi="Arial" w:cs="Arial"/>
          <w:bCs/>
          <w:sz w:val="22"/>
          <w:szCs w:val="22"/>
          <w:lang w:eastAsia="en-US"/>
        </w:rPr>
      </w:pPr>
      <w:r w:rsidRPr="00C22188">
        <w:rPr>
          <w:rFonts w:ascii="Arial" w:hAnsi="Arial" w:cs="Arial"/>
          <w:bCs/>
          <w:sz w:val="22"/>
          <w:szCs w:val="22"/>
          <w:lang w:eastAsia="en-US"/>
        </w:rPr>
        <w:t xml:space="preserve">Mit </w:t>
      </w:r>
      <w:r w:rsidR="00CE1662" w:rsidRPr="00C22188">
        <w:rPr>
          <w:rFonts w:ascii="Arial" w:hAnsi="Arial" w:cs="Arial"/>
          <w:bCs/>
          <w:sz w:val="22"/>
          <w:szCs w:val="22"/>
          <w:lang w:eastAsia="en-US"/>
        </w:rPr>
        <w:t xml:space="preserve">rund </w:t>
      </w:r>
      <w:r w:rsidRPr="00C22188">
        <w:rPr>
          <w:rFonts w:ascii="Arial" w:hAnsi="Arial" w:cs="Arial"/>
          <w:bCs/>
          <w:sz w:val="22"/>
          <w:szCs w:val="22"/>
          <w:lang w:eastAsia="en-US"/>
        </w:rPr>
        <w:t xml:space="preserve">400 internationalen Künstlern sind hochkarätige Showformate </w:t>
      </w:r>
      <w:r w:rsidR="00CE1662" w:rsidRPr="00C22188">
        <w:rPr>
          <w:rFonts w:ascii="Arial" w:hAnsi="Arial" w:cs="Arial"/>
          <w:bCs/>
          <w:sz w:val="22"/>
          <w:szCs w:val="22"/>
          <w:lang w:eastAsia="en-US"/>
        </w:rPr>
        <w:t xml:space="preserve">in Deutschlands größtem Freizeitpark </w:t>
      </w:r>
      <w:r w:rsidRPr="00C22188">
        <w:rPr>
          <w:rFonts w:ascii="Arial" w:hAnsi="Arial" w:cs="Arial"/>
          <w:bCs/>
          <w:sz w:val="22"/>
          <w:szCs w:val="22"/>
          <w:lang w:eastAsia="en-US"/>
        </w:rPr>
        <w:t xml:space="preserve">garantiert. In die bunte Welt des </w:t>
      </w:r>
      <w:r w:rsidR="00CE1662" w:rsidRPr="00C22188">
        <w:rPr>
          <w:rFonts w:ascii="Arial" w:hAnsi="Arial" w:cs="Arial"/>
          <w:bCs/>
          <w:sz w:val="22"/>
          <w:szCs w:val="22"/>
          <w:lang w:eastAsia="en-US"/>
        </w:rPr>
        <w:t>Rummel</w:t>
      </w:r>
      <w:r w:rsidR="0093346D" w:rsidRPr="00C22188">
        <w:rPr>
          <w:rFonts w:ascii="Arial" w:hAnsi="Arial" w:cs="Arial"/>
          <w:bCs/>
          <w:sz w:val="22"/>
          <w:szCs w:val="22"/>
          <w:lang w:eastAsia="en-US"/>
        </w:rPr>
        <w:t>s</w:t>
      </w:r>
      <w:r w:rsidRPr="00C22188">
        <w:rPr>
          <w:rFonts w:ascii="Arial" w:hAnsi="Arial" w:cs="Arial"/>
          <w:bCs/>
          <w:sz w:val="22"/>
          <w:szCs w:val="22"/>
          <w:lang w:eastAsia="en-US"/>
        </w:rPr>
        <w:t xml:space="preserve"> </w:t>
      </w:r>
      <w:r w:rsidR="00CE1662" w:rsidRPr="00C22188">
        <w:rPr>
          <w:rFonts w:ascii="Arial" w:hAnsi="Arial" w:cs="Arial"/>
          <w:bCs/>
          <w:sz w:val="22"/>
          <w:szCs w:val="22"/>
          <w:lang w:eastAsia="en-US"/>
        </w:rPr>
        <w:t>entführt</w:t>
      </w:r>
      <w:r w:rsidRPr="00C22188">
        <w:rPr>
          <w:rFonts w:ascii="Arial" w:hAnsi="Arial" w:cs="Arial"/>
          <w:bCs/>
          <w:sz w:val="22"/>
          <w:szCs w:val="22"/>
          <w:lang w:eastAsia="en-US"/>
        </w:rPr>
        <w:t xml:space="preserve"> im Griechischen Themenbereich </w:t>
      </w:r>
      <w:r w:rsidR="00CE1662" w:rsidRPr="00C22188">
        <w:rPr>
          <w:rFonts w:ascii="Arial" w:hAnsi="Arial" w:cs="Arial"/>
          <w:bCs/>
          <w:sz w:val="22"/>
          <w:szCs w:val="22"/>
          <w:lang w:eastAsia="en-US"/>
        </w:rPr>
        <w:t>die „Zirkus Revue“</w:t>
      </w:r>
      <w:r w:rsidR="0093346D" w:rsidRPr="00C22188">
        <w:rPr>
          <w:rFonts w:ascii="Arial" w:hAnsi="Arial" w:cs="Arial"/>
          <w:bCs/>
          <w:sz w:val="22"/>
          <w:szCs w:val="22"/>
          <w:lang w:eastAsia="en-US"/>
        </w:rPr>
        <w:t>.</w:t>
      </w:r>
      <w:r w:rsidRPr="00C22188">
        <w:rPr>
          <w:rFonts w:ascii="Arial" w:hAnsi="Arial" w:cs="Arial"/>
          <w:bCs/>
          <w:sz w:val="22"/>
          <w:szCs w:val="22"/>
          <w:lang w:eastAsia="en-US"/>
        </w:rPr>
        <w:t xml:space="preserve"> Im beheizten Zelt versetzen </w:t>
      </w:r>
      <w:r w:rsidR="007E7241" w:rsidRPr="00C22188">
        <w:rPr>
          <w:rFonts w:ascii="Arial" w:hAnsi="Arial" w:cs="Arial"/>
          <w:bCs/>
          <w:sz w:val="22"/>
          <w:szCs w:val="22"/>
          <w:lang w:eastAsia="en-US"/>
        </w:rPr>
        <w:t>großartige</w:t>
      </w:r>
      <w:r w:rsidRPr="00C22188">
        <w:rPr>
          <w:rFonts w:ascii="Arial" w:hAnsi="Arial" w:cs="Arial"/>
          <w:bCs/>
          <w:sz w:val="22"/>
          <w:szCs w:val="22"/>
          <w:lang w:eastAsia="en-US"/>
        </w:rPr>
        <w:t xml:space="preserve"> Artisten, tollpatschige Clowns und das elegante Europa-Park Showballett </w:t>
      </w:r>
      <w:r w:rsidR="00CE1662" w:rsidRPr="00C22188">
        <w:rPr>
          <w:rFonts w:ascii="Arial" w:hAnsi="Arial" w:cs="Arial"/>
          <w:bCs/>
          <w:sz w:val="22"/>
          <w:szCs w:val="22"/>
          <w:lang w:eastAsia="en-US"/>
        </w:rPr>
        <w:t>die Besucher</w:t>
      </w:r>
      <w:r w:rsidRPr="00C22188">
        <w:rPr>
          <w:rFonts w:ascii="Arial" w:hAnsi="Arial" w:cs="Arial"/>
          <w:bCs/>
          <w:sz w:val="22"/>
          <w:szCs w:val="22"/>
          <w:lang w:eastAsia="en-US"/>
        </w:rPr>
        <w:t xml:space="preserve"> ins Staunen.</w:t>
      </w:r>
      <w:r w:rsidR="002E57FD" w:rsidRPr="00C22188">
        <w:rPr>
          <w:rFonts w:ascii="Arial" w:hAnsi="Arial" w:cs="Arial"/>
          <w:bCs/>
          <w:sz w:val="22"/>
          <w:szCs w:val="22"/>
          <w:lang w:eastAsia="en-US"/>
        </w:rPr>
        <w:t xml:space="preserve"> Ebenso bringt das Kindermusical „Das große Geschenk“ im </w:t>
      </w:r>
      <w:proofErr w:type="spellStart"/>
      <w:r w:rsidR="002E57FD" w:rsidRPr="00C22188">
        <w:rPr>
          <w:rFonts w:ascii="Arial" w:hAnsi="Arial" w:cs="Arial"/>
          <w:bCs/>
          <w:sz w:val="22"/>
          <w:szCs w:val="22"/>
          <w:lang w:eastAsia="en-US"/>
        </w:rPr>
        <w:t>Globe</w:t>
      </w:r>
      <w:proofErr w:type="spellEnd"/>
      <w:r w:rsidR="002E57FD" w:rsidRPr="00C22188">
        <w:rPr>
          <w:rFonts w:ascii="Arial" w:hAnsi="Arial" w:cs="Arial"/>
          <w:bCs/>
          <w:sz w:val="22"/>
          <w:szCs w:val="22"/>
          <w:lang w:eastAsia="en-US"/>
        </w:rPr>
        <w:t xml:space="preserve"> </w:t>
      </w:r>
      <w:proofErr w:type="spellStart"/>
      <w:r w:rsidR="002E57FD" w:rsidRPr="00C22188">
        <w:rPr>
          <w:rFonts w:ascii="Arial" w:hAnsi="Arial" w:cs="Arial"/>
          <w:bCs/>
          <w:sz w:val="22"/>
          <w:szCs w:val="22"/>
          <w:lang w:eastAsia="en-US"/>
        </w:rPr>
        <w:t>Theatre</w:t>
      </w:r>
      <w:proofErr w:type="spellEnd"/>
      <w:r w:rsidR="002E57FD" w:rsidRPr="00C22188">
        <w:rPr>
          <w:rFonts w:ascii="Arial" w:hAnsi="Arial" w:cs="Arial"/>
          <w:bCs/>
          <w:sz w:val="22"/>
          <w:szCs w:val="22"/>
          <w:lang w:eastAsia="en-US"/>
        </w:rPr>
        <w:t xml:space="preserve"> Kinderaugen zum Strahlen.</w:t>
      </w:r>
      <w:r w:rsidRPr="00C22188">
        <w:rPr>
          <w:rFonts w:ascii="Arial" w:hAnsi="Arial" w:cs="Arial"/>
          <w:bCs/>
          <w:sz w:val="22"/>
          <w:szCs w:val="22"/>
          <w:lang w:eastAsia="en-US"/>
        </w:rPr>
        <w:t xml:space="preserve"> </w:t>
      </w:r>
      <w:r w:rsidR="007E7241" w:rsidRPr="00C22188">
        <w:rPr>
          <w:rFonts w:ascii="Arial" w:hAnsi="Arial" w:cs="Arial"/>
          <w:bCs/>
          <w:sz w:val="22"/>
          <w:szCs w:val="22"/>
          <w:lang w:eastAsia="en-US"/>
        </w:rPr>
        <w:t>Die</w:t>
      </w:r>
      <w:r w:rsidR="00CE1662" w:rsidRPr="00C22188">
        <w:rPr>
          <w:rFonts w:ascii="Arial" w:hAnsi="Arial" w:cs="Arial"/>
          <w:bCs/>
          <w:sz w:val="22"/>
          <w:szCs w:val="22"/>
          <w:lang w:eastAsia="en-US"/>
        </w:rPr>
        <w:t xml:space="preserve"> mitreißende </w:t>
      </w:r>
      <w:proofErr w:type="spellStart"/>
      <w:r w:rsidR="00CE1662" w:rsidRPr="00C22188">
        <w:rPr>
          <w:rFonts w:ascii="Arial" w:hAnsi="Arial" w:cs="Arial"/>
          <w:bCs/>
          <w:sz w:val="22"/>
          <w:szCs w:val="22"/>
          <w:lang w:eastAsia="en-US"/>
        </w:rPr>
        <w:t>Eisshow</w:t>
      </w:r>
      <w:proofErr w:type="spellEnd"/>
      <w:r w:rsidR="00D021C4" w:rsidRPr="00C22188">
        <w:rPr>
          <w:rFonts w:ascii="Arial" w:hAnsi="Arial" w:cs="Arial"/>
          <w:bCs/>
          <w:sz w:val="22"/>
          <w:szCs w:val="22"/>
          <w:lang w:eastAsia="en-US"/>
        </w:rPr>
        <w:t xml:space="preserve"> </w:t>
      </w:r>
      <w:r w:rsidR="00CE1662" w:rsidRPr="00C22188">
        <w:rPr>
          <w:rFonts w:ascii="Arial" w:hAnsi="Arial" w:cs="Arial"/>
          <w:sz w:val="22"/>
          <w:szCs w:val="22"/>
        </w:rPr>
        <w:t>„</w:t>
      </w:r>
      <w:proofErr w:type="spellStart"/>
      <w:r w:rsidR="00CE1662" w:rsidRPr="00C22188">
        <w:rPr>
          <w:rFonts w:ascii="Arial" w:hAnsi="Arial" w:cs="Arial"/>
          <w:sz w:val="22"/>
          <w:szCs w:val="22"/>
        </w:rPr>
        <w:t>Surpr´Ice</w:t>
      </w:r>
      <w:proofErr w:type="spellEnd"/>
      <w:r w:rsidR="00CE1662" w:rsidRPr="00C22188">
        <w:rPr>
          <w:rFonts w:ascii="Arial" w:hAnsi="Arial" w:cs="Arial"/>
          <w:sz w:val="22"/>
          <w:szCs w:val="22"/>
        </w:rPr>
        <w:t xml:space="preserve"> </w:t>
      </w:r>
      <w:proofErr w:type="spellStart"/>
      <w:r w:rsidR="00CE1662" w:rsidRPr="00C22188">
        <w:rPr>
          <w:rFonts w:ascii="Arial" w:hAnsi="Arial" w:cs="Arial"/>
          <w:sz w:val="22"/>
          <w:szCs w:val="22"/>
        </w:rPr>
        <w:t>with</w:t>
      </w:r>
      <w:proofErr w:type="spellEnd"/>
      <w:r w:rsidR="00CE1662" w:rsidRPr="00C22188">
        <w:rPr>
          <w:rFonts w:ascii="Arial" w:hAnsi="Arial" w:cs="Arial"/>
          <w:sz w:val="22"/>
          <w:szCs w:val="22"/>
        </w:rPr>
        <w:t xml:space="preserve"> </w:t>
      </w:r>
      <w:proofErr w:type="spellStart"/>
      <w:r w:rsidR="00CE1662" w:rsidRPr="00C22188">
        <w:rPr>
          <w:rFonts w:ascii="Arial" w:hAnsi="Arial" w:cs="Arial"/>
          <w:sz w:val="22"/>
          <w:szCs w:val="22"/>
        </w:rPr>
        <w:t>the</w:t>
      </w:r>
      <w:proofErr w:type="spellEnd"/>
      <w:r w:rsidR="00CE1662" w:rsidRPr="00C22188">
        <w:rPr>
          <w:rFonts w:ascii="Arial" w:hAnsi="Arial" w:cs="Arial"/>
          <w:sz w:val="22"/>
          <w:szCs w:val="22"/>
        </w:rPr>
        <w:t xml:space="preserve"> Son </w:t>
      </w:r>
      <w:proofErr w:type="spellStart"/>
      <w:r w:rsidR="00CE1662" w:rsidRPr="00C22188">
        <w:rPr>
          <w:rFonts w:ascii="Arial" w:hAnsi="Arial" w:cs="Arial"/>
          <w:sz w:val="22"/>
          <w:szCs w:val="22"/>
        </w:rPr>
        <w:t>of</w:t>
      </w:r>
      <w:proofErr w:type="spellEnd"/>
      <w:r w:rsidR="00CE1662" w:rsidRPr="00C22188">
        <w:rPr>
          <w:rFonts w:ascii="Arial" w:hAnsi="Arial" w:cs="Arial"/>
          <w:sz w:val="22"/>
          <w:szCs w:val="22"/>
        </w:rPr>
        <w:t xml:space="preserve"> Santa Claus”</w:t>
      </w:r>
      <w:r w:rsidR="00CE1662" w:rsidRPr="00C22188">
        <w:rPr>
          <w:rFonts w:ascii="Arial" w:hAnsi="Arial" w:cs="Arial"/>
          <w:bCs/>
          <w:sz w:val="22"/>
          <w:szCs w:val="22"/>
          <w:lang w:eastAsia="en-US"/>
        </w:rPr>
        <w:t xml:space="preserve"> sollten Klein und Groß </w:t>
      </w:r>
      <w:r w:rsidR="007E7241" w:rsidRPr="00C22188">
        <w:rPr>
          <w:rFonts w:ascii="Arial" w:hAnsi="Arial" w:cs="Arial"/>
          <w:bCs/>
          <w:sz w:val="22"/>
          <w:szCs w:val="22"/>
          <w:lang w:eastAsia="en-US"/>
        </w:rPr>
        <w:t xml:space="preserve">ebenfalls </w:t>
      </w:r>
      <w:r w:rsidR="00FD5FC2" w:rsidRPr="00C22188">
        <w:rPr>
          <w:rFonts w:ascii="Arial" w:hAnsi="Arial" w:cs="Arial"/>
          <w:bCs/>
          <w:sz w:val="22"/>
          <w:szCs w:val="22"/>
          <w:lang w:eastAsia="en-US"/>
        </w:rPr>
        <w:t>nicht</w:t>
      </w:r>
      <w:r w:rsidR="00CE1662" w:rsidRPr="00C22188">
        <w:rPr>
          <w:rFonts w:ascii="Arial" w:hAnsi="Arial" w:cs="Arial"/>
          <w:bCs/>
          <w:sz w:val="22"/>
          <w:szCs w:val="22"/>
          <w:lang w:eastAsia="en-US"/>
        </w:rPr>
        <w:t xml:space="preserve"> verpassen. </w:t>
      </w:r>
      <w:r w:rsidR="002162BF" w:rsidRPr="00C22188">
        <w:rPr>
          <w:rFonts w:ascii="Arial" w:hAnsi="Arial" w:cs="Arial"/>
          <w:bCs/>
          <w:sz w:val="22"/>
          <w:szCs w:val="22"/>
          <w:lang w:eastAsia="en-US"/>
        </w:rPr>
        <w:t xml:space="preserve">Im Französischen Themenbereich beeindruckt </w:t>
      </w:r>
      <w:r w:rsidR="00195195" w:rsidRPr="00C22188">
        <w:rPr>
          <w:rFonts w:ascii="Arial" w:hAnsi="Arial" w:cs="Arial"/>
          <w:bCs/>
          <w:sz w:val="22"/>
          <w:szCs w:val="22"/>
          <w:lang w:eastAsia="en-US"/>
        </w:rPr>
        <w:t xml:space="preserve">darüber hinaus </w:t>
      </w:r>
      <w:r w:rsidR="003C6B49" w:rsidRPr="00C22188">
        <w:rPr>
          <w:rFonts w:ascii="Arial" w:hAnsi="Arial" w:cs="Arial"/>
          <w:bCs/>
          <w:sz w:val="22"/>
          <w:szCs w:val="22"/>
          <w:lang w:eastAsia="en-US"/>
        </w:rPr>
        <w:t xml:space="preserve">ab 17 Uhr alle 30 Minuten </w:t>
      </w:r>
      <w:r w:rsidR="008E3292" w:rsidRPr="00C22188">
        <w:rPr>
          <w:rFonts w:ascii="Arial" w:hAnsi="Arial" w:cs="Arial"/>
          <w:bCs/>
          <w:sz w:val="22"/>
          <w:szCs w:val="22"/>
          <w:lang w:eastAsia="en-US"/>
        </w:rPr>
        <w:t>die</w:t>
      </w:r>
      <w:r w:rsidR="00195195" w:rsidRPr="00C22188">
        <w:rPr>
          <w:rFonts w:ascii="Arial" w:hAnsi="Arial" w:cs="Arial"/>
          <w:bCs/>
          <w:sz w:val="22"/>
          <w:szCs w:val="22"/>
          <w:lang w:eastAsia="en-US"/>
        </w:rPr>
        <w:t xml:space="preserve"> neue Multimedia-S</w:t>
      </w:r>
      <w:r w:rsidR="002162BF" w:rsidRPr="00C22188">
        <w:rPr>
          <w:rFonts w:ascii="Arial" w:hAnsi="Arial" w:cs="Arial"/>
          <w:bCs/>
          <w:sz w:val="22"/>
          <w:szCs w:val="22"/>
          <w:lang w:eastAsia="en-US"/>
        </w:rPr>
        <w:t xml:space="preserve">how </w:t>
      </w:r>
      <w:r w:rsidR="008E3292" w:rsidRPr="00C22188">
        <w:rPr>
          <w:rFonts w:ascii="Arial" w:hAnsi="Arial" w:cs="Arial"/>
          <w:bCs/>
          <w:sz w:val="22"/>
          <w:szCs w:val="22"/>
          <w:lang w:eastAsia="en-US"/>
        </w:rPr>
        <w:t>„</w:t>
      </w:r>
      <w:proofErr w:type="spellStart"/>
      <w:r w:rsidR="008E3292" w:rsidRPr="00C22188">
        <w:rPr>
          <w:rFonts w:ascii="Arial" w:hAnsi="Arial" w:cs="Arial"/>
          <w:bCs/>
          <w:sz w:val="22"/>
          <w:szCs w:val="22"/>
          <w:lang w:eastAsia="en-US"/>
        </w:rPr>
        <w:t>Miraculeux</w:t>
      </w:r>
      <w:proofErr w:type="spellEnd"/>
      <w:r w:rsidR="008E3292" w:rsidRPr="00C22188">
        <w:rPr>
          <w:rFonts w:ascii="Arial" w:hAnsi="Arial" w:cs="Arial"/>
          <w:bCs/>
          <w:sz w:val="22"/>
          <w:szCs w:val="22"/>
          <w:lang w:eastAsia="en-US"/>
        </w:rPr>
        <w:t xml:space="preserve">“ </w:t>
      </w:r>
      <w:r w:rsidR="00402C28" w:rsidRPr="00C22188">
        <w:rPr>
          <w:rFonts w:ascii="Arial" w:hAnsi="Arial" w:cs="Arial"/>
          <w:bCs/>
          <w:sz w:val="22"/>
          <w:szCs w:val="22"/>
          <w:lang w:eastAsia="en-US"/>
        </w:rPr>
        <w:t>auf der Fassade des</w:t>
      </w:r>
      <w:r w:rsidR="002162BF" w:rsidRPr="00C22188">
        <w:rPr>
          <w:rFonts w:ascii="Arial" w:hAnsi="Arial" w:cs="Arial"/>
          <w:bCs/>
          <w:sz w:val="22"/>
          <w:szCs w:val="22"/>
          <w:lang w:eastAsia="en-US"/>
        </w:rPr>
        <w:t xml:space="preserve"> „</w:t>
      </w:r>
      <w:proofErr w:type="spellStart"/>
      <w:r w:rsidR="002162BF" w:rsidRPr="00C22188">
        <w:rPr>
          <w:rFonts w:ascii="Arial" w:hAnsi="Arial" w:cs="Arial"/>
          <w:bCs/>
          <w:sz w:val="22"/>
          <w:szCs w:val="22"/>
          <w:lang w:eastAsia="en-US"/>
        </w:rPr>
        <w:t>Eurosat</w:t>
      </w:r>
      <w:proofErr w:type="spellEnd"/>
      <w:r w:rsidR="002162BF" w:rsidRPr="00C22188">
        <w:rPr>
          <w:rFonts w:ascii="Arial" w:hAnsi="Arial" w:cs="Arial"/>
          <w:bCs/>
          <w:sz w:val="22"/>
          <w:szCs w:val="22"/>
          <w:lang w:eastAsia="en-US"/>
        </w:rPr>
        <w:t xml:space="preserve"> – </w:t>
      </w:r>
      <w:proofErr w:type="spellStart"/>
      <w:r w:rsidR="002162BF" w:rsidRPr="00C22188">
        <w:rPr>
          <w:rFonts w:ascii="Arial" w:hAnsi="Arial" w:cs="Arial"/>
          <w:bCs/>
          <w:sz w:val="22"/>
          <w:szCs w:val="22"/>
          <w:lang w:eastAsia="en-US"/>
        </w:rPr>
        <w:t>CanCan</w:t>
      </w:r>
      <w:proofErr w:type="spellEnd"/>
      <w:r w:rsidR="002162BF" w:rsidRPr="00C22188">
        <w:rPr>
          <w:rFonts w:ascii="Arial" w:hAnsi="Arial" w:cs="Arial"/>
          <w:bCs/>
          <w:sz w:val="22"/>
          <w:szCs w:val="22"/>
          <w:lang w:eastAsia="en-US"/>
        </w:rPr>
        <w:t xml:space="preserve"> Coaster“. </w:t>
      </w:r>
      <w:r w:rsidR="00D24B4F" w:rsidRPr="00C22188">
        <w:rPr>
          <w:rFonts w:ascii="Arial" w:hAnsi="Arial" w:cs="Arial"/>
          <w:bCs/>
          <w:sz w:val="22"/>
          <w:szCs w:val="22"/>
          <w:lang w:eastAsia="en-US"/>
        </w:rPr>
        <w:t xml:space="preserve">Auf dem See im Abenteuerland lockt </w:t>
      </w:r>
      <w:r w:rsidR="009D5CD9" w:rsidRPr="00C22188">
        <w:rPr>
          <w:rFonts w:ascii="Arial" w:hAnsi="Arial" w:cs="Arial"/>
          <w:bCs/>
          <w:sz w:val="22"/>
          <w:szCs w:val="22"/>
          <w:lang w:eastAsia="en-US"/>
        </w:rPr>
        <w:t xml:space="preserve">zudem </w:t>
      </w:r>
      <w:r w:rsidR="00402C28" w:rsidRPr="00C22188">
        <w:rPr>
          <w:rFonts w:ascii="Arial" w:hAnsi="Arial" w:cs="Arial"/>
          <w:bCs/>
          <w:sz w:val="22"/>
          <w:szCs w:val="22"/>
          <w:lang w:eastAsia="en-US"/>
        </w:rPr>
        <w:t>„Ed und Edda</w:t>
      </w:r>
      <w:r w:rsidR="00D24B4F" w:rsidRPr="00C22188">
        <w:rPr>
          <w:rFonts w:ascii="Arial" w:hAnsi="Arial" w:cs="Arial"/>
          <w:bCs/>
          <w:sz w:val="22"/>
          <w:szCs w:val="22"/>
          <w:lang w:eastAsia="en-US"/>
        </w:rPr>
        <w:t>s W</w:t>
      </w:r>
      <w:r w:rsidR="009D5CD9" w:rsidRPr="00C22188">
        <w:rPr>
          <w:rFonts w:ascii="Arial" w:hAnsi="Arial" w:cs="Arial"/>
          <w:bCs/>
          <w:sz w:val="22"/>
          <w:szCs w:val="22"/>
          <w:lang w:eastAsia="en-US"/>
        </w:rPr>
        <w:t>inter</w:t>
      </w:r>
      <w:r w:rsidR="00D24B4F" w:rsidRPr="00C22188">
        <w:rPr>
          <w:rFonts w:ascii="Arial" w:hAnsi="Arial" w:cs="Arial"/>
          <w:bCs/>
          <w:sz w:val="22"/>
          <w:szCs w:val="22"/>
          <w:lang w:eastAsia="en-US"/>
        </w:rPr>
        <w:t xml:space="preserve">zauber“. </w:t>
      </w:r>
      <w:r w:rsidR="00CE1662" w:rsidRPr="00C22188">
        <w:rPr>
          <w:rFonts w:ascii="Arial" w:hAnsi="Arial" w:cs="Arial"/>
          <w:bCs/>
          <w:sz w:val="22"/>
          <w:szCs w:val="22"/>
          <w:lang w:eastAsia="en-US"/>
        </w:rPr>
        <w:t xml:space="preserve">Ein </w:t>
      </w:r>
      <w:r w:rsidR="00CE1662" w:rsidRPr="00C22188">
        <w:rPr>
          <w:rFonts w:ascii="Arial" w:hAnsi="Arial" w:cs="Arial"/>
          <w:bCs/>
          <w:sz w:val="22"/>
          <w:szCs w:val="22"/>
          <w:lang w:eastAsia="en-US"/>
        </w:rPr>
        <w:lastRenderedPageBreak/>
        <w:t xml:space="preserve">täglicher Höhepunkt ist außerdem die </w:t>
      </w:r>
      <w:r w:rsidR="008452C1" w:rsidRPr="00C22188">
        <w:rPr>
          <w:rFonts w:ascii="Arial" w:hAnsi="Arial" w:cs="Arial"/>
          <w:bCs/>
          <w:sz w:val="22"/>
          <w:szCs w:val="22"/>
          <w:lang w:eastAsia="en-US"/>
        </w:rPr>
        <w:t>grandiose</w:t>
      </w:r>
      <w:r w:rsidR="00CE1662" w:rsidRPr="00C22188">
        <w:rPr>
          <w:rFonts w:ascii="Arial" w:hAnsi="Arial" w:cs="Arial"/>
          <w:sz w:val="22"/>
          <w:szCs w:val="22"/>
        </w:rPr>
        <w:t xml:space="preserve"> „Winter </w:t>
      </w:r>
      <w:proofErr w:type="spellStart"/>
      <w:r w:rsidR="00CE1662" w:rsidRPr="00C22188">
        <w:rPr>
          <w:rFonts w:ascii="Arial" w:hAnsi="Arial" w:cs="Arial"/>
          <w:sz w:val="22"/>
          <w:szCs w:val="22"/>
        </w:rPr>
        <w:t>Starlight</w:t>
      </w:r>
      <w:proofErr w:type="spellEnd"/>
      <w:r w:rsidR="00CE1662" w:rsidRPr="00C22188">
        <w:rPr>
          <w:rFonts w:ascii="Arial" w:hAnsi="Arial" w:cs="Arial"/>
          <w:sz w:val="22"/>
          <w:szCs w:val="22"/>
        </w:rPr>
        <w:t xml:space="preserve"> Parade“ mit Stopp am 18 Meter hohen Weihnachtsbaum auf dem Luxemburger Platz.</w:t>
      </w:r>
    </w:p>
    <w:p w14:paraId="23364ABB" w14:textId="5AA53383" w:rsidR="00DA459F" w:rsidRPr="00C22188" w:rsidRDefault="007E7241" w:rsidP="00DA459F">
      <w:pPr>
        <w:spacing w:after="240" w:line="288" w:lineRule="auto"/>
        <w:ind w:left="1416"/>
        <w:jc w:val="both"/>
        <w:rPr>
          <w:rFonts w:ascii="Arial" w:hAnsi="Arial" w:cs="Arial"/>
          <w:sz w:val="22"/>
          <w:szCs w:val="22"/>
        </w:rPr>
      </w:pPr>
      <w:r w:rsidRPr="00C22188">
        <w:rPr>
          <w:rFonts w:ascii="Arial" w:hAnsi="Arial" w:cs="Arial"/>
          <w:sz w:val="22"/>
          <w:szCs w:val="22"/>
        </w:rPr>
        <w:t>Erstklassige</w:t>
      </w:r>
      <w:r w:rsidR="00DA459F" w:rsidRPr="00C22188">
        <w:rPr>
          <w:rFonts w:ascii="Arial" w:hAnsi="Arial" w:cs="Arial"/>
          <w:sz w:val="22"/>
          <w:szCs w:val="22"/>
        </w:rPr>
        <w:t xml:space="preserve"> </w:t>
      </w:r>
      <w:r w:rsidRPr="00C22188">
        <w:rPr>
          <w:rFonts w:ascii="Arial" w:hAnsi="Arial" w:cs="Arial"/>
          <w:sz w:val="22"/>
          <w:szCs w:val="22"/>
        </w:rPr>
        <w:t>Künstler</w:t>
      </w:r>
      <w:r w:rsidR="00DA459F" w:rsidRPr="00C22188">
        <w:rPr>
          <w:rFonts w:ascii="Arial" w:hAnsi="Arial" w:cs="Arial"/>
          <w:sz w:val="22"/>
          <w:szCs w:val="22"/>
        </w:rPr>
        <w:t xml:space="preserve"> gepaart mit kulinarischen Gaumenfreuden erleben </w:t>
      </w:r>
      <w:r w:rsidR="002A11E1" w:rsidRPr="00C22188">
        <w:rPr>
          <w:rFonts w:ascii="Arial" w:hAnsi="Arial" w:cs="Arial"/>
          <w:sz w:val="22"/>
          <w:szCs w:val="22"/>
        </w:rPr>
        <w:t xml:space="preserve">auch </w:t>
      </w:r>
      <w:r w:rsidR="0093346D" w:rsidRPr="00C22188">
        <w:rPr>
          <w:rFonts w:ascii="Arial" w:hAnsi="Arial" w:cs="Arial"/>
          <w:sz w:val="22"/>
          <w:szCs w:val="22"/>
        </w:rPr>
        <w:t>die Besucher der „</w:t>
      </w:r>
      <w:r w:rsidR="00503C3A" w:rsidRPr="00C22188">
        <w:rPr>
          <w:rFonts w:ascii="Arial" w:hAnsi="Arial" w:cs="Arial"/>
          <w:sz w:val="22"/>
          <w:szCs w:val="22"/>
        </w:rPr>
        <w:t xml:space="preserve">Europa-Park </w:t>
      </w:r>
      <w:r w:rsidR="0093346D" w:rsidRPr="00C22188">
        <w:rPr>
          <w:rFonts w:ascii="Arial" w:hAnsi="Arial" w:cs="Arial"/>
          <w:sz w:val="22"/>
          <w:szCs w:val="22"/>
        </w:rPr>
        <w:t>Dinner-</w:t>
      </w:r>
      <w:r w:rsidR="00DA459F" w:rsidRPr="00C22188">
        <w:rPr>
          <w:rFonts w:ascii="Arial" w:hAnsi="Arial" w:cs="Arial"/>
          <w:sz w:val="22"/>
          <w:szCs w:val="22"/>
        </w:rPr>
        <w:t xml:space="preserve">Show“. Vom 23. November 2018 bis zum 09. Februar 2019 entführt sie die Besucher im </w:t>
      </w:r>
      <w:r w:rsidR="00DB7A5D" w:rsidRPr="00C22188">
        <w:rPr>
          <w:rFonts w:ascii="Arial" w:hAnsi="Arial" w:cs="Arial"/>
          <w:sz w:val="22"/>
          <w:szCs w:val="22"/>
        </w:rPr>
        <w:t xml:space="preserve">Europa-Park </w:t>
      </w:r>
      <w:proofErr w:type="spellStart"/>
      <w:r w:rsidR="00503C3A" w:rsidRPr="00C22188">
        <w:rPr>
          <w:rFonts w:ascii="Arial" w:hAnsi="Arial" w:cs="Arial"/>
          <w:sz w:val="22"/>
          <w:szCs w:val="22"/>
        </w:rPr>
        <w:t>Teatro</w:t>
      </w:r>
      <w:proofErr w:type="spellEnd"/>
      <w:r w:rsidR="00DA459F" w:rsidRPr="00C22188">
        <w:rPr>
          <w:rFonts w:ascii="Arial" w:hAnsi="Arial" w:cs="Arial"/>
          <w:sz w:val="22"/>
          <w:szCs w:val="22"/>
        </w:rPr>
        <w:t xml:space="preserve"> über dreieinhalb Stunden in das funkelnde Paris des frühen 20. Jahrhunderts. Neben artistischen Meisterleistungen, Livemusik und Comedy gehört ein exquisites 4-Gang-Menü von 2-Sterne Koch Peter Hagen-Wiest zum unvergesslichen Abendprogramm. Zudem findet am 20. Januar 2019 </w:t>
      </w:r>
      <w:r w:rsidR="00AC28CD" w:rsidRPr="00C22188">
        <w:rPr>
          <w:rFonts w:ascii="Arial" w:hAnsi="Arial" w:cs="Arial"/>
          <w:sz w:val="22"/>
          <w:szCs w:val="22"/>
        </w:rPr>
        <w:t xml:space="preserve">erstmals eine exklusive </w:t>
      </w:r>
      <w:proofErr w:type="spellStart"/>
      <w:r w:rsidR="00AC28CD" w:rsidRPr="00C22188">
        <w:rPr>
          <w:rFonts w:ascii="Arial" w:hAnsi="Arial" w:cs="Arial"/>
          <w:sz w:val="22"/>
          <w:szCs w:val="22"/>
        </w:rPr>
        <w:t>Matinée</w:t>
      </w:r>
      <w:proofErr w:type="spellEnd"/>
      <w:r w:rsidR="00DA459F" w:rsidRPr="00C22188">
        <w:rPr>
          <w:rFonts w:ascii="Arial" w:hAnsi="Arial" w:cs="Arial"/>
          <w:sz w:val="22"/>
          <w:szCs w:val="22"/>
        </w:rPr>
        <w:t xml:space="preserve"> zur Mittagszeit statt.</w:t>
      </w:r>
    </w:p>
    <w:p w14:paraId="5C255252" w14:textId="303A9D6F" w:rsidR="00C54311" w:rsidRPr="00C22188" w:rsidRDefault="00C54311" w:rsidP="00C54311">
      <w:pPr>
        <w:spacing w:after="240" w:line="288" w:lineRule="auto"/>
        <w:ind w:left="1416"/>
        <w:jc w:val="both"/>
        <w:rPr>
          <w:rFonts w:ascii="Arial" w:hAnsi="Arial" w:cs="Arial"/>
          <w:sz w:val="22"/>
          <w:szCs w:val="22"/>
        </w:rPr>
      </w:pPr>
      <w:r w:rsidRPr="00C22188">
        <w:rPr>
          <w:rFonts w:ascii="Arial" w:hAnsi="Arial" w:cs="Arial"/>
          <w:sz w:val="22"/>
          <w:szCs w:val="22"/>
        </w:rPr>
        <w:t xml:space="preserve">Die ERDINGER </w:t>
      </w:r>
      <w:proofErr w:type="spellStart"/>
      <w:r w:rsidRPr="00C22188">
        <w:rPr>
          <w:rFonts w:ascii="Arial" w:hAnsi="Arial" w:cs="Arial"/>
          <w:sz w:val="22"/>
          <w:szCs w:val="22"/>
        </w:rPr>
        <w:t>Urweisse</w:t>
      </w:r>
      <w:proofErr w:type="spellEnd"/>
      <w:r w:rsidRPr="00C22188">
        <w:rPr>
          <w:rFonts w:ascii="Arial" w:hAnsi="Arial" w:cs="Arial"/>
          <w:sz w:val="22"/>
          <w:szCs w:val="22"/>
        </w:rPr>
        <w:t xml:space="preserve"> </w:t>
      </w:r>
      <w:proofErr w:type="spellStart"/>
      <w:r w:rsidRPr="00C22188">
        <w:rPr>
          <w:rFonts w:ascii="Arial" w:hAnsi="Arial" w:cs="Arial"/>
          <w:sz w:val="22"/>
          <w:szCs w:val="22"/>
        </w:rPr>
        <w:t>Hütt‘n</w:t>
      </w:r>
      <w:proofErr w:type="spellEnd"/>
      <w:r w:rsidRPr="00C22188">
        <w:rPr>
          <w:rFonts w:ascii="Arial" w:hAnsi="Arial" w:cs="Arial"/>
          <w:sz w:val="22"/>
          <w:szCs w:val="22"/>
        </w:rPr>
        <w:t xml:space="preserve"> lädt während der Winteröffnung an ausgewählten Terminen zum geselligen Beisammensein ein. Ein winterliches 3-Gang-Menü mit Käsefondue oder geschmortem Rindertafelspitz </w:t>
      </w:r>
      <w:r w:rsidR="00BF0182" w:rsidRPr="00C22188">
        <w:rPr>
          <w:rFonts w:ascii="Arial" w:hAnsi="Arial" w:cs="Arial"/>
          <w:sz w:val="22"/>
          <w:szCs w:val="22"/>
        </w:rPr>
        <w:t>sowie zünftige</w:t>
      </w:r>
      <w:r w:rsidRPr="00C22188">
        <w:rPr>
          <w:rFonts w:ascii="Arial" w:hAnsi="Arial" w:cs="Arial"/>
          <w:sz w:val="22"/>
          <w:szCs w:val="22"/>
        </w:rPr>
        <w:t xml:space="preserve"> Live-Musik garantieren nicht nur einen urigen Abend, sondern auch beste Stimmung.</w:t>
      </w:r>
      <w:r w:rsidR="0093346D" w:rsidRPr="00C22188">
        <w:rPr>
          <w:rFonts w:ascii="Arial" w:hAnsi="Arial" w:cs="Arial"/>
          <w:sz w:val="22"/>
          <w:szCs w:val="22"/>
        </w:rPr>
        <w:t xml:space="preserve"> </w:t>
      </w:r>
      <w:r w:rsidR="006F292D" w:rsidRPr="00C22188">
        <w:rPr>
          <w:rFonts w:ascii="Arial" w:hAnsi="Arial" w:cs="Arial"/>
          <w:sz w:val="22"/>
          <w:szCs w:val="22"/>
        </w:rPr>
        <w:t>Coole</w:t>
      </w:r>
      <w:r w:rsidR="0093346D" w:rsidRPr="00C22188">
        <w:rPr>
          <w:rFonts w:ascii="Arial" w:hAnsi="Arial" w:cs="Arial"/>
          <w:sz w:val="22"/>
          <w:szCs w:val="22"/>
        </w:rPr>
        <w:t xml:space="preserve"> Beats </w:t>
      </w:r>
      <w:r w:rsidR="006651A7" w:rsidRPr="00C22188">
        <w:rPr>
          <w:rFonts w:ascii="Arial" w:hAnsi="Arial" w:cs="Arial"/>
          <w:sz w:val="22"/>
          <w:szCs w:val="22"/>
        </w:rPr>
        <w:t>und Partykracher sowie deftige Schmankerl und Hütten-Atmosphäre erwarten die Gäste außerdem bei der Après-Ski-Party an ausgewählten Terminen im November.</w:t>
      </w:r>
    </w:p>
    <w:p w14:paraId="686BEB72" w14:textId="230A27B6" w:rsidR="00DB7537" w:rsidRPr="00C22188" w:rsidRDefault="00DB7537" w:rsidP="008452C1">
      <w:pPr>
        <w:spacing w:after="240" w:line="288" w:lineRule="auto"/>
        <w:ind w:left="1416"/>
        <w:jc w:val="both"/>
        <w:rPr>
          <w:rFonts w:ascii="Arial" w:hAnsi="Arial" w:cs="Arial"/>
          <w:bCs/>
          <w:sz w:val="22"/>
          <w:szCs w:val="22"/>
          <w:lang w:eastAsia="en-US"/>
        </w:rPr>
      </w:pPr>
      <w:r w:rsidRPr="00C22188">
        <w:rPr>
          <w:rFonts w:ascii="Arial" w:hAnsi="Arial" w:cs="Arial"/>
          <w:bCs/>
          <w:sz w:val="22"/>
          <w:szCs w:val="22"/>
          <w:lang w:eastAsia="en-US"/>
        </w:rPr>
        <w:t xml:space="preserve">Wer einen </w:t>
      </w:r>
      <w:r w:rsidR="007E7241" w:rsidRPr="00C22188">
        <w:rPr>
          <w:rFonts w:ascii="Arial" w:hAnsi="Arial" w:cs="Arial"/>
          <w:bCs/>
          <w:sz w:val="22"/>
          <w:szCs w:val="22"/>
          <w:lang w:eastAsia="en-US"/>
        </w:rPr>
        <w:t>atemberaubenden</w:t>
      </w:r>
      <w:r w:rsidRPr="00C22188">
        <w:rPr>
          <w:rFonts w:ascii="Arial" w:hAnsi="Arial" w:cs="Arial"/>
          <w:bCs/>
          <w:sz w:val="22"/>
          <w:szCs w:val="22"/>
          <w:lang w:eastAsia="en-US"/>
        </w:rPr>
        <w:t xml:space="preserve"> Start </w:t>
      </w:r>
      <w:r w:rsidR="00654E3B" w:rsidRPr="00C22188">
        <w:rPr>
          <w:rFonts w:ascii="Arial" w:hAnsi="Arial" w:cs="Arial"/>
          <w:bCs/>
          <w:sz w:val="22"/>
          <w:szCs w:val="22"/>
          <w:lang w:eastAsia="en-US"/>
        </w:rPr>
        <w:t xml:space="preserve">in das Jahr </w:t>
      </w:r>
      <w:r w:rsidR="00657A90" w:rsidRPr="00C22188">
        <w:rPr>
          <w:rFonts w:ascii="Arial" w:hAnsi="Arial" w:cs="Arial"/>
          <w:bCs/>
          <w:sz w:val="22"/>
          <w:szCs w:val="22"/>
          <w:lang w:eastAsia="en-US"/>
        </w:rPr>
        <w:t>2019</w:t>
      </w:r>
      <w:r w:rsidRPr="00C22188">
        <w:rPr>
          <w:rFonts w:ascii="Arial" w:hAnsi="Arial" w:cs="Arial"/>
          <w:bCs/>
          <w:sz w:val="22"/>
          <w:szCs w:val="22"/>
          <w:lang w:eastAsia="en-US"/>
        </w:rPr>
        <w:t xml:space="preserve"> erleben möchte, ist bei der großen Silvester Party in Deutschlands größtem Freizeitpark genau richtig. In der Location des Europa-Park Dome stimmt zunächst </w:t>
      </w:r>
      <w:r w:rsidR="005E616F" w:rsidRPr="00C22188">
        <w:rPr>
          <w:rFonts w:ascii="Arial" w:hAnsi="Arial" w:cs="Arial"/>
          <w:bCs/>
          <w:sz w:val="22"/>
          <w:szCs w:val="22"/>
          <w:lang w:eastAsia="en-US"/>
        </w:rPr>
        <w:t>relaxte Lounge-</w:t>
      </w:r>
      <w:r w:rsidRPr="00C22188">
        <w:rPr>
          <w:rFonts w:ascii="Arial" w:hAnsi="Arial" w:cs="Arial"/>
          <w:bCs/>
          <w:sz w:val="22"/>
          <w:szCs w:val="22"/>
          <w:lang w:eastAsia="en-US"/>
        </w:rPr>
        <w:t xml:space="preserve">Musik auf den Jahreswechsel ein, bevor angesagte DJs die Gäste mit einem </w:t>
      </w:r>
      <w:r w:rsidR="005E616F" w:rsidRPr="00C22188">
        <w:rPr>
          <w:rFonts w:ascii="Arial" w:hAnsi="Arial" w:cs="Arial"/>
          <w:bCs/>
          <w:sz w:val="22"/>
          <w:szCs w:val="22"/>
          <w:lang w:eastAsia="en-US"/>
        </w:rPr>
        <w:t xml:space="preserve">Mix </w:t>
      </w:r>
      <w:r w:rsidR="006F292D" w:rsidRPr="00C22188">
        <w:rPr>
          <w:rFonts w:ascii="Arial" w:hAnsi="Arial" w:cs="Arial"/>
          <w:bCs/>
          <w:sz w:val="22"/>
          <w:szCs w:val="22"/>
          <w:lang w:eastAsia="en-US"/>
        </w:rPr>
        <w:t>von</w:t>
      </w:r>
      <w:r w:rsidR="005E616F" w:rsidRPr="00C22188">
        <w:rPr>
          <w:rFonts w:ascii="Arial" w:hAnsi="Arial" w:cs="Arial"/>
          <w:bCs/>
          <w:sz w:val="22"/>
          <w:szCs w:val="22"/>
          <w:lang w:eastAsia="en-US"/>
        </w:rPr>
        <w:t xml:space="preserve"> Schlager bis Future House </w:t>
      </w:r>
      <w:r w:rsidR="008452C1" w:rsidRPr="00C22188">
        <w:rPr>
          <w:rFonts w:ascii="Arial" w:hAnsi="Arial" w:cs="Arial"/>
          <w:bCs/>
          <w:sz w:val="22"/>
          <w:szCs w:val="22"/>
          <w:lang w:eastAsia="en-US"/>
        </w:rPr>
        <w:t xml:space="preserve">auf die Tanzfläche </w:t>
      </w:r>
      <w:r w:rsidR="00195195" w:rsidRPr="00C22188">
        <w:rPr>
          <w:rFonts w:ascii="Arial" w:hAnsi="Arial" w:cs="Arial"/>
          <w:bCs/>
          <w:sz w:val="22"/>
          <w:szCs w:val="22"/>
          <w:lang w:eastAsia="en-US"/>
        </w:rPr>
        <w:t>locken</w:t>
      </w:r>
      <w:r w:rsidR="005E616F" w:rsidRPr="00C22188">
        <w:rPr>
          <w:rFonts w:ascii="Arial" w:hAnsi="Arial" w:cs="Arial"/>
          <w:bCs/>
          <w:sz w:val="22"/>
          <w:szCs w:val="22"/>
          <w:lang w:eastAsia="en-US"/>
        </w:rPr>
        <w:t xml:space="preserve">. Karaoke-Fans </w:t>
      </w:r>
      <w:r w:rsidR="008452C1" w:rsidRPr="00C22188">
        <w:rPr>
          <w:rFonts w:ascii="Arial" w:hAnsi="Arial" w:cs="Arial"/>
          <w:bCs/>
          <w:sz w:val="22"/>
          <w:szCs w:val="22"/>
          <w:lang w:eastAsia="en-US"/>
        </w:rPr>
        <w:t>sind</w:t>
      </w:r>
      <w:r w:rsidR="005E616F" w:rsidRPr="00C22188">
        <w:rPr>
          <w:rFonts w:ascii="Arial" w:hAnsi="Arial" w:cs="Arial"/>
          <w:bCs/>
          <w:sz w:val="22"/>
          <w:szCs w:val="22"/>
          <w:lang w:eastAsia="en-US"/>
        </w:rPr>
        <w:t xml:space="preserve"> im Traumpalast </w:t>
      </w:r>
      <w:r w:rsidR="008452C1" w:rsidRPr="00C22188">
        <w:rPr>
          <w:rFonts w:ascii="Arial" w:hAnsi="Arial" w:cs="Arial"/>
          <w:bCs/>
          <w:sz w:val="22"/>
          <w:szCs w:val="22"/>
          <w:lang w:eastAsia="en-US"/>
        </w:rPr>
        <w:t xml:space="preserve">eingeladen, </w:t>
      </w:r>
      <w:r w:rsidR="005E616F" w:rsidRPr="00C22188">
        <w:rPr>
          <w:rFonts w:ascii="Arial" w:hAnsi="Arial" w:cs="Arial"/>
          <w:bCs/>
          <w:sz w:val="22"/>
          <w:szCs w:val="22"/>
          <w:lang w:eastAsia="en-US"/>
        </w:rPr>
        <w:t xml:space="preserve">Bühnenluft </w:t>
      </w:r>
      <w:r w:rsidR="008452C1" w:rsidRPr="00C22188">
        <w:rPr>
          <w:rFonts w:ascii="Arial" w:hAnsi="Arial" w:cs="Arial"/>
          <w:bCs/>
          <w:sz w:val="22"/>
          <w:szCs w:val="22"/>
          <w:lang w:eastAsia="en-US"/>
        </w:rPr>
        <w:t xml:space="preserve">zu </w:t>
      </w:r>
      <w:r w:rsidR="005E616F" w:rsidRPr="00C22188">
        <w:rPr>
          <w:rFonts w:ascii="Arial" w:hAnsi="Arial" w:cs="Arial"/>
          <w:bCs/>
          <w:sz w:val="22"/>
          <w:szCs w:val="22"/>
          <w:lang w:eastAsia="en-US"/>
        </w:rPr>
        <w:t>schnuppern. An diversen Bar- und Cocktailstände</w:t>
      </w:r>
      <w:r w:rsidR="008452C1" w:rsidRPr="00C22188">
        <w:rPr>
          <w:rFonts w:ascii="Arial" w:hAnsi="Arial" w:cs="Arial"/>
          <w:bCs/>
          <w:sz w:val="22"/>
          <w:szCs w:val="22"/>
          <w:lang w:eastAsia="en-US"/>
        </w:rPr>
        <w:t>n</w:t>
      </w:r>
      <w:r w:rsidR="005E616F" w:rsidRPr="00C22188">
        <w:rPr>
          <w:rFonts w:ascii="Arial" w:hAnsi="Arial" w:cs="Arial"/>
          <w:bCs/>
          <w:sz w:val="22"/>
          <w:szCs w:val="22"/>
          <w:lang w:eastAsia="en-US"/>
        </w:rPr>
        <w:t xml:space="preserve"> sowie einem</w:t>
      </w:r>
      <w:r w:rsidR="008452C1" w:rsidRPr="00C22188">
        <w:rPr>
          <w:rFonts w:ascii="Arial" w:hAnsi="Arial" w:cs="Arial"/>
          <w:bCs/>
          <w:sz w:val="22"/>
          <w:szCs w:val="22"/>
          <w:lang w:eastAsia="en-US"/>
        </w:rPr>
        <w:t xml:space="preserve"> reichhaltigen</w:t>
      </w:r>
      <w:r w:rsidR="005E616F" w:rsidRPr="00C22188">
        <w:rPr>
          <w:rFonts w:ascii="Arial" w:hAnsi="Arial" w:cs="Arial"/>
          <w:bCs/>
          <w:sz w:val="22"/>
          <w:szCs w:val="22"/>
          <w:lang w:eastAsia="en-US"/>
        </w:rPr>
        <w:t xml:space="preserve"> Snackangebot können sich die Feierlustigen </w:t>
      </w:r>
      <w:r w:rsidR="008452C1" w:rsidRPr="00C22188">
        <w:rPr>
          <w:rFonts w:ascii="Arial" w:hAnsi="Arial" w:cs="Arial"/>
          <w:bCs/>
          <w:sz w:val="22"/>
          <w:szCs w:val="22"/>
          <w:lang w:eastAsia="en-US"/>
        </w:rPr>
        <w:t xml:space="preserve">bestens </w:t>
      </w:r>
      <w:r w:rsidR="00657A90" w:rsidRPr="00C22188">
        <w:rPr>
          <w:rFonts w:ascii="Arial" w:hAnsi="Arial" w:cs="Arial"/>
          <w:bCs/>
          <w:sz w:val="22"/>
          <w:szCs w:val="22"/>
          <w:lang w:eastAsia="en-US"/>
        </w:rPr>
        <w:t>für eine lange Nacht stärken</w:t>
      </w:r>
      <w:r w:rsidR="008452C1" w:rsidRPr="00C22188">
        <w:rPr>
          <w:rFonts w:ascii="Arial" w:hAnsi="Arial" w:cs="Arial"/>
          <w:bCs/>
          <w:sz w:val="22"/>
          <w:szCs w:val="22"/>
          <w:lang w:eastAsia="en-US"/>
        </w:rPr>
        <w:t xml:space="preserve">. Pünktlich um Mitternacht klirren die Gläser und ein riesiges Feuerwerk lässt den Europa-Park </w:t>
      </w:r>
      <w:r w:rsidR="00BD4013" w:rsidRPr="00C22188">
        <w:rPr>
          <w:rFonts w:ascii="Arial" w:hAnsi="Arial" w:cs="Arial"/>
          <w:bCs/>
          <w:sz w:val="22"/>
          <w:szCs w:val="22"/>
          <w:lang w:eastAsia="en-US"/>
        </w:rPr>
        <w:t xml:space="preserve">und seine Skyline </w:t>
      </w:r>
      <w:r w:rsidR="008452C1" w:rsidRPr="00C22188">
        <w:rPr>
          <w:rFonts w:ascii="Arial" w:hAnsi="Arial" w:cs="Arial"/>
          <w:bCs/>
          <w:sz w:val="22"/>
          <w:szCs w:val="22"/>
          <w:lang w:eastAsia="en-US"/>
        </w:rPr>
        <w:t>erstrahlen.</w:t>
      </w:r>
    </w:p>
    <w:p w14:paraId="1F889443" w14:textId="2B68C2EC" w:rsidR="00D92013" w:rsidRPr="00C22188" w:rsidRDefault="006C19DB" w:rsidP="00D92013">
      <w:pPr>
        <w:spacing w:after="240" w:line="288" w:lineRule="auto"/>
        <w:ind w:left="1416"/>
        <w:jc w:val="both"/>
        <w:rPr>
          <w:rFonts w:ascii="Arial" w:hAnsi="Arial" w:cs="Arial"/>
          <w:bCs/>
          <w:sz w:val="22"/>
          <w:szCs w:val="22"/>
          <w:lang w:eastAsia="en-US"/>
        </w:rPr>
      </w:pPr>
      <w:r w:rsidRPr="00C22188">
        <w:rPr>
          <w:rFonts w:ascii="Arial" w:hAnsi="Arial" w:cs="Arial"/>
          <w:bCs/>
          <w:sz w:val="22"/>
          <w:szCs w:val="22"/>
          <w:lang w:eastAsia="en-US"/>
        </w:rPr>
        <w:t xml:space="preserve">Mit einer exklusiven Weltpremiere </w:t>
      </w:r>
      <w:r w:rsidR="00503C3A" w:rsidRPr="00C22188">
        <w:rPr>
          <w:rFonts w:ascii="Arial" w:hAnsi="Arial" w:cs="Arial"/>
          <w:bCs/>
          <w:sz w:val="22"/>
          <w:szCs w:val="22"/>
          <w:lang w:eastAsia="en-US"/>
        </w:rPr>
        <w:t>seiner neuen Show „</w:t>
      </w:r>
      <w:proofErr w:type="spellStart"/>
      <w:r w:rsidR="00503C3A" w:rsidRPr="00C22188">
        <w:rPr>
          <w:rFonts w:ascii="Arial" w:hAnsi="Arial" w:cs="Arial"/>
          <w:bCs/>
          <w:sz w:val="22"/>
          <w:szCs w:val="22"/>
          <w:lang w:eastAsia="en-US"/>
        </w:rPr>
        <w:t>K</w:t>
      </w:r>
      <w:r w:rsidR="00D92013" w:rsidRPr="00C22188">
        <w:rPr>
          <w:rFonts w:ascii="Arial" w:hAnsi="Arial" w:cs="Arial"/>
          <w:bCs/>
          <w:sz w:val="22"/>
          <w:szCs w:val="22"/>
          <w:lang w:eastAsia="en-US"/>
        </w:rPr>
        <w:t>aleidoLuna</w:t>
      </w:r>
      <w:proofErr w:type="spellEnd"/>
      <w:r w:rsidR="00D92013" w:rsidRPr="00C22188">
        <w:rPr>
          <w:rFonts w:ascii="Arial" w:hAnsi="Arial" w:cs="Arial"/>
          <w:bCs/>
          <w:sz w:val="22"/>
          <w:szCs w:val="22"/>
          <w:lang w:eastAsia="en-US"/>
        </w:rPr>
        <w:t xml:space="preserve">“ begeistert DJ </w:t>
      </w:r>
      <w:proofErr w:type="spellStart"/>
      <w:r w:rsidR="00D92013" w:rsidRPr="00C22188">
        <w:rPr>
          <w:rFonts w:ascii="Arial" w:hAnsi="Arial" w:cs="Arial"/>
          <w:bCs/>
          <w:sz w:val="22"/>
          <w:szCs w:val="22"/>
          <w:lang w:eastAsia="en-US"/>
        </w:rPr>
        <w:t>BoB</w:t>
      </w:r>
      <w:r w:rsidRPr="00C22188">
        <w:rPr>
          <w:rFonts w:ascii="Arial" w:hAnsi="Arial" w:cs="Arial"/>
          <w:bCs/>
          <w:sz w:val="22"/>
          <w:szCs w:val="22"/>
          <w:lang w:eastAsia="en-US"/>
        </w:rPr>
        <w:t>o</w:t>
      </w:r>
      <w:proofErr w:type="spellEnd"/>
      <w:r w:rsidRPr="00C22188">
        <w:rPr>
          <w:rFonts w:ascii="Arial" w:hAnsi="Arial" w:cs="Arial"/>
          <w:bCs/>
          <w:sz w:val="22"/>
          <w:szCs w:val="22"/>
          <w:lang w:eastAsia="en-US"/>
        </w:rPr>
        <w:t xml:space="preserve"> die Gäste jeweils vom 11. bis 13. J</w:t>
      </w:r>
      <w:r w:rsidR="00D92013" w:rsidRPr="00C22188">
        <w:rPr>
          <w:rFonts w:ascii="Arial" w:hAnsi="Arial" w:cs="Arial"/>
          <w:bCs/>
          <w:sz w:val="22"/>
          <w:szCs w:val="22"/>
          <w:lang w:eastAsia="en-US"/>
        </w:rPr>
        <w:t xml:space="preserve">anuar in der Europa-Park Arena. Im </w:t>
      </w:r>
      <w:r w:rsidR="00D92013" w:rsidRPr="00C22188">
        <w:rPr>
          <w:rFonts w:ascii="Arial" w:hAnsi="Arial" w:cs="Arial"/>
          <w:bCs/>
          <w:sz w:val="22"/>
          <w:szCs w:val="22"/>
        </w:rPr>
        <w:t xml:space="preserve">Rahmen der Konzerte öffnet Deutschlands größter Freizeitpark nach Abschluss der Wintersaison 2018/19 am 12. und 13. Januar 2019 nicht nur für Konzertbesucher nochmals seine Tore, sodass </w:t>
      </w:r>
      <w:r w:rsidR="00F16CB1" w:rsidRPr="00C22188">
        <w:rPr>
          <w:rFonts w:ascii="Arial" w:hAnsi="Arial" w:cs="Arial"/>
          <w:bCs/>
          <w:sz w:val="22"/>
          <w:szCs w:val="22"/>
        </w:rPr>
        <w:t>Groß und Klein</w:t>
      </w:r>
      <w:r w:rsidR="00D92013" w:rsidRPr="00C22188">
        <w:rPr>
          <w:rFonts w:ascii="Arial" w:hAnsi="Arial" w:cs="Arial"/>
          <w:bCs/>
          <w:sz w:val="22"/>
          <w:szCs w:val="22"/>
        </w:rPr>
        <w:t xml:space="preserve"> zwei weitere Tage die zauberhafte Winteröffnung erleben können.</w:t>
      </w:r>
    </w:p>
    <w:p w14:paraId="77C0C150" w14:textId="32358D5B" w:rsidR="00DB7537" w:rsidRPr="00C22188" w:rsidRDefault="00195195" w:rsidP="00061840">
      <w:pPr>
        <w:spacing w:line="288" w:lineRule="auto"/>
        <w:ind w:left="1416"/>
        <w:jc w:val="both"/>
        <w:rPr>
          <w:rFonts w:ascii="Arial" w:hAnsi="Arial" w:cs="Arial"/>
          <w:sz w:val="22"/>
          <w:szCs w:val="22"/>
        </w:rPr>
      </w:pPr>
      <w:r w:rsidRPr="00C22188">
        <w:rPr>
          <w:rFonts w:ascii="Arial" w:hAnsi="Arial" w:cs="Arial"/>
          <w:b/>
          <w:bCs/>
          <w:sz w:val="22"/>
          <w:szCs w:val="22"/>
          <w:lang w:eastAsia="en-US"/>
        </w:rPr>
        <w:t xml:space="preserve">Romantische </w:t>
      </w:r>
      <w:r w:rsidR="00DB7537" w:rsidRPr="00C22188">
        <w:rPr>
          <w:rFonts w:ascii="Arial" w:hAnsi="Arial" w:cs="Arial"/>
          <w:b/>
          <w:bCs/>
          <w:sz w:val="22"/>
          <w:szCs w:val="22"/>
          <w:lang w:eastAsia="en-US"/>
        </w:rPr>
        <w:t>Weihnachtsmärkte</w:t>
      </w:r>
      <w:r w:rsidR="000E32F2" w:rsidRPr="00C22188">
        <w:rPr>
          <w:rFonts w:ascii="Arial" w:hAnsi="Arial" w:cs="Arial"/>
          <w:b/>
          <w:sz w:val="22"/>
          <w:szCs w:val="22"/>
        </w:rPr>
        <w:t xml:space="preserve"> &amp; kulinarische Highlights</w:t>
      </w:r>
    </w:p>
    <w:p w14:paraId="59F6989B" w14:textId="3DB8E310" w:rsidR="00C54311" w:rsidRPr="00C22188" w:rsidRDefault="00C54311" w:rsidP="00DE04C0">
      <w:pPr>
        <w:spacing w:after="240" w:line="288" w:lineRule="auto"/>
        <w:ind w:left="1416"/>
        <w:jc w:val="both"/>
        <w:rPr>
          <w:rFonts w:ascii="Arial" w:hAnsi="Arial" w:cs="Arial"/>
          <w:sz w:val="22"/>
          <w:szCs w:val="22"/>
        </w:rPr>
      </w:pPr>
      <w:r w:rsidRPr="00C22188">
        <w:rPr>
          <w:rFonts w:ascii="Arial" w:hAnsi="Arial" w:cs="Arial"/>
          <w:bCs/>
          <w:sz w:val="22"/>
          <w:szCs w:val="22"/>
          <w:lang w:eastAsia="en-US"/>
        </w:rPr>
        <w:t>Auf dem A</w:t>
      </w:r>
      <w:r w:rsidR="001D202F" w:rsidRPr="00C22188">
        <w:rPr>
          <w:rFonts w:ascii="Arial" w:hAnsi="Arial" w:cs="Arial"/>
          <w:bCs/>
          <w:sz w:val="22"/>
          <w:szCs w:val="22"/>
          <w:lang w:eastAsia="en-US"/>
        </w:rPr>
        <w:t xml:space="preserve">ltertümlichen Christkindlmarkt </w:t>
      </w:r>
      <w:r w:rsidR="00DF4CDA" w:rsidRPr="00C22188">
        <w:rPr>
          <w:rFonts w:ascii="Arial" w:hAnsi="Arial" w:cs="Arial"/>
          <w:bCs/>
          <w:sz w:val="22"/>
          <w:szCs w:val="22"/>
          <w:lang w:eastAsia="en-US"/>
        </w:rPr>
        <w:t>rund um den Bay</w:t>
      </w:r>
      <w:r w:rsidR="00CD445C" w:rsidRPr="00C22188">
        <w:rPr>
          <w:rFonts w:ascii="Arial" w:hAnsi="Arial" w:cs="Arial"/>
          <w:bCs/>
          <w:sz w:val="22"/>
          <w:szCs w:val="22"/>
          <w:lang w:eastAsia="en-US"/>
        </w:rPr>
        <w:t>e</w:t>
      </w:r>
      <w:r w:rsidR="00DF4CDA" w:rsidRPr="00C22188">
        <w:rPr>
          <w:rFonts w:ascii="Arial" w:hAnsi="Arial" w:cs="Arial"/>
          <w:bCs/>
          <w:sz w:val="22"/>
          <w:szCs w:val="22"/>
          <w:lang w:eastAsia="en-US"/>
        </w:rPr>
        <w:t xml:space="preserve">rischen Biergarten </w:t>
      </w:r>
      <w:r w:rsidR="002A11E1" w:rsidRPr="00C22188">
        <w:rPr>
          <w:rFonts w:ascii="Arial" w:hAnsi="Arial" w:cs="Arial"/>
          <w:bCs/>
          <w:sz w:val="22"/>
          <w:szCs w:val="22"/>
          <w:lang w:eastAsia="en-US"/>
        </w:rPr>
        <w:t>gibt es</w:t>
      </w:r>
      <w:r w:rsidRPr="00C22188">
        <w:rPr>
          <w:rFonts w:ascii="Arial" w:hAnsi="Arial" w:cs="Arial"/>
          <w:bCs/>
          <w:sz w:val="22"/>
          <w:szCs w:val="22"/>
          <w:lang w:eastAsia="en-US"/>
        </w:rPr>
        <w:t xml:space="preserve"> vieles</w:t>
      </w:r>
      <w:r w:rsidR="00F15452" w:rsidRPr="00C22188">
        <w:rPr>
          <w:rFonts w:ascii="Arial" w:hAnsi="Arial" w:cs="Arial"/>
          <w:bCs/>
          <w:sz w:val="22"/>
          <w:szCs w:val="22"/>
          <w:lang w:eastAsia="en-US"/>
        </w:rPr>
        <w:t xml:space="preserve"> zu</w:t>
      </w:r>
      <w:r w:rsidRPr="00C22188">
        <w:rPr>
          <w:rFonts w:ascii="Arial" w:hAnsi="Arial" w:cs="Arial"/>
          <w:bCs/>
          <w:sz w:val="22"/>
          <w:szCs w:val="22"/>
          <w:lang w:eastAsia="en-US"/>
        </w:rPr>
        <w:t xml:space="preserve"> entdecken: In zahlreichen Zelten werden alte Berufe </w:t>
      </w:r>
      <w:r w:rsidRPr="00C22188">
        <w:rPr>
          <w:rFonts w:ascii="Arial" w:hAnsi="Arial" w:cs="Arial"/>
          <w:sz w:val="22"/>
          <w:szCs w:val="22"/>
        </w:rPr>
        <w:t>wie der des Buchbinders, des Goldschmieds oder des Krippenbauers vorgestellt.</w:t>
      </w:r>
      <w:r w:rsidRPr="00C22188">
        <w:rPr>
          <w:rFonts w:ascii="Arial" w:hAnsi="Arial" w:cs="Arial"/>
          <w:bCs/>
          <w:sz w:val="22"/>
          <w:szCs w:val="22"/>
          <w:lang w:eastAsia="en-US"/>
        </w:rPr>
        <w:t xml:space="preserve"> </w:t>
      </w:r>
      <w:r w:rsidRPr="00C22188">
        <w:rPr>
          <w:rFonts w:ascii="Arial" w:hAnsi="Arial" w:cs="Arial"/>
          <w:sz w:val="22"/>
          <w:szCs w:val="22"/>
        </w:rPr>
        <w:t xml:space="preserve">Außerdem warten </w:t>
      </w:r>
      <w:r w:rsidR="002A11E1" w:rsidRPr="00C22188">
        <w:rPr>
          <w:rFonts w:ascii="Arial" w:hAnsi="Arial" w:cs="Arial"/>
          <w:sz w:val="22"/>
          <w:szCs w:val="22"/>
        </w:rPr>
        <w:t xml:space="preserve">etwa </w:t>
      </w:r>
      <w:r w:rsidR="00F15452" w:rsidRPr="00C22188">
        <w:rPr>
          <w:rFonts w:ascii="Arial" w:hAnsi="Arial" w:cs="Arial"/>
          <w:sz w:val="22"/>
          <w:szCs w:val="22"/>
        </w:rPr>
        <w:t xml:space="preserve">eine </w:t>
      </w:r>
      <w:r w:rsidR="00047A48" w:rsidRPr="00C22188">
        <w:rPr>
          <w:rFonts w:ascii="Arial" w:hAnsi="Arial" w:cs="Arial"/>
          <w:sz w:val="22"/>
          <w:szCs w:val="22"/>
        </w:rPr>
        <w:t>Wahrsagerin</w:t>
      </w:r>
      <w:r w:rsidR="00F15452" w:rsidRPr="00C22188">
        <w:rPr>
          <w:rFonts w:ascii="Arial" w:hAnsi="Arial" w:cs="Arial"/>
          <w:sz w:val="22"/>
          <w:szCs w:val="22"/>
        </w:rPr>
        <w:t xml:space="preserve">, </w:t>
      </w:r>
      <w:r w:rsidR="00047A48" w:rsidRPr="00C22188">
        <w:rPr>
          <w:rFonts w:ascii="Arial" w:hAnsi="Arial" w:cs="Arial"/>
          <w:sz w:val="22"/>
          <w:szCs w:val="22"/>
        </w:rPr>
        <w:t>ein Lehmbauer</w:t>
      </w:r>
      <w:r w:rsidR="00F15452" w:rsidRPr="00C22188">
        <w:rPr>
          <w:rFonts w:ascii="Arial" w:hAnsi="Arial" w:cs="Arial"/>
          <w:sz w:val="22"/>
          <w:szCs w:val="22"/>
        </w:rPr>
        <w:t xml:space="preserve"> und</w:t>
      </w:r>
      <w:r w:rsidRPr="00C22188">
        <w:rPr>
          <w:rFonts w:ascii="Arial" w:hAnsi="Arial" w:cs="Arial"/>
          <w:sz w:val="22"/>
          <w:szCs w:val="22"/>
        </w:rPr>
        <w:t xml:space="preserve"> </w:t>
      </w:r>
      <w:r w:rsidR="00047A48" w:rsidRPr="00C22188">
        <w:rPr>
          <w:rFonts w:ascii="Arial" w:hAnsi="Arial" w:cs="Arial"/>
          <w:sz w:val="22"/>
          <w:szCs w:val="22"/>
        </w:rPr>
        <w:t xml:space="preserve">ein Steinmetz </w:t>
      </w:r>
      <w:r w:rsidRPr="00C22188">
        <w:rPr>
          <w:rFonts w:ascii="Arial" w:hAnsi="Arial" w:cs="Arial"/>
          <w:sz w:val="22"/>
          <w:szCs w:val="22"/>
        </w:rPr>
        <w:t xml:space="preserve">auf die Besucher. Bei Einbruch der Dunkelheit </w:t>
      </w:r>
      <w:r w:rsidR="00E64CB8" w:rsidRPr="00C22188">
        <w:rPr>
          <w:rFonts w:ascii="Arial" w:hAnsi="Arial" w:cs="Arial"/>
          <w:sz w:val="22"/>
          <w:szCs w:val="22"/>
        </w:rPr>
        <w:t>sorgen</w:t>
      </w:r>
      <w:r w:rsidRPr="00C22188">
        <w:rPr>
          <w:rFonts w:ascii="Arial" w:hAnsi="Arial" w:cs="Arial"/>
          <w:sz w:val="22"/>
          <w:szCs w:val="22"/>
        </w:rPr>
        <w:t xml:space="preserve"> Fackeln und Feuerstellen </w:t>
      </w:r>
      <w:r w:rsidR="00E64CB8" w:rsidRPr="00C22188">
        <w:rPr>
          <w:rFonts w:ascii="Arial" w:hAnsi="Arial" w:cs="Arial"/>
          <w:sz w:val="22"/>
          <w:szCs w:val="22"/>
        </w:rPr>
        <w:t>für einen stimmungsvollen Rahmen.</w:t>
      </w:r>
    </w:p>
    <w:p w14:paraId="7010D9C6" w14:textId="15EA0A44" w:rsidR="009D64CD" w:rsidRPr="00C22188" w:rsidRDefault="00E64CB8" w:rsidP="009D64CD">
      <w:pPr>
        <w:spacing w:after="240" w:line="288" w:lineRule="auto"/>
        <w:ind w:left="1416"/>
        <w:jc w:val="both"/>
        <w:rPr>
          <w:rFonts w:ascii="Arial" w:hAnsi="Arial" w:cs="Arial"/>
          <w:sz w:val="22"/>
          <w:szCs w:val="22"/>
        </w:rPr>
      </w:pPr>
      <w:r w:rsidRPr="00C22188">
        <w:rPr>
          <w:rFonts w:ascii="Arial" w:hAnsi="Arial" w:cs="Arial"/>
          <w:bCs/>
          <w:sz w:val="22"/>
          <w:szCs w:val="22"/>
          <w:lang w:eastAsia="en-US"/>
        </w:rPr>
        <w:t xml:space="preserve">Vielerlei Spezialitäten und Köstlichkeiten begeistern </w:t>
      </w:r>
      <w:r w:rsidRPr="00C22188">
        <w:rPr>
          <w:rFonts w:ascii="Arial" w:hAnsi="Arial" w:cs="Arial"/>
          <w:sz w:val="22"/>
          <w:szCs w:val="22"/>
        </w:rPr>
        <w:t xml:space="preserve">in der Deutschen Allee. </w:t>
      </w:r>
      <w:r w:rsidR="009D64CD" w:rsidRPr="00C22188">
        <w:rPr>
          <w:rFonts w:ascii="Arial" w:hAnsi="Arial" w:cs="Arial"/>
          <w:sz w:val="22"/>
          <w:szCs w:val="22"/>
        </w:rPr>
        <w:t xml:space="preserve">Der gemütliche Weihnachtsmarkt bietet einen bunten Mix </w:t>
      </w:r>
      <w:r w:rsidR="00C54311" w:rsidRPr="00C22188">
        <w:rPr>
          <w:rFonts w:ascii="Arial" w:hAnsi="Arial" w:cs="Arial"/>
          <w:sz w:val="22"/>
          <w:szCs w:val="22"/>
        </w:rPr>
        <w:t xml:space="preserve">aus altbekannten </w:t>
      </w:r>
      <w:r w:rsidR="00C54311" w:rsidRPr="00C22188">
        <w:rPr>
          <w:rFonts w:ascii="Arial" w:hAnsi="Arial" w:cs="Arial"/>
          <w:sz w:val="22"/>
          <w:szCs w:val="22"/>
        </w:rPr>
        <w:lastRenderedPageBreak/>
        <w:t xml:space="preserve">und neuen winterlichen </w:t>
      </w:r>
      <w:r w:rsidR="00634628" w:rsidRPr="00C22188">
        <w:rPr>
          <w:rFonts w:ascii="Arial" w:hAnsi="Arial" w:cs="Arial"/>
          <w:sz w:val="22"/>
          <w:szCs w:val="22"/>
        </w:rPr>
        <w:t>Delikatessen</w:t>
      </w:r>
      <w:r w:rsidR="00C54311" w:rsidRPr="00C22188">
        <w:rPr>
          <w:rFonts w:ascii="Arial" w:hAnsi="Arial" w:cs="Arial"/>
          <w:sz w:val="22"/>
          <w:szCs w:val="22"/>
        </w:rPr>
        <w:t xml:space="preserve"> aus der Region, aber auch </w:t>
      </w:r>
      <w:r w:rsidR="00CD445C" w:rsidRPr="00C22188">
        <w:rPr>
          <w:rFonts w:ascii="Arial" w:hAnsi="Arial" w:cs="Arial"/>
          <w:sz w:val="22"/>
          <w:szCs w:val="22"/>
        </w:rPr>
        <w:t>vom</w:t>
      </w:r>
      <w:r w:rsidR="00C54311" w:rsidRPr="00C22188">
        <w:rPr>
          <w:rFonts w:ascii="Arial" w:hAnsi="Arial" w:cs="Arial"/>
          <w:sz w:val="22"/>
          <w:szCs w:val="22"/>
        </w:rPr>
        <w:t xml:space="preserve"> gesamten europäischen Kontinent. </w:t>
      </w:r>
      <w:r w:rsidR="001D202F" w:rsidRPr="00C22188">
        <w:rPr>
          <w:rFonts w:ascii="Arial" w:hAnsi="Arial" w:cs="Arial"/>
          <w:sz w:val="22"/>
          <w:szCs w:val="22"/>
        </w:rPr>
        <w:t xml:space="preserve">Es gibt </w:t>
      </w:r>
      <w:r w:rsidR="009D64CD" w:rsidRPr="00C22188">
        <w:rPr>
          <w:rFonts w:ascii="Arial" w:hAnsi="Arial" w:cs="Arial"/>
          <w:sz w:val="22"/>
          <w:szCs w:val="22"/>
        </w:rPr>
        <w:t>unter anderem Wurst- und Käsespezialitäten, fe</w:t>
      </w:r>
      <w:r w:rsidR="001D202F" w:rsidRPr="00C22188">
        <w:rPr>
          <w:rFonts w:ascii="Arial" w:hAnsi="Arial" w:cs="Arial"/>
          <w:sz w:val="22"/>
          <w:szCs w:val="22"/>
        </w:rPr>
        <w:t>ine Schokoladen und Spirituosen.</w:t>
      </w:r>
      <w:r w:rsidR="000E32F2" w:rsidRPr="00C22188">
        <w:rPr>
          <w:rFonts w:ascii="Arial" w:hAnsi="Arial" w:cs="Arial"/>
          <w:sz w:val="22"/>
          <w:szCs w:val="22"/>
        </w:rPr>
        <w:t xml:space="preserve"> </w:t>
      </w:r>
      <w:r w:rsidR="00634628" w:rsidRPr="00C22188">
        <w:rPr>
          <w:rFonts w:ascii="Arial" w:hAnsi="Arial" w:cs="Arial"/>
          <w:sz w:val="22"/>
          <w:szCs w:val="22"/>
        </w:rPr>
        <w:t>Im Backhaus wird ofenfrisches „Dresd</w:t>
      </w:r>
      <w:r w:rsidR="00E164C9" w:rsidRPr="00C22188">
        <w:rPr>
          <w:rFonts w:ascii="Arial" w:hAnsi="Arial" w:cs="Arial"/>
          <w:sz w:val="22"/>
          <w:szCs w:val="22"/>
        </w:rPr>
        <w:t xml:space="preserve">ner </w:t>
      </w:r>
      <w:proofErr w:type="spellStart"/>
      <w:r w:rsidR="00E164C9" w:rsidRPr="00C22188">
        <w:rPr>
          <w:rFonts w:ascii="Arial" w:hAnsi="Arial" w:cs="Arial"/>
          <w:sz w:val="22"/>
          <w:szCs w:val="22"/>
        </w:rPr>
        <w:t>Handbrot</w:t>
      </w:r>
      <w:proofErr w:type="spellEnd"/>
      <w:r w:rsidR="00E164C9" w:rsidRPr="00C22188">
        <w:rPr>
          <w:rFonts w:ascii="Arial" w:hAnsi="Arial" w:cs="Arial"/>
          <w:sz w:val="22"/>
          <w:szCs w:val="22"/>
        </w:rPr>
        <w:t>“ zubereitet.</w:t>
      </w:r>
    </w:p>
    <w:p w14:paraId="06145A50" w14:textId="136CC69F" w:rsidR="000E32F2" w:rsidRPr="00C22188" w:rsidRDefault="000E32F2" w:rsidP="00D27987">
      <w:pPr>
        <w:spacing w:after="240" w:line="288" w:lineRule="auto"/>
        <w:ind w:left="1416"/>
        <w:jc w:val="both"/>
        <w:rPr>
          <w:rFonts w:ascii="Arial" w:hAnsi="Arial" w:cs="Arial"/>
          <w:sz w:val="22"/>
          <w:szCs w:val="22"/>
        </w:rPr>
      </w:pPr>
      <w:r w:rsidRPr="00C22188">
        <w:rPr>
          <w:rFonts w:ascii="Arial" w:hAnsi="Arial" w:cs="Arial"/>
          <w:sz w:val="22"/>
          <w:szCs w:val="22"/>
        </w:rPr>
        <w:t xml:space="preserve">Darüber hinaus gibt es allerhand winterliche Leckereien </w:t>
      </w:r>
      <w:r w:rsidR="00D27987" w:rsidRPr="00C22188">
        <w:rPr>
          <w:rFonts w:ascii="Arial" w:hAnsi="Arial" w:cs="Arial"/>
          <w:sz w:val="22"/>
          <w:szCs w:val="22"/>
        </w:rPr>
        <w:t xml:space="preserve">wie Eiszauberglühwein und Früchtepunsch oder Eintöpfe und Gegrilltes </w:t>
      </w:r>
      <w:r w:rsidRPr="00C22188">
        <w:rPr>
          <w:rFonts w:ascii="Arial" w:hAnsi="Arial" w:cs="Arial"/>
          <w:sz w:val="22"/>
          <w:szCs w:val="22"/>
        </w:rPr>
        <w:t xml:space="preserve">in den </w:t>
      </w:r>
      <w:r w:rsidR="00D27987" w:rsidRPr="00C22188">
        <w:rPr>
          <w:rFonts w:ascii="Arial" w:hAnsi="Arial" w:cs="Arial"/>
          <w:sz w:val="22"/>
          <w:szCs w:val="22"/>
        </w:rPr>
        <w:t xml:space="preserve">vielen Bistros, Cafés, Imbissen und Restaurants </w:t>
      </w:r>
      <w:r w:rsidR="00724605" w:rsidRPr="00C22188">
        <w:rPr>
          <w:rFonts w:ascii="Arial" w:hAnsi="Arial" w:cs="Arial"/>
          <w:sz w:val="22"/>
          <w:szCs w:val="22"/>
        </w:rPr>
        <w:t>im Europa-Park. In</w:t>
      </w:r>
      <w:r w:rsidRPr="00C22188">
        <w:rPr>
          <w:rFonts w:ascii="Arial" w:hAnsi="Arial" w:cs="Arial"/>
          <w:sz w:val="22"/>
          <w:szCs w:val="22"/>
        </w:rPr>
        <w:t xml:space="preserve"> „</w:t>
      </w:r>
      <w:proofErr w:type="spellStart"/>
      <w:r w:rsidRPr="00C22188">
        <w:rPr>
          <w:rFonts w:ascii="Arial" w:hAnsi="Arial" w:cs="Arial"/>
          <w:sz w:val="22"/>
          <w:szCs w:val="22"/>
        </w:rPr>
        <w:t>Spices</w:t>
      </w:r>
      <w:proofErr w:type="spellEnd"/>
      <w:r w:rsidRPr="00C22188">
        <w:rPr>
          <w:rFonts w:ascii="Arial" w:hAnsi="Arial" w:cs="Arial"/>
          <w:sz w:val="22"/>
          <w:szCs w:val="22"/>
        </w:rPr>
        <w:t xml:space="preserve"> – Küchen der Welt“ locken </w:t>
      </w:r>
      <w:r w:rsidR="00D27987" w:rsidRPr="00C22188">
        <w:rPr>
          <w:rFonts w:ascii="Arial" w:hAnsi="Arial" w:cs="Arial"/>
          <w:sz w:val="22"/>
          <w:szCs w:val="22"/>
        </w:rPr>
        <w:t>in</w:t>
      </w:r>
      <w:r w:rsidRPr="00C22188">
        <w:rPr>
          <w:rFonts w:ascii="Arial" w:hAnsi="Arial" w:cs="Arial"/>
          <w:sz w:val="22"/>
          <w:szCs w:val="22"/>
        </w:rPr>
        <w:t xml:space="preserve"> der kalten Jahreszeit </w:t>
      </w:r>
      <w:r w:rsidR="00D27987" w:rsidRPr="00C22188">
        <w:rPr>
          <w:rFonts w:ascii="Arial" w:hAnsi="Arial" w:cs="Arial"/>
          <w:sz w:val="22"/>
          <w:szCs w:val="22"/>
        </w:rPr>
        <w:t xml:space="preserve">außerdem </w:t>
      </w:r>
      <w:r w:rsidRPr="00C22188">
        <w:rPr>
          <w:rFonts w:ascii="Arial" w:hAnsi="Arial" w:cs="Arial"/>
          <w:sz w:val="22"/>
          <w:szCs w:val="22"/>
        </w:rPr>
        <w:t>erstmals die „Asiatischen Wochen“</w:t>
      </w:r>
      <w:r w:rsidR="00D27987" w:rsidRPr="00C22188">
        <w:rPr>
          <w:rFonts w:ascii="Arial" w:hAnsi="Arial" w:cs="Arial"/>
          <w:sz w:val="22"/>
          <w:szCs w:val="22"/>
        </w:rPr>
        <w:t>.</w:t>
      </w:r>
    </w:p>
    <w:p w14:paraId="4DA5403F" w14:textId="2267685B" w:rsidR="00235AAC" w:rsidRPr="00C22188" w:rsidRDefault="00235AAC" w:rsidP="00235AAC">
      <w:pPr>
        <w:spacing w:line="288" w:lineRule="auto"/>
        <w:ind w:left="1416"/>
        <w:jc w:val="both"/>
        <w:rPr>
          <w:rFonts w:ascii="Arial" w:hAnsi="Arial" w:cs="Arial"/>
          <w:b/>
          <w:sz w:val="22"/>
          <w:szCs w:val="22"/>
        </w:rPr>
      </w:pPr>
      <w:r w:rsidRPr="00C22188">
        <w:rPr>
          <w:rFonts w:ascii="Arial" w:hAnsi="Arial" w:cs="Arial"/>
          <w:b/>
          <w:sz w:val="22"/>
          <w:szCs w:val="22"/>
        </w:rPr>
        <w:t xml:space="preserve">Volles </w:t>
      </w:r>
      <w:proofErr w:type="spellStart"/>
      <w:r w:rsidRPr="00C22188">
        <w:rPr>
          <w:rFonts w:ascii="Arial" w:hAnsi="Arial" w:cs="Arial"/>
          <w:b/>
          <w:sz w:val="22"/>
          <w:szCs w:val="22"/>
        </w:rPr>
        <w:t>Verwöhnprogramm</w:t>
      </w:r>
      <w:proofErr w:type="spellEnd"/>
    </w:p>
    <w:p w14:paraId="1D1AFE19" w14:textId="0BBC5E79" w:rsidR="00235AAC" w:rsidRPr="00C22188" w:rsidRDefault="00235AAC" w:rsidP="008A682F">
      <w:pPr>
        <w:spacing w:after="240" w:line="288" w:lineRule="auto"/>
        <w:ind w:left="1416"/>
        <w:jc w:val="both"/>
        <w:rPr>
          <w:rFonts w:ascii="Arial" w:hAnsi="Arial" w:cs="Arial"/>
          <w:sz w:val="22"/>
          <w:szCs w:val="22"/>
        </w:rPr>
      </w:pPr>
      <w:r w:rsidRPr="00C22188">
        <w:rPr>
          <w:rFonts w:ascii="Arial" w:hAnsi="Arial" w:cs="Arial"/>
          <w:sz w:val="22"/>
          <w:szCs w:val="22"/>
        </w:rPr>
        <w:t xml:space="preserve">Magischen Winterzauber erleben auch die Gäste der Europa-Park Hotels. Alle fünf parkeigenen Erlebnishotels </w:t>
      </w:r>
      <w:r w:rsidR="008A682F" w:rsidRPr="00C22188">
        <w:rPr>
          <w:rFonts w:ascii="Arial" w:hAnsi="Arial" w:cs="Arial"/>
          <w:sz w:val="22"/>
          <w:szCs w:val="22"/>
        </w:rPr>
        <w:t xml:space="preserve">sind festlich geschmückt und </w:t>
      </w:r>
      <w:r w:rsidRPr="00C22188">
        <w:rPr>
          <w:rFonts w:ascii="Arial" w:hAnsi="Arial" w:cs="Arial"/>
          <w:sz w:val="22"/>
          <w:szCs w:val="22"/>
        </w:rPr>
        <w:t>bieten traumhafte Übernachtungsmöglichkeiten</w:t>
      </w:r>
      <w:r w:rsidR="008A682F" w:rsidRPr="00C22188">
        <w:rPr>
          <w:rFonts w:ascii="Arial" w:hAnsi="Arial" w:cs="Arial"/>
          <w:sz w:val="22"/>
          <w:szCs w:val="22"/>
        </w:rPr>
        <w:t>. In weihnachtlicher Atmosphäre lässt sich herrlich die Seele baumeln. G</w:t>
      </w:r>
      <w:r w:rsidR="00F15452" w:rsidRPr="00C22188">
        <w:rPr>
          <w:rFonts w:ascii="Arial" w:hAnsi="Arial" w:cs="Arial"/>
          <w:sz w:val="22"/>
          <w:szCs w:val="22"/>
        </w:rPr>
        <w:t>roßzügige</w:t>
      </w:r>
      <w:r w:rsidR="008A682F" w:rsidRPr="00C22188">
        <w:rPr>
          <w:rFonts w:ascii="Arial" w:hAnsi="Arial" w:cs="Arial"/>
          <w:sz w:val="22"/>
          <w:szCs w:val="22"/>
        </w:rPr>
        <w:t xml:space="preserve"> Wellness</w:t>
      </w:r>
      <w:r w:rsidR="001D202F" w:rsidRPr="00C22188">
        <w:rPr>
          <w:rFonts w:ascii="Arial" w:hAnsi="Arial" w:cs="Arial"/>
          <w:sz w:val="22"/>
          <w:szCs w:val="22"/>
        </w:rPr>
        <w:t xml:space="preserve">- und </w:t>
      </w:r>
      <w:proofErr w:type="spellStart"/>
      <w:r w:rsidR="001D202F" w:rsidRPr="00C22188">
        <w:rPr>
          <w:rFonts w:ascii="Arial" w:hAnsi="Arial" w:cs="Arial"/>
          <w:sz w:val="22"/>
          <w:szCs w:val="22"/>
        </w:rPr>
        <w:t>Spa</w:t>
      </w:r>
      <w:proofErr w:type="spellEnd"/>
      <w:r w:rsidR="001D202F" w:rsidRPr="00C22188">
        <w:rPr>
          <w:rFonts w:ascii="Arial" w:hAnsi="Arial" w:cs="Arial"/>
          <w:sz w:val="22"/>
          <w:szCs w:val="22"/>
        </w:rPr>
        <w:t>-</w:t>
      </w:r>
      <w:r w:rsidR="008A682F" w:rsidRPr="00C22188">
        <w:rPr>
          <w:rFonts w:ascii="Arial" w:hAnsi="Arial" w:cs="Arial"/>
          <w:sz w:val="22"/>
          <w:szCs w:val="22"/>
        </w:rPr>
        <w:t xml:space="preserve">Bereiche laden ebenfalls zum Erholen und Entspannen ein. Auch kulinarisch hat das Hotel Resort viel zu bieten: Besonders ein Abend im </w:t>
      </w:r>
      <w:r w:rsidR="008A682F" w:rsidRPr="00C22188">
        <w:rPr>
          <w:rFonts w:ascii="Arial" w:hAnsi="Arial" w:cs="Arial"/>
          <w:bCs/>
          <w:sz w:val="22"/>
          <w:szCs w:val="22"/>
        </w:rPr>
        <w:t>mit zwei Michelin Sternen ausgezeichneten „</w:t>
      </w:r>
      <w:proofErr w:type="spellStart"/>
      <w:r w:rsidR="008A682F" w:rsidRPr="00C22188">
        <w:rPr>
          <w:rFonts w:ascii="Arial" w:hAnsi="Arial" w:cs="Arial"/>
          <w:bCs/>
          <w:sz w:val="22"/>
          <w:szCs w:val="22"/>
        </w:rPr>
        <w:t>Ammolite</w:t>
      </w:r>
      <w:proofErr w:type="spellEnd"/>
      <w:r w:rsidR="008A682F" w:rsidRPr="00C22188">
        <w:rPr>
          <w:rFonts w:ascii="Arial" w:hAnsi="Arial" w:cs="Arial"/>
          <w:bCs/>
          <w:sz w:val="22"/>
          <w:szCs w:val="22"/>
        </w:rPr>
        <w:t xml:space="preserve"> – The </w:t>
      </w:r>
      <w:proofErr w:type="spellStart"/>
      <w:r w:rsidR="008A682F" w:rsidRPr="00C22188">
        <w:rPr>
          <w:rFonts w:ascii="Arial" w:hAnsi="Arial" w:cs="Arial"/>
          <w:bCs/>
          <w:sz w:val="22"/>
          <w:szCs w:val="22"/>
        </w:rPr>
        <w:t>Lighthouse</w:t>
      </w:r>
      <w:proofErr w:type="spellEnd"/>
      <w:r w:rsidR="008A682F" w:rsidRPr="00C22188">
        <w:rPr>
          <w:rFonts w:ascii="Arial" w:hAnsi="Arial" w:cs="Arial"/>
          <w:bCs/>
          <w:sz w:val="22"/>
          <w:szCs w:val="22"/>
        </w:rPr>
        <w:t xml:space="preserve"> Restaurant“ bleibt lange in Erinnerung.</w:t>
      </w:r>
    </w:p>
    <w:p w14:paraId="3D7E876D" w14:textId="26EF4606" w:rsidR="00235AAC" w:rsidRPr="00C22188" w:rsidRDefault="00235AAC" w:rsidP="009D64CD">
      <w:pPr>
        <w:spacing w:after="240" w:line="288" w:lineRule="auto"/>
        <w:ind w:left="1416"/>
        <w:jc w:val="both"/>
        <w:rPr>
          <w:rFonts w:ascii="Arial" w:hAnsi="Arial" w:cs="Arial"/>
          <w:sz w:val="22"/>
          <w:szCs w:val="22"/>
        </w:rPr>
      </w:pPr>
      <w:r w:rsidRPr="00C22188">
        <w:rPr>
          <w:rFonts w:ascii="Arial" w:hAnsi="Arial" w:cs="Arial"/>
          <w:sz w:val="22"/>
          <w:szCs w:val="22"/>
        </w:rPr>
        <w:t xml:space="preserve">Urig und gemütlich </w:t>
      </w:r>
      <w:r w:rsidR="008A682F" w:rsidRPr="00C22188">
        <w:rPr>
          <w:rFonts w:ascii="Arial" w:hAnsi="Arial" w:cs="Arial"/>
          <w:sz w:val="22"/>
          <w:szCs w:val="22"/>
        </w:rPr>
        <w:t>geht es im Europa-Park</w:t>
      </w:r>
      <w:r w:rsidRPr="00C22188">
        <w:rPr>
          <w:rFonts w:ascii="Arial" w:hAnsi="Arial" w:cs="Arial"/>
          <w:sz w:val="22"/>
          <w:szCs w:val="22"/>
        </w:rPr>
        <w:t xml:space="preserve"> Camp Resort während der kalten Jahreszeit</w:t>
      </w:r>
      <w:r w:rsidR="008A682F" w:rsidRPr="00C22188">
        <w:rPr>
          <w:rFonts w:ascii="Arial" w:hAnsi="Arial" w:cs="Arial"/>
          <w:sz w:val="22"/>
          <w:szCs w:val="22"/>
        </w:rPr>
        <w:t xml:space="preserve"> zu</w:t>
      </w:r>
      <w:r w:rsidRPr="00C22188">
        <w:rPr>
          <w:rFonts w:ascii="Arial" w:hAnsi="Arial" w:cs="Arial"/>
          <w:sz w:val="22"/>
          <w:szCs w:val="22"/>
        </w:rPr>
        <w:t>. Hier übernachten abenteuerlustige Gäste zu ausgewählten Terminen in beheizten Blockhütten</w:t>
      </w:r>
      <w:r w:rsidR="0016463B" w:rsidRPr="00C22188">
        <w:rPr>
          <w:rFonts w:ascii="Arial" w:hAnsi="Arial" w:cs="Arial"/>
          <w:sz w:val="22"/>
          <w:szCs w:val="22"/>
        </w:rPr>
        <w:t>zimmern</w:t>
      </w:r>
      <w:r w:rsidRPr="00C22188">
        <w:rPr>
          <w:rFonts w:ascii="Arial" w:hAnsi="Arial" w:cs="Arial"/>
          <w:sz w:val="22"/>
          <w:szCs w:val="22"/>
        </w:rPr>
        <w:t xml:space="preserve"> und Planwagen und genießen pure Winterromantik.</w:t>
      </w:r>
    </w:p>
    <w:p w14:paraId="13D349DF" w14:textId="08384B18" w:rsidR="00724605" w:rsidRPr="00C22188" w:rsidRDefault="00714980" w:rsidP="00724605">
      <w:pPr>
        <w:spacing w:before="240" w:after="240" w:line="288" w:lineRule="auto"/>
        <w:ind w:left="1416"/>
        <w:jc w:val="both"/>
        <w:rPr>
          <w:rFonts w:ascii="Arial" w:hAnsi="Arial" w:cs="Arial"/>
          <w:i/>
          <w:sz w:val="20"/>
          <w:szCs w:val="22"/>
        </w:rPr>
      </w:pPr>
      <w:r w:rsidRPr="00C22188">
        <w:rPr>
          <w:rFonts w:ascii="Arial" w:hAnsi="Arial" w:cs="Arial"/>
          <w:bCs/>
          <w:i/>
          <w:sz w:val="20"/>
          <w:szCs w:val="22"/>
          <w:lang w:eastAsia="en-US"/>
        </w:rPr>
        <w:t xml:space="preserve">Der Europa-Park ist in der Wintersaison vom </w:t>
      </w:r>
      <w:r w:rsidR="00127571" w:rsidRPr="00C22188">
        <w:rPr>
          <w:rFonts w:ascii="Arial" w:hAnsi="Arial" w:cs="Arial"/>
          <w:bCs/>
          <w:i/>
          <w:sz w:val="20"/>
          <w:szCs w:val="22"/>
          <w:lang w:eastAsia="en-US"/>
        </w:rPr>
        <w:t>24. November 2018 bis zum 06. Januar 2019 (außer am 24./</w:t>
      </w:r>
      <w:r w:rsidRPr="00C22188">
        <w:rPr>
          <w:rFonts w:ascii="Arial" w:hAnsi="Arial" w:cs="Arial"/>
          <w:bCs/>
          <w:i/>
          <w:sz w:val="20"/>
          <w:szCs w:val="22"/>
          <w:lang w:eastAsia="en-US"/>
        </w:rPr>
        <w:t xml:space="preserve">25. Dezember) </w:t>
      </w:r>
      <w:r w:rsidR="00127571" w:rsidRPr="00C22188">
        <w:rPr>
          <w:rFonts w:ascii="Arial" w:hAnsi="Arial" w:cs="Arial"/>
          <w:bCs/>
          <w:i/>
          <w:sz w:val="20"/>
          <w:szCs w:val="22"/>
          <w:lang w:eastAsia="en-US"/>
        </w:rPr>
        <w:t xml:space="preserve">sowie zusätzlich am 12. und 13. Januar 2019 </w:t>
      </w:r>
      <w:r w:rsidRPr="00C22188">
        <w:rPr>
          <w:rFonts w:ascii="Arial" w:hAnsi="Arial" w:cs="Arial"/>
          <w:bCs/>
          <w:i/>
          <w:sz w:val="20"/>
          <w:szCs w:val="22"/>
          <w:lang w:eastAsia="en-US"/>
        </w:rPr>
        <w:t>täglich von 11 bis mindestens 19 Uhr geöffnet.</w:t>
      </w:r>
      <w:r w:rsidR="00E9440D" w:rsidRPr="00C22188">
        <w:rPr>
          <w:rFonts w:ascii="Arial" w:hAnsi="Arial" w:cs="Arial"/>
          <w:bCs/>
          <w:i/>
          <w:sz w:val="20"/>
          <w:szCs w:val="22"/>
          <w:lang w:eastAsia="en-US"/>
        </w:rPr>
        <w:t xml:space="preserve"> </w:t>
      </w:r>
      <w:r w:rsidRPr="00C22188">
        <w:rPr>
          <w:rFonts w:ascii="Arial" w:hAnsi="Arial" w:cs="Arial"/>
          <w:i/>
          <w:sz w:val="20"/>
          <w:szCs w:val="22"/>
        </w:rPr>
        <w:t>Verlängerte Öffnungszeiten bis 20 Uhr an allen Wochenenden und während der Ferien in Baden-Württemberg. Infoline: 07822 / 77</w:t>
      </w:r>
      <w:r w:rsidR="00B44416" w:rsidRPr="00C22188">
        <w:rPr>
          <w:rFonts w:ascii="Arial" w:hAnsi="Arial" w:cs="Arial"/>
          <w:i/>
          <w:sz w:val="20"/>
          <w:szCs w:val="22"/>
        </w:rPr>
        <w:t xml:space="preserve"> </w:t>
      </w:r>
      <w:r w:rsidRPr="00C22188">
        <w:rPr>
          <w:rFonts w:ascii="Arial" w:hAnsi="Arial" w:cs="Arial"/>
          <w:i/>
          <w:sz w:val="20"/>
          <w:szCs w:val="22"/>
        </w:rPr>
        <w:t>66</w:t>
      </w:r>
      <w:r w:rsidR="00B44416" w:rsidRPr="00C22188">
        <w:rPr>
          <w:rFonts w:ascii="Arial" w:hAnsi="Arial" w:cs="Arial"/>
          <w:i/>
          <w:sz w:val="20"/>
          <w:szCs w:val="22"/>
        </w:rPr>
        <w:t xml:space="preserve"> </w:t>
      </w:r>
      <w:r w:rsidRPr="00C22188">
        <w:rPr>
          <w:rFonts w:ascii="Arial" w:hAnsi="Arial" w:cs="Arial"/>
          <w:i/>
          <w:sz w:val="20"/>
          <w:szCs w:val="22"/>
        </w:rPr>
        <w:t xml:space="preserve">88. </w:t>
      </w:r>
      <w:r w:rsidR="00724605" w:rsidRPr="00C22188">
        <w:rPr>
          <w:rFonts w:ascii="Arial" w:hAnsi="Arial" w:cs="Arial"/>
          <w:i/>
          <w:sz w:val="20"/>
          <w:szCs w:val="22"/>
        </w:rPr>
        <w:t xml:space="preserve">Eintrittspreise: Erwachsene 44 Euro, Kinder (4-11 Jahre) 37 Euro. Abendticket ab 16 Uhr: Erwachsene 23 Euro, Kinder 18 Euro. </w:t>
      </w:r>
      <w:r w:rsidRPr="00C22188">
        <w:rPr>
          <w:rFonts w:ascii="Arial" w:hAnsi="Arial" w:cs="Arial"/>
          <w:bCs/>
          <w:i/>
          <w:sz w:val="20"/>
          <w:szCs w:val="22"/>
          <w:lang w:eastAsia="en-US"/>
        </w:rPr>
        <w:t xml:space="preserve">Weitere Informationen auch unter </w:t>
      </w:r>
      <w:hyperlink r:id="rId8" w:history="1">
        <w:r w:rsidRPr="00C22188">
          <w:rPr>
            <w:rStyle w:val="Hyperlink"/>
            <w:rFonts w:ascii="Arial" w:hAnsi="Arial" w:cs="Arial"/>
            <w:bCs/>
            <w:i/>
            <w:sz w:val="20"/>
            <w:szCs w:val="22"/>
            <w:lang w:eastAsia="en-US"/>
          </w:rPr>
          <w:t>www.europapark.de</w:t>
        </w:r>
      </w:hyperlink>
      <w:r w:rsidR="00127571" w:rsidRPr="00C22188">
        <w:rPr>
          <w:rStyle w:val="Hyperlink"/>
          <w:rFonts w:ascii="Arial" w:hAnsi="Arial" w:cs="Arial"/>
          <w:bCs/>
          <w:i/>
          <w:sz w:val="20"/>
          <w:szCs w:val="22"/>
          <w:lang w:eastAsia="en-US"/>
        </w:rPr>
        <w:t>.</w:t>
      </w:r>
    </w:p>
    <w:p w14:paraId="0950EBA8" w14:textId="77777777" w:rsidR="00714980" w:rsidRPr="005D1B47" w:rsidRDefault="00714980" w:rsidP="00714980">
      <w:pPr>
        <w:spacing w:line="288" w:lineRule="auto"/>
        <w:ind w:left="1416"/>
        <w:jc w:val="both"/>
        <w:rPr>
          <w:rFonts w:ascii="Arial" w:hAnsi="Arial" w:cs="Arial"/>
          <w:bCs/>
          <w:i/>
          <w:sz w:val="20"/>
          <w:szCs w:val="22"/>
          <w:lang w:eastAsia="en-US"/>
        </w:rPr>
      </w:pPr>
      <w:r w:rsidRPr="00C22188">
        <w:rPr>
          <w:rFonts w:ascii="Arial" w:hAnsi="Arial" w:cs="Arial"/>
          <w:bCs/>
          <w:i/>
          <w:sz w:val="20"/>
          <w:szCs w:val="22"/>
          <w:lang w:eastAsia="en-US"/>
        </w:rPr>
        <w:t>*Bei extremen Witterungsverhältnissen und Temperaturen kann es zu Betriebseinschränkungen der Fahrattraktionen kommen.</w:t>
      </w:r>
    </w:p>
    <w:sectPr w:rsidR="00714980" w:rsidRPr="005D1B47"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6DE6E" w14:textId="77777777" w:rsidR="00327AAE" w:rsidRDefault="00327AAE">
      <w:r>
        <w:separator/>
      </w:r>
    </w:p>
  </w:endnote>
  <w:endnote w:type="continuationSeparator" w:id="0">
    <w:p w14:paraId="6BCB1327" w14:textId="77777777" w:rsidR="00327AAE" w:rsidRDefault="00327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5DE42" w14:textId="77777777" w:rsidR="00327AAE" w:rsidRDefault="00327AAE">
      <w:r>
        <w:separator/>
      </w:r>
    </w:p>
  </w:footnote>
  <w:footnote w:type="continuationSeparator" w:id="0">
    <w:p w14:paraId="49E18140" w14:textId="77777777" w:rsidR="00327AAE" w:rsidRDefault="00327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426934F7" w:rsidR="00103107" w:rsidRDefault="00503C3A">
    <w:pPr>
      <w:pStyle w:val="Kopfzeile"/>
    </w:pPr>
    <w:r>
      <w:rPr>
        <w:noProof/>
      </w:rPr>
      <mc:AlternateContent>
        <mc:Choice Requires="wps">
          <w:drawing>
            <wp:anchor distT="0" distB="0" distL="114300" distR="114300" simplePos="0" relativeHeight="251658752" behindDoc="1" locked="0" layoutInCell="0" allowOverlap="1" wp14:anchorId="09FF0768" wp14:editId="71F79703">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CE49F"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1DD40D47"/>
    <w:multiLevelType w:val="hybridMultilevel"/>
    <w:tmpl w:val="5BE245E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8"/>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1"/>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461"/>
    <w:rsid w:val="00017532"/>
    <w:rsid w:val="00017D5F"/>
    <w:rsid w:val="00021B21"/>
    <w:rsid w:val="00023882"/>
    <w:rsid w:val="00023EF9"/>
    <w:rsid w:val="000260D7"/>
    <w:rsid w:val="00026639"/>
    <w:rsid w:val="0002669D"/>
    <w:rsid w:val="00027389"/>
    <w:rsid w:val="0003043B"/>
    <w:rsid w:val="000304C4"/>
    <w:rsid w:val="0004068C"/>
    <w:rsid w:val="00040CE8"/>
    <w:rsid w:val="00043B3E"/>
    <w:rsid w:val="0004768D"/>
    <w:rsid w:val="00047A48"/>
    <w:rsid w:val="00051CF7"/>
    <w:rsid w:val="000522FE"/>
    <w:rsid w:val="00052E25"/>
    <w:rsid w:val="00060C4F"/>
    <w:rsid w:val="00061840"/>
    <w:rsid w:val="00061D65"/>
    <w:rsid w:val="000660C1"/>
    <w:rsid w:val="00071E7D"/>
    <w:rsid w:val="00073AB3"/>
    <w:rsid w:val="000777BC"/>
    <w:rsid w:val="00077BD7"/>
    <w:rsid w:val="000808C8"/>
    <w:rsid w:val="00082A39"/>
    <w:rsid w:val="000860A5"/>
    <w:rsid w:val="000903F4"/>
    <w:rsid w:val="00091358"/>
    <w:rsid w:val="000923A7"/>
    <w:rsid w:val="000A30B2"/>
    <w:rsid w:val="000A4ADB"/>
    <w:rsid w:val="000A4DC0"/>
    <w:rsid w:val="000A506C"/>
    <w:rsid w:val="000A554D"/>
    <w:rsid w:val="000A75E9"/>
    <w:rsid w:val="000A7839"/>
    <w:rsid w:val="000B1BAE"/>
    <w:rsid w:val="000B3C1A"/>
    <w:rsid w:val="000B755B"/>
    <w:rsid w:val="000C0F2F"/>
    <w:rsid w:val="000C19DD"/>
    <w:rsid w:val="000C1B1C"/>
    <w:rsid w:val="000C1EF8"/>
    <w:rsid w:val="000C32FE"/>
    <w:rsid w:val="000C46E6"/>
    <w:rsid w:val="000C49C5"/>
    <w:rsid w:val="000D10DB"/>
    <w:rsid w:val="000D2A74"/>
    <w:rsid w:val="000D5E51"/>
    <w:rsid w:val="000D5F58"/>
    <w:rsid w:val="000D7C9B"/>
    <w:rsid w:val="000E0F42"/>
    <w:rsid w:val="000E32F2"/>
    <w:rsid w:val="000E3F7D"/>
    <w:rsid w:val="000E54EE"/>
    <w:rsid w:val="000E6191"/>
    <w:rsid w:val="000F0E35"/>
    <w:rsid w:val="000F11B1"/>
    <w:rsid w:val="000F63D0"/>
    <w:rsid w:val="00102FA9"/>
    <w:rsid w:val="00103107"/>
    <w:rsid w:val="00106115"/>
    <w:rsid w:val="0010674A"/>
    <w:rsid w:val="00106E6B"/>
    <w:rsid w:val="0010712F"/>
    <w:rsid w:val="0011339C"/>
    <w:rsid w:val="00117DCF"/>
    <w:rsid w:val="00126BC0"/>
    <w:rsid w:val="00127571"/>
    <w:rsid w:val="00135ADF"/>
    <w:rsid w:val="0013702F"/>
    <w:rsid w:val="00140AB7"/>
    <w:rsid w:val="00152E81"/>
    <w:rsid w:val="00153597"/>
    <w:rsid w:val="0015527A"/>
    <w:rsid w:val="00155CAC"/>
    <w:rsid w:val="00156F88"/>
    <w:rsid w:val="00160621"/>
    <w:rsid w:val="001619DD"/>
    <w:rsid w:val="0016463B"/>
    <w:rsid w:val="00164C4F"/>
    <w:rsid w:val="00164E20"/>
    <w:rsid w:val="0017091A"/>
    <w:rsid w:val="001710D2"/>
    <w:rsid w:val="00176CFF"/>
    <w:rsid w:val="00180A0B"/>
    <w:rsid w:val="00181D4E"/>
    <w:rsid w:val="0018454B"/>
    <w:rsid w:val="00187E67"/>
    <w:rsid w:val="00195195"/>
    <w:rsid w:val="001A3B34"/>
    <w:rsid w:val="001B2DCC"/>
    <w:rsid w:val="001B3F17"/>
    <w:rsid w:val="001C0B1D"/>
    <w:rsid w:val="001C171D"/>
    <w:rsid w:val="001C2834"/>
    <w:rsid w:val="001C2ED6"/>
    <w:rsid w:val="001C37B3"/>
    <w:rsid w:val="001C4837"/>
    <w:rsid w:val="001C492D"/>
    <w:rsid w:val="001C6E96"/>
    <w:rsid w:val="001C74EC"/>
    <w:rsid w:val="001C77BF"/>
    <w:rsid w:val="001D0176"/>
    <w:rsid w:val="001D08C7"/>
    <w:rsid w:val="001D202F"/>
    <w:rsid w:val="001D26C2"/>
    <w:rsid w:val="001D2E8E"/>
    <w:rsid w:val="001D539A"/>
    <w:rsid w:val="001E06CD"/>
    <w:rsid w:val="001E21F8"/>
    <w:rsid w:val="001E3BBB"/>
    <w:rsid w:val="001E3D2A"/>
    <w:rsid w:val="001E6B76"/>
    <w:rsid w:val="001F04AD"/>
    <w:rsid w:val="001F312F"/>
    <w:rsid w:val="001F5D3B"/>
    <w:rsid w:val="001F6258"/>
    <w:rsid w:val="00201EA7"/>
    <w:rsid w:val="0020218E"/>
    <w:rsid w:val="00202A5A"/>
    <w:rsid w:val="00206462"/>
    <w:rsid w:val="00206AE9"/>
    <w:rsid w:val="002135E7"/>
    <w:rsid w:val="002162BF"/>
    <w:rsid w:val="00220CD6"/>
    <w:rsid w:val="002214FE"/>
    <w:rsid w:val="00222AAE"/>
    <w:rsid w:val="00225E34"/>
    <w:rsid w:val="00227CB7"/>
    <w:rsid w:val="00231B83"/>
    <w:rsid w:val="00231CC1"/>
    <w:rsid w:val="00234FD5"/>
    <w:rsid w:val="00235AAC"/>
    <w:rsid w:val="00235C7B"/>
    <w:rsid w:val="00237348"/>
    <w:rsid w:val="00237DAC"/>
    <w:rsid w:val="00242A53"/>
    <w:rsid w:val="0024729C"/>
    <w:rsid w:val="002528D4"/>
    <w:rsid w:val="00252A66"/>
    <w:rsid w:val="002540C8"/>
    <w:rsid w:val="002549C2"/>
    <w:rsid w:val="00256E7B"/>
    <w:rsid w:val="002571F5"/>
    <w:rsid w:val="00262CC5"/>
    <w:rsid w:val="0026307B"/>
    <w:rsid w:val="00263497"/>
    <w:rsid w:val="00263987"/>
    <w:rsid w:val="002643B7"/>
    <w:rsid w:val="00266EAF"/>
    <w:rsid w:val="00266FE0"/>
    <w:rsid w:val="002679DE"/>
    <w:rsid w:val="00270FFB"/>
    <w:rsid w:val="002732E4"/>
    <w:rsid w:val="00276F1C"/>
    <w:rsid w:val="002837F9"/>
    <w:rsid w:val="00283C8E"/>
    <w:rsid w:val="00286F48"/>
    <w:rsid w:val="00287449"/>
    <w:rsid w:val="002940D0"/>
    <w:rsid w:val="002965BD"/>
    <w:rsid w:val="00297385"/>
    <w:rsid w:val="00297AD1"/>
    <w:rsid w:val="002A11E1"/>
    <w:rsid w:val="002A5622"/>
    <w:rsid w:val="002B219D"/>
    <w:rsid w:val="002B2C1B"/>
    <w:rsid w:val="002B2C8F"/>
    <w:rsid w:val="002B2E39"/>
    <w:rsid w:val="002B326F"/>
    <w:rsid w:val="002B652B"/>
    <w:rsid w:val="002C08FC"/>
    <w:rsid w:val="002C1CD3"/>
    <w:rsid w:val="002C2FFF"/>
    <w:rsid w:val="002C4004"/>
    <w:rsid w:val="002C4C50"/>
    <w:rsid w:val="002D135B"/>
    <w:rsid w:val="002D145F"/>
    <w:rsid w:val="002D2A8D"/>
    <w:rsid w:val="002D3A6E"/>
    <w:rsid w:val="002D6D05"/>
    <w:rsid w:val="002E05DB"/>
    <w:rsid w:val="002E0941"/>
    <w:rsid w:val="002E15F7"/>
    <w:rsid w:val="002E1FE3"/>
    <w:rsid w:val="002E3E91"/>
    <w:rsid w:val="002E57FD"/>
    <w:rsid w:val="002E6553"/>
    <w:rsid w:val="002F4881"/>
    <w:rsid w:val="00302B85"/>
    <w:rsid w:val="003048E6"/>
    <w:rsid w:val="00305790"/>
    <w:rsid w:val="00305F7D"/>
    <w:rsid w:val="003066ED"/>
    <w:rsid w:val="003079E9"/>
    <w:rsid w:val="003108C1"/>
    <w:rsid w:val="00314CE2"/>
    <w:rsid w:val="0031562D"/>
    <w:rsid w:val="00316E42"/>
    <w:rsid w:val="003174DF"/>
    <w:rsid w:val="003179D7"/>
    <w:rsid w:val="00324D6D"/>
    <w:rsid w:val="00327AAE"/>
    <w:rsid w:val="00332FF3"/>
    <w:rsid w:val="003346B7"/>
    <w:rsid w:val="0033592F"/>
    <w:rsid w:val="0034308D"/>
    <w:rsid w:val="003443BB"/>
    <w:rsid w:val="003458BA"/>
    <w:rsid w:val="00353034"/>
    <w:rsid w:val="00356160"/>
    <w:rsid w:val="00356390"/>
    <w:rsid w:val="00361DD4"/>
    <w:rsid w:val="00371431"/>
    <w:rsid w:val="00373EBC"/>
    <w:rsid w:val="003752CF"/>
    <w:rsid w:val="00375454"/>
    <w:rsid w:val="00380C3B"/>
    <w:rsid w:val="00381C26"/>
    <w:rsid w:val="00383325"/>
    <w:rsid w:val="00383F3A"/>
    <w:rsid w:val="00385406"/>
    <w:rsid w:val="00385DA3"/>
    <w:rsid w:val="0038793D"/>
    <w:rsid w:val="00394518"/>
    <w:rsid w:val="00394ABA"/>
    <w:rsid w:val="003A0557"/>
    <w:rsid w:val="003A554C"/>
    <w:rsid w:val="003A6069"/>
    <w:rsid w:val="003B2FF1"/>
    <w:rsid w:val="003B4699"/>
    <w:rsid w:val="003B7EE8"/>
    <w:rsid w:val="003C3D2C"/>
    <w:rsid w:val="003C64E6"/>
    <w:rsid w:val="003C6B49"/>
    <w:rsid w:val="003C6C8A"/>
    <w:rsid w:val="003C6E74"/>
    <w:rsid w:val="003C77D7"/>
    <w:rsid w:val="003D018B"/>
    <w:rsid w:val="003D034D"/>
    <w:rsid w:val="003D20CE"/>
    <w:rsid w:val="003D6E97"/>
    <w:rsid w:val="003E1197"/>
    <w:rsid w:val="003E260C"/>
    <w:rsid w:val="003E3FAD"/>
    <w:rsid w:val="003E5199"/>
    <w:rsid w:val="003E634E"/>
    <w:rsid w:val="003F05CE"/>
    <w:rsid w:val="003F065E"/>
    <w:rsid w:val="003F1E4F"/>
    <w:rsid w:val="003F2C4D"/>
    <w:rsid w:val="003F43AD"/>
    <w:rsid w:val="003F4681"/>
    <w:rsid w:val="003F740D"/>
    <w:rsid w:val="003F7BE4"/>
    <w:rsid w:val="00402C28"/>
    <w:rsid w:val="00403C6B"/>
    <w:rsid w:val="00403F1C"/>
    <w:rsid w:val="004072C4"/>
    <w:rsid w:val="00412305"/>
    <w:rsid w:val="00413003"/>
    <w:rsid w:val="00413485"/>
    <w:rsid w:val="00414B0F"/>
    <w:rsid w:val="00414B39"/>
    <w:rsid w:val="0042275E"/>
    <w:rsid w:val="00423290"/>
    <w:rsid w:val="004242F0"/>
    <w:rsid w:val="00426353"/>
    <w:rsid w:val="004273D7"/>
    <w:rsid w:val="004274EE"/>
    <w:rsid w:val="00427762"/>
    <w:rsid w:val="00434827"/>
    <w:rsid w:val="00442514"/>
    <w:rsid w:val="00456E47"/>
    <w:rsid w:val="0046339F"/>
    <w:rsid w:val="00464765"/>
    <w:rsid w:val="00471200"/>
    <w:rsid w:val="0047235D"/>
    <w:rsid w:val="004726AD"/>
    <w:rsid w:val="00475E1E"/>
    <w:rsid w:val="00481C40"/>
    <w:rsid w:val="00482143"/>
    <w:rsid w:val="0049282F"/>
    <w:rsid w:val="00493B0D"/>
    <w:rsid w:val="00497C98"/>
    <w:rsid w:val="004A11C8"/>
    <w:rsid w:val="004A2588"/>
    <w:rsid w:val="004A3991"/>
    <w:rsid w:val="004A4B36"/>
    <w:rsid w:val="004A7B0E"/>
    <w:rsid w:val="004B10CE"/>
    <w:rsid w:val="004B79A9"/>
    <w:rsid w:val="004C0340"/>
    <w:rsid w:val="004C0665"/>
    <w:rsid w:val="004C56C3"/>
    <w:rsid w:val="004D3792"/>
    <w:rsid w:val="004D3EE6"/>
    <w:rsid w:val="004D5FA2"/>
    <w:rsid w:val="004D7A8D"/>
    <w:rsid w:val="004E3B37"/>
    <w:rsid w:val="004E48FD"/>
    <w:rsid w:val="004E4B12"/>
    <w:rsid w:val="004F18B5"/>
    <w:rsid w:val="004F299D"/>
    <w:rsid w:val="004F34F8"/>
    <w:rsid w:val="004F39F2"/>
    <w:rsid w:val="004F7CEE"/>
    <w:rsid w:val="005011C3"/>
    <w:rsid w:val="00502E10"/>
    <w:rsid w:val="00503C3A"/>
    <w:rsid w:val="005053EB"/>
    <w:rsid w:val="00505B5B"/>
    <w:rsid w:val="00506D95"/>
    <w:rsid w:val="005075E0"/>
    <w:rsid w:val="005079AD"/>
    <w:rsid w:val="00510E61"/>
    <w:rsid w:val="00511035"/>
    <w:rsid w:val="00517FFD"/>
    <w:rsid w:val="00524AFA"/>
    <w:rsid w:val="00524B7F"/>
    <w:rsid w:val="00531669"/>
    <w:rsid w:val="005318AA"/>
    <w:rsid w:val="00531A25"/>
    <w:rsid w:val="00535FFA"/>
    <w:rsid w:val="005403BD"/>
    <w:rsid w:val="00547011"/>
    <w:rsid w:val="005471F5"/>
    <w:rsid w:val="00550F82"/>
    <w:rsid w:val="00551A6B"/>
    <w:rsid w:val="0055308E"/>
    <w:rsid w:val="0055441C"/>
    <w:rsid w:val="00560F2C"/>
    <w:rsid w:val="005630A6"/>
    <w:rsid w:val="0056480B"/>
    <w:rsid w:val="005738E1"/>
    <w:rsid w:val="00576DEC"/>
    <w:rsid w:val="00577791"/>
    <w:rsid w:val="00577C6C"/>
    <w:rsid w:val="005800D4"/>
    <w:rsid w:val="0058124E"/>
    <w:rsid w:val="005824EA"/>
    <w:rsid w:val="00587C34"/>
    <w:rsid w:val="00591171"/>
    <w:rsid w:val="005917F9"/>
    <w:rsid w:val="0059309D"/>
    <w:rsid w:val="00594950"/>
    <w:rsid w:val="005A1B80"/>
    <w:rsid w:val="005A3B80"/>
    <w:rsid w:val="005A3D43"/>
    <w:rsid w:val="005A74F5"/>
    <w:rsid w:val="005B1EBE"/>
    <w:rsid w:val="005B5B1C"/>
    <w:rsid w:val="005B634F"/>
    <w:rsid w:val="005C131E"/>
    <w:rsid w:val="005C2909"/>
    <w:rsid w:val="005C3AA1"/>
    <w:rsid w:val="005C54F7"/>
    <w:rsid w:val="005D1B47"/>
    <w:rsid w:val="005D4406"/>
    <w:rsid w:val="005D6B18"/>
    <w:rsid w:val="005D79A0"/>
    <w:rsid w:val="005E326C"/>
    <w:rsid w:val="005E4732"/>
    <w:rsid w:val="005E4F07"/>
    <w:rsid w:val="005E616F"/>
    <w:rsid w:val="005F0E15"/>
    <w:rsid w:val="005F409C"/>
    <w:rsid w:val="005F48B0"/>
    <w:rsid w:val="005F7C0A"/>
    <w:rsid w:val="00601E86"/>
    <w:rsid w:val="00602E45"/>
    <w:rsid w:val="0060536B"/>
    <w:rsid w:val="006055E4"/>
    <w:rsid w:val="00606F2F"/>
    <w:rsid w:val="00614407"/>
    <w:rsid w:val="006158F0"/>
    <w:rsid w:val="00616BC7"/>
    <w:rsid w:val="00616FCA"/>
    <w:rsid w:val="00623AF3"/>
    <w:rsid w:val="006245DE"/>
    <w:rsid w:val="0062538B"/>
    <w:rsid w:val="00625E56"/>
    <w:rsid w:val="00630339"/>
    <w:rsid w:val="00634628"/>
    <w:rsid w:val="00634724"/>
    <w:rsid w:val="006348E0"/>
    <w:rsid w:val="00641F88"/>
    <w:rsid w:val="00642A06"/>
    <w:rsid w:val="00643039"/>
    <w:rsid w:val="00643594"/>
    <w:rsid w:val="00650DD7"/>
    <w:rsid w:val="0065140F"/>
    <w:rsid w:val="006539FF"/>
    <w:rsid w:val="00653E50"/>
    <w:rsid w:val="00654E3B"/>
    <w:rsid w:val="00657879"/>
    <w:rsid w:val="00657A90"/>
    <w:rsid w:val="006651A7"/>
    <w:rsid w:val="00665C4F"/>
    <w:rsid w:val="00667F43"/>
    <w:rsid w:val="00672594"/>
    <w:rsid w:val="006742B4"/>
    <w:rsid w:val="006749D7"/>
    <w:rsid w:val="00676F64"/>
    <w:rsid w:val="00682380"/>
    <w:rsid w:val="00682474"/>
    <w:rsid w:val="00686056"/>
    <w:rsid w:val="006878C5"/>
    <w:rsid w:val="00692852"/>
    <w:rsid w:val="00694B93"/>
    <w:rsid w:val="006A5109"/>
    <w:rsid w:val="006B250C"/>
    <w:rsid w:val="006B7BE5"/>
    <w:rsid w:val="006C0C9E"/>
    <w:rsid w:val="006C19DB"/>
    <w:rsid w:val="006C2367"/>
    <w:rsid w:val="006C659A"/>
    <w:rsid w:val="006C6CD5"/>
    <w:rsid w:val="006D2513"/>
    <w:rsid w:val="006D7C8B"/>
    <w:rsid w:val="006D7F58"/>
    <w:rsid w:val="006E4A45"/>
    <w:rsid w:val="006E6157"/>
    <w:rsid w:val="006F292D"/>
    <w:rsid w:val="006F2B96"/>
    <w:rsid w:val="006F3239"/>
    <w:rsid w:val="006F740F"/>
    <w:rsid w:val="006F79E6"/>
    <w:rsid w:val="0070032F"/>
    <w:rsid w:val="007040D7"/>
    <w:rsid w:val="007059DB"/>
    <w:rsid w:val="00705CC7"/>
    <w:rsid w:val="007119D2"/>
    <w:rsid w:val="00712518"/>
    <w:rsid w:val="00714980"/>
    <w:rsid w:val="00714A47"/>
    <w:rsid w:val="00717E39"/>
    <w:rsid w:val="007223FC"/>
    <w:rsid w:val="00723627"/>
    <w:rsid w:val="00724482"/>
    <w:rsid w:val="00724605"/>
    <w:rsid w:val="00726B3F"/>
    <w:rsid w:val="00734A74"/>
    <w:rsid w:val="00735A3A"/>
    <w:rsid w:val="00737ED1"/>
    <w:rsid w:val="007418F4"/>
    <w:rsid w:val="00742EE8"/>
    <w:rsid w:val="007441D1"/>
    <w:rsid w:val="0074662F"/>
    <w:rsid w:val="00752225"/>
    <w:rsid w:val="00753ED7"/>
    <w:rsid w:val="007553BD"/>
    <w:rsid w:val="00755F25"/>
    <w:rsid w:val="00756367"/>
    <w:rsid w:val="007576D4"/>
    <w:rsid w:val="00757E9D"/>
    <w:rsid w:val="007601FE"/>
    <w:rsid w:val="007636D7"/>
    <w:rsid w:val="00763F48"/>
    <w:rsid w:val="00764430"/>
    <w:rsid w:val="00766933"/>
    <w:rsid w:val="0077429C"/>
    <w:rsid w:val="007742BC"/>
    <w:rsid w:val="007753F2"/>
    <w:rsid w:val="00776BF4"/>
    <w:rsid w:val="00780647"/>
    <w:rsid w:val="00786256"/>
    <w:rsid w:val="007874EF"/>
    <w:rsid w:val="0079009C"/>
    <w:rsid w:val="00791366"/>
    <w:rsid w:val="00792E59"/>
    <w:rsid w:val="0079484B"/>
    <w:rsid w:val="00797603"/>
    <w:rsid w:val="00797F01"/>
    <w:rsid w:val="007A3F03"/>
    <w:rsid w:val="007A7997"/>
    <w:rsid w:val="007B412F"/>
    <w:rsid w:val="007B4356"/>
    <w:rsid w:val="007B5290"/>
    <w:rsid w:val="007C01C8"/>
    <w:rsid w:val="007C38B3"/>
    <w:rsid w:val="007C70E6"/>
    <w:rsid w:val="007C7745"/>
    <w:rsid w:val="007D5A29"/>
    <w:rsid w:val="007E06E4"/>
    <w:rsid w:val="007E0F7F"/>
    <w:rsid w:val="007E2588"/>
    <w:rsid w:val="007E41BF"/>
    <w:rsid w:val="007E506C"/>
    <w:rsid w:val="007E7241"/>
    <w:rsid w:val="007E760F"/>
    <w:rsid w:val="007F3595"/>
    <w:rsid w:val="007F461C"/>
    <w:rsid w:val="007F4C8B"/>
    <w:rsid w:val="008039AB"/>
    <w:rsid w:val="008078D3"/>
    <w:rsid w:val="00810541"/>
    <w:rsid w:val="00812E32"/>
    <w:rsid w:val="00813B00"/>
    <w:rsid w:val="008145CB"/>
    <w:rsid w:val="00816307"/>
    <w:rsid w:val="008175C5"/>
    <w:rsid w:val="00820629"/>
    <w:rsid w:val="008234AD"/>
    <w:rsid w:val="00824C70"/>
    <w:rsid w:val="008354E6"/>
    <w:rsid w:val="00841E69"/>
    <w:rsid w:val="00842E89"/>
    <w:rsid w:val="00843331"/>
    <w:rsid w:val="008452C1"/>
    <w:rsid w:val="008507CF"/>
    <w:rsid w:val="00851AA6"/>
    <w:rsid w:val="008528EF"/>
    <w:rsid w:val="00853234"/>
    <w:rsid w:val="00853351"/>
    <w:rsid w:val="008602F0"/>
    <w:rsid w:val="00866892"/>
    <w:rsid w:val="008717BE"/>
    <w:rsid w:val="00872BEE"/>
    <w:rsid w:val="00881629"/>
    <w:rsid w:val="00884614"/>
    <w:rsid w:val="00886867"/>
    <w:rsid w:val="0088727A"/>
    <w:rsid w:val="0088735D"/>
    <w:rsid w:val="0088750F"/>
    <w:rsid w:val="0088764A"/>
    <w:rsid w:val="00891E8D"/>
    <w:rsid w:val="008A2726"/>
    <w:rsid w:val="008A3535"/>
    <w:rsid w:val="008A38D6"/>
    <w:rsid w:val="008A4DEF"/>
    <w:rsid w:val="008A682F"/>
    <w:rsid w:val="008A7DEB"/>
    <w:rsid w:val="008B4FAB"/>
    <w:rsid w:val="008C2F0E"/>
    <w:rsid w:val="008C6086"/>
    <w:rsid w:val="008C60F1"/>
    <w:rsid w:val="008C62B6"/>
    <w:rsid w:val="008C671B"/>
    <w:rsid w:val="008C6F09"/>
    <w:rsid w:val="008D19DD"/>
    <w:rsid w:val="008D3A88"/>
    <w:rsid w:val="008D44B3"/>
    <w:rsid w:val="008E1132"/>
    <w:rsid w:val="008E2100"/>
    <w:rsid w:val="008E3292"/>
    <w:rsid w:val="008F1B2A"/>
    <w:rsid w:val="008F258F"/>
    <w:rsid w:val="00900E55"/>
    <w:rsid w:val="00906562"/>
    <w:rsid w:val="009103D0"/>
    <w:rsid w:val="00912D75"/>
    <w:rsid w:val="009156C9"/>
    <w:rsid w:val="009162EA"/>
    <w:rsid w:val="00920131"/>
    <w:rsid w:val="00920161"/>
    <w:rsid w:val="00920CE2"/>
    <w:rsid w:val="00925445"/>
    <w:rsid w:val="00925716"/>
    <w:rsid w:val="00926292"/>
    <w:rsid w:val="00927B85"/>
    <w:rsid w:val="0093346D"/>
    <w:rsid w:val="009404C0"/>
    <w:rsid w:val="00940E05"/>
    <w:rsid w:val="0094307D"/>
    <w:rsid w:val="0094518D"/>
    <w:rsid w:val="0094620B"/>
    <w:rsid w:val="0095058F"/>
    <w:rsid w:val="0095129F"/>
    <w:rsid w:val="00954C3B"/>
    <w:rsid w:val="00960320"/>
    <w:rsid w:val="00960B9D"/>
    <w:rsid w:val="00963926"/>
    <w:rsid w:val="00963E1F"/>
    <w:rsid w:val="00966CAE"/>
    <w:rsid w:val="0097030E"/>
    <w:rsid w:val="009723F8"/>
    <w:rsid w:val="0099200E"/>
    <w:rsid w:val="00993F82"/>
    <w:rsid w:val="0099497A"/>
    <w:rsid w:val="00995A47"/>
    <w:rsid w:val="00996587"/>
    <w:rsid w:val="009A4795"/>
    <w:rsid w:val="009A6014"/>
    <w:rsid w:val="009B25A1"/>
    <w:rsid w:val="009B273D"/>
    <w:rsid w:val="009B31E4"/>
    <w:rsid w:val="009B5CF0"/>
    <w:rsid w:val="009B5CF1"/>
    <w:rsid w:val="009B63E4"/>
    <w:rsid w:val="009B6533"/>
    <w:rsid w:val="009B6FCA"/>
    <w:rsid w:val="009C1605"/>
    <w:rsid w:val="009C36CE"/>
    <w:rsid w:val="009D345D"/>
    <w:rsid w:val="009D354E"/>
    <w:rsid w:val="009D3716"/>
    <w:rsid w:val="009D40CA"/>
    <w:rsid w:val="009D4472"/>
    <w:rsid w:val="009D5CD9"/>
    <w:rsid w:val="009D64CD"/>
    <w:rsid w:val="009E5BB7"/>
    <w:rsid w:val="009E7AB5"/>
    <w:rsid w:val="009F16C5"/>
    <w:rsid w:val="009F18A3"/>
    <w:rsid w:val="009F2061"/>
    <w:rsid w:val="009F5309"/>
    <w:rsid w:val="009F5D96"/>
    <w:rsid w:val="00A02234"/>
    <w:rsid w:val="00A10334"/>
    <w:rsid w:val="00A10477"/>
    <w:rsid w:val="00A11EA6"/>
    <w:rsid w:val="00A148C0"/>
    <w:rsid w:val="00A16909"/>
    <w:rsid w:val="00A21BEC"/>
    <w:rsid w:val="00A251D7"/>
    <w:rsid w:val="00A26C2C"/>
    <w:rsid w:val="00A26EC7"/>
    <w:rsid w:val="00A359A8"/>
    <w:rsid w:val="00A36474"/>
    <w:rsid w:val="00A41386"/>
    <w:rsid w:val="00A41749"/>
    <w:rsid w:val="00A41A4E"/>
    <w:rsid w:val="00A45DED"/>
    <w:rsid w:val="00A507F0"/>
    <w:rsid w:val="00A524BA"/>
    <w:rsid w:val="00A52BAB"/>
    <w:rsid w:val="00A55A01"/>
    <w:rsid w:val="00A576B5"/>
    <w:rsid w:val="00A57C82"/>
    <w:rsid w:val="00A608C3"/>
    <w:rsid w:val="00A64326"/>
    <w:rsid w:val="00A673DE"/>
    <w:rsid w:val="00A706BA"/>
    <w:rsid w:val="00A74316"/>
    <w:rsid w:val="00A805C8"/>
    <w:rsid w:val="00A84F28"/>
    <w:rsid w:val="00A85A68"/>
    <w:rsid w:val="00A91B79"/>
    <w:rsid w:val="00A965B7"/>
    <w:rsid w:val="00AA3737"/>
    <w:rsid w:val="00AA59AB"/>
    <w:rsid w:val="00AB67DA"/>
    <w:rsid w:val="00AC237D"/>
    <w:rsid w:val="00AC28CD"/>
    <w:rsid w:val="00AC2A91"/>
    <w:rsid w:val="00AC6CC7"/>
    <w:rsid w:val="00AC728A"/>
    <w:rsid w:val="00AD05C9"/>
    <w:rsid w:val="00AD3489"/>
    <w:rsid w:val="00AD477A"/>
    <w:rsid w:val="00AD61E5"/>
    <w:rsid w:val="00AD7DCA"/>
    <w:rsid w:val="00AE0001"/>
    <w:rsid w:val="00AE3081"/>
    <w:rsid w:val="00AE46F4"/>
    <w:rsid w:val="00AF0A6F"/>
    <w:rsid w:val="00AF34A5"/>
    <w:rsid w:val="00AF56F2"/>
    <w:rsid w:val="00AF6725"/>
    <w:rsid w:val="00AF68DE"/>
    <w:rsid w:val="00AF6972"/>
    <w:rsid w:val="00AF7964"/>
    <w:rsid w:val="00B013E7"/>
    <w:rsid w:val="00B0180C"/>
    <w:rsid w:val="00B040E8"/>
    <w:rsid w:val="00B0418A"/>
    <w:rsid w:val="00B1111E"/>
    <w:rsid w:val="00B1139E"/>
    <w:rsid w:val="00B11CCA"/>
    <w:rsid w:val="00B12AAB"/>
    <w:rsid w:val="00B13FC9"/>
    <w:rsid w:val="00B20A41"/>
    <w:rsid w:val="00B2175C"/>
    <w:rsid w:val="00B27348"/>
    <w:rsid w:val="00B3134F"/>
    <w:rsid w:val="00B328AC"/>
    <w:rsid w:val="00B32E9D"/>
    <w:rsid w:val="00B3376C"/>
    <w:rsid w:val="00B44416"/>
    <w:rsid w:val="00B4535A"/>
    <w:rsid w:val="00B47965"/>
    <w:rsid w:val="00B53168"/>
    <w:rsid w:val="00B53D9E"/>
    <w:rsid w:val="00B53E11"/>
    <w:rsid w:val="00B54275"/>
    <w:rsid w:val="00B54801"/>
    <w:rsid w:val="00B6509D"/>
    <w:rsid w:val="00B65E1B"/>
    <w:rsid w:val="00B82313"/>
    <w:rsid w:val="00B87CC6"/>
    <w:rsid w:val="00BA0BD9"/>
    <w:rsid w:val="00BA5109"/>
    <w:rsid w:val="00BA65E1"/>
    <w:rsid w:val="00BA679B"/>
    <w:rsid w:val="00BA6DB0"/>
    <w:rsid w:val="00BB1029"/>
    <w:rsid w:val="00BB67F3"/>
    <w:rsid w:val="00BB6AFE"/>
    <w:rsid w:val="00BC241D"/>
    <w:rsid w:val="00BC72BD"/>
    <w:rsid w:val="00BD1AF9"/>
    <w:rsid w:val="00BD36F4"/>
    <w:rsid w:val="00BD4013"/>
    <w:rsid w:val="00BD433E"/>
    <w:rsid w:val="00BD4513"/>
    <w:rsid w:val="00BD51FA"/>
    <w:rsid w:val="00BD5742"/>
    <w:rsid w:val="00BD577E"/>
    <w:rsid w:val="00BE54A2"/>
    <w:rsid w:val="00BF0182"/>
    <w:rsid w:val="00BF184E"/>
    <w:rsid w:val="00BF232F"/>
    <w:rsid w:val="00BF2653"/>
    <w:rsid w:val="00BF2C3C"/>
    <w:rsid w:val="00BF3CC6"/>
    <w:rsid w:val="00BF58B6"/>
    <w:rsid w:val="00C005BB"/>
    <w:rsid w:val="00C11B3A"/>
    <w:rsid w:val="00C11F48"/>
    <w:rsid w:val="00C12851"/>
    <w:rsid w:val="00C15D03"/>
    <w:rsid w:val="00C16013"/>
    <w:rsid w:val="00C1694F"/>
    <w:rsid w:val="00C22188"/>
    <w:rsid w:val="00C223D4"/>
    <w:rsid w:val="00C22E78"/>
    <w:rsid w:val="00C2498F"/>
    <w:rsid w:val="00C30B68"/>
    <w:rsid w:val="00C32DC7"/>
    <w:rsid w:val="00C415BC"/>
    <w:rsid w:val="00C43650"/>
    <w:rsid w:val="00C438ED"/>
    <w:rsid w:val="00C47B25"/>
    <w:rsid w:val="00C50900"/>
    <w:rsid w:val="00C54311"/>
    <w:rsid w:val="00C55A09"/>
    <w:rsid w:val="00C5689A"/>
    <w:rsid w:val="00C57BB8"/>
    <w:rsid w:val="00C62E27"/>
    <w:rsid w:val="00C64434"/>
    <w:rsid w:val="00C678B4"/>
    <w:rsid w:val="00C77B40"/>
    <w:rsid w:val="00C8100A"/>
    <w:rsid w:val="00C8700A"/>
    <w:rsid w:val="00C95208"/>
    <w:rsid w:val="00C96755"/>
    <w:rsid w:val="00CA012D"/>
    <w:rsid w:val="00CB23A5"/>
    <w:rsid w:val="00CB3557"/>
    <w:rsid w:val="00CB3A43"/>
    <w:rsid w:val="00CB4702"/>
    <w:rsid w:val="00CB5C39"/>
    <w:rsid w:val="00CC0357"/>
    <w:rsid w:val="00CC5AF7"/>
    <w:rsid w:val="00CC7F6E"/>
    <w:rsid w:val="00CD445C"/>
    <w:rsid w:val="00CD48C4"/>
    <w:rsid w:val="00CD71DD"/>
    <w:rsid w:val="00CD7FEF"/>
    <w:rsid w:val="00CE0E17"/>
    <w:rsid w:val="00CE1662"/>
    <w:rsid w:val="00CE4B15"/>
    <w:rsid w:val="00CF0288"/>
    <w:rsid w:val="00CF4158"/>
    <w:rsid w:val="00CF4D24"/>
    <w:rsid w:val="00D021C4"/>
    <w:rsid w:val="00D10B01"/>
    <w:rsid w:val="00D11301"/>
    <w:rsid w:val="00D126C7"/>
    <w:rsid w:val="00D14C1D"/>
    <w:rsid w:val="00D15EA4"/>
    <w:rsid w:val="00D1643D"/>
    <w:rsid w:val="00D21D97"/>
    <w:rsid w:val="00D24217"/>
    <w:rsid w:val="00D24B4F"/>
    <w:rsid w:val="00D24E31"/>
    <w:rsid w:val="00D25619"/>
    <w:rsid w:val="00D27987"/>
    <w:rsid w:val="00D323AF"/>
    <w:rsid w:val="00D32D13"/>
    <w:rsid w:val="00D43260"/>
    <w:rsid w:val="00D45113"/>
    <w:rsid w:val="00D45F6A"/>
    <w:rsid w:val="00D47049"/>
    <w:rsid w:val="00D50EDC"/>
    <w:rsid w:val="00D55835"/>
    <w:rsid w:val="00D57260"/>
    <w:rsid w:val="00D5782A"/>
    <w:rsid w:val="00D63188"/>
    <w:rsid w:val="00D678C4"/>
    <w:rsid w:val="00D73D3C"/>
    <w:rsid w:val="00D80C09"/>
    <w:rsid w:val="00D87994"/>
    <w:rsid w:val="00D8799A"/>
    <w:rsid w:val="00D91194"/>
    <w:rsid w:val="00D91C58"/>
    <w:rsid w:val="00D92013"/>
    <w:rsid w:val="00D93B47"/>
    <w:rsid w:val="00D95EE8"/>
    <w:rsid w:val="00D97825"/>
    <w:rsid w:val="00DA2A5D"/>
    <w:rsid w:val="00DA39B6"/>
    <w:rsid w:val="00DA459F"/>
    <w:rsid w:val="00DA4B7B"/>
    <w:rsid w:val="00DA526E"/>
    <w:rsid w:val="00DA7D74"/>
    <w:rsid w:val="00DB27B7"/>
    <w:rsid w:val="00DB3521"/>
    <w:rsid w:val="00DB4A19"/>
    <w:rsid w:val="00DB5542"/>
    <w:rsid w:val="00DB7537"/>
    <w:rsid w:val="00DB7A5D"/>
    <w:rsid w:val="00DC05F6"/>
    <w:rsid w:val="00DC337D"/>
    <w:rsid w:val="00DC338B"/>
    <w:rsid w:val="00DC5117"/>
    <w:rsid w:val="00DC6825"/>
    <w:rsid w:val="00DC6DA3"/>
    <w:rsid w:val="00DC7666"/>
    <w:rsid w:val="00DD4D5C"/>
    <w:rsid w:val="00DD7500"/>
    <w:rsid w:val="00DD7783"/>
    <w:rsid w:val="00DE04C0"/>
    <w:rsid w:val="00DE08F2"/>
    <w:rsid w:val="00DE264F"/>
    <w:rsid w:val="00DE2B5A"/>
    <w:rsid w:val="00DE31F7"/>
    <w:rsid w:val="00DF45AD"/>
    <w:rsid w:val="00DF4CDA"/>
    <w:rsid w:val="00DF55CB"/>
    <w:rsid w:val="00E01693"/>
    <w:rsid w:val="00E01A72"/>
    <w:rsid w:val="00E04CF3"/>
    <w:rsid w:val="00E058E0"/>
    <w:rsid w:val="00E111F5"/>
    <w:rsid w:val="00E15234"/>
    <w:rsid w:val="00E164C9"/>
    <w:rsid w:val="00E16895"/>
    <w:rsid w:val="00E16B0A"/>
    <w:rsid w:val="00E21C0E"/>
    <w:rsid w:val="00E22909"/>
    <w:rsid w:val="00E23192"/>
    <w:rsid w:val="00E2655F"/>
    <w:rsid w:val="00E272DD"/>
    <w:rsid w:val="00E27935"/>
    <w:rsid w:val="00E32434"/>
    <w:rsid w:val="00E33749"/>
    <w:rsid w:val="00E43127"/>
    <w:rsid w:val="00E47E35"/>
    <w:rsid w:val="00E5134F"/>
    <w:rsid w:val="00E614C2"/>
    <w:rsid w:val="00E64CB8"/>
    <w:rsid w:val="00E65CEB"/>
    <w:rsid w:val="00E7626F"/>
    <w:rsid w:val="00E81AF8"/>
    <w:rsid w:val="00E86546"/>
    <w:rsid w:val="00E92B1B"/>
    <w:rsid w:val="00E9440D"/>
    <w:rsid w:val="00EA203B"/>
    <w:rsid w:val="00EA38FE"/>
    <w:rsid w:val="00EA4F69"/>
    <w:rsid w:val="00EA676A"/>
    <w:rsid w:val="00EB4AF2"/>
    <w:rsid w:val="00EB5999"/>
    <w:rsid w:val="00EB5BCF"/>
    <w:rsid w:val="00EB6C75"/>
    <w:rsid w:val="00EB7F60"/>
    <w:rsid w:val="00EC00BF"/>
    <w:rsid w:val="00EC4AA1"/>
    <w:rsid w:val="00EC4F75"/>
    <w:rsid w:val="00EC530D"/>
    <w:rsid w:val="00EC5E61"/>
    <w:rsid w:val="00EC692D"/>
    <w:rsid w:val="00EC6B73"/>
    <w:rsid w:val="00ED494C"/>
    <w:rsid w:val="00ED4D94"/>
    <w:rsid w:val="00ED5218"/>
    <w:rsid w:val="00ED57D5"/>
    <w:rsid w:val="00ED6835"/>
    <w:rsid w:val="00EE11A4"/>
    <w:rsid w:val="00EE7B9C"/>
    <w:rsid w:val="00EF0383"/>
    <w:rsid w:val="00EF15EA"/>
    <w:rsid w:val="00EF5C40"/>
    <w:rsid w:val="00EF6B60"/>
    <w:rsid w:val="00F00C75"/>
    <w:rsid w:val="00F00D5E"/>
    <w:rsid w:val="00F036B8"/>
    <w:rsid w:val="00F0622A"/>
    <w:rsid w:val="00F104DC"/>
    <w:rsid w:val="00F15452"/>
    <w:rsid w:val="00F159ED"/>
    <w:rsid w:val="00F16CB1"/>
    <w:rsid w:val="00F216AF"/>
    <w:rsid w:val="00F253CB"/>
    <w:rsid w:val="00F264DC"/>
    <w:rsid w:val="00F40607"/>
    <w:rsid w:val="00F40E2B"/>
    <w:rsid w:val="00F45AC6"/>
    <w:rsid w:val="00F46A48"/>
    <w:rsid w:val="00F47827"/>
    <w:rsid w:val="00F50F15"/>
    <w:rsid w:val="00F51CC4"/>
    <w:rsid w:val="00F56DE1"/>
    <w:rsid w:val="00F57554"/>
    <w:rsid w:val="00F57AD5"/>
    <w:rsid w:val="00F65323"/>
    <w:rsid w:val="00F663AC"/>
    <w:rsid w:val="00F704B6"/>
    <w:rsid w:val="00F71D0C"/>
    <w:rsid w:val="00F74EC5"/>
    <w:rsid w:val="00F76261"/>
    <w:rsid w:val="00F7694A"/>
    <w:rsid w:val="00F77255"/>
    <w:rsid w:val="00F774B4"/>
    <w:rsid w:val="00F77BDB"/>
    <w:rsid w:val="00F81B74"/>
    <w:rsid w:val="00F949A8"/>
    <w:rsid w:val="00F94B8A"/>
    <w:rsid w:val="00F97310"/>
    <w:rsid w:val="00FA06CC"/>
    <w:rsid w:val="00FA286E"/>
    <w:rsid w:val="00FB105B"/>
    <w:rsid w:val="00FB10BD"/>
    <w:rsid w:val="00FB19FA"/>
    <w:rsid w:val="00FC1E49"/>
    <w:rsid w:val="00FC76CC"/>
    <w:rsid w:val="00FC7F04"/>
    <w:rsid w:val="00FD1CFF"/>
    <w:rsid w:val="00FD538F"/>
    <w:rsid w:val="00FD55A2"/>
    <w:rsid w:val="00FD5FC2"/>
    <w:rsid w:val="00FD7ADB"/>
    <w:rsid w:val="00FD7E6C"/>
    <w:rsid w:val="00FE312F"/>
    <w:rsid w:val="00FE5D7A"/>
    <w:rsid w:val="00FE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2DBA23"/>
  <w14:defaultImageDpi w14:val="300"/>
  <w15:docId w15:val="{AC6E43B7-A5AD-4873-982A-757335BF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 w:type="character" w:styleId="Fett">
    <w:name w:val="Strong"/>
    <w:basedOn w:val="Absatz-Standardschriftart"/>
    <w:uiPriority w:val="22"/>
    <w:qFormat/>
    <w:rsid w:val="00DB75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3681">
      <w:bodyDiv w:val="1"/>
      <w:marLeft w:val="0"/>
      <w:marRight w:val="0"/>
      <w:marTop w:val="0"/>
      <w:marBottom w:val="0"/>
      <w:divBdr>
        <w:top w:val="none" w:sz="0" w:space="0" w:color="auto"/>
        <w:left w:val="none" w:sz="0" w:space="0" w:color="auto"/>
        <w:bottom w:val="none" w:sz="0" w:space="0" w:color="auto"/>
        <w:right w:val="none" w:sz="0" w:space="0" w:color="auto"/>
      </w:divBdr>
    </w:div>
    <w:div w:id="152262753">
      <w:bodyDiv w:val="1"/>
      <w:marLeft w:val="0"/>
      <w:marRight w:val="0"/>
      <w:marTop w:val="0"/>
      <w:marBottom w:val="0"/>
      <w:divBdr>
        <w:top w:val="none" w:sz="0" w:space="0" w:color="auto"/>
        <w:left w:val="none" w:sz="0" w:space="0" w:color="auto"/>
        <w:bottom w:val="none" w:sz="0" w:space="0" w:color="auto"/>
        <w:right w:val="none" w:sz="0" w:space="0" w:color="auto"/>
      </w:divBdr>
    </w:div>
    <w:div w:id="524826691">
      <w:bodyDiv w:val="1"/>
      <w:marLeft w:val="0"/>
      <w:marRight w:val="0"/>
      <w:marTop w:val="0"/>
      <w:marBottom w:val="0"/>
      <w:divBdr>
        <w:top w:val="none" w:sz="0" w:space="0" w:color="auto"/>
        <w:left w:val="none" w:sz="0" w:space="0" w:color="auto"/>
        <w:bottom w:val="none" w:sz="0" w:space="0" w:color="auto"/>
        <w:right w:val="none" w:sz="0" w:space="0" w:color="auto"/>
      </w:divBdr>
    </w:div>
    <w:div w:id="921450182">
      <w:bodyDiv w:val="1"/>
      <w:marLeft w:val="0"/>
      <w:marRight w:val="0"/>
      <w:marTop w:val="0"/>
      <w:marBottom w:val="0"/>
      <w:divBdr>
        <w:top w:val="none" w:sz="0" w:space="0" w:color="auto"/>
        <w:left w:val="none" w:sz="0" w:space="0" w:color="auto"/>
        <w:bottom w:val="none" w:sz="0" w:space="0" w:color="auto"/>
        <w:right w:val="none" w:sz="0" w:space="0" w:color="auto"/>
      </w:divBdr>
    </w:div>
    <w:div w:id="999387906">
      <w:bodyDiv w:val="1"/>
      <w:marLeft w:val="0"/>
      <w:marRight w:val="0"/>
      <w:marTop w:val="0"/>
      <w:marBottom w:val="0"/>
      <w:divBdr>
        <w:top w:val="none" w:sz="0" w:space="0" w:color="auto"/>
        <w:left w:val="none" w:sz="0" w:space="0" w:color="auto"/>
        <w:bottom w:val="none" w:sz="0" w:space="0" w:color="auto"/>
        <w:right w:val="none" w:sz="0" w:space="0" w:color="auto"/>
      </w:divBdr>
    </w:div>
    <w:div w:id="1070422764">
      <w:bodyDiv w:val="1"/>
      <w:marLeft w:val="0"/>
      <w:marRight w:val="0"/>
      <w:marTop w:val="0"/>
      <w:marBottom w:val="0"/>
      <w:divBdr>
        <w:top w:val="none" w:sz="0" w:space="0" w:color="auto"/>
        <w:left w:val="none" w:sz="0" w:space="0" w:color="auto"/>
        <w:bottom w:val="none" w:sz="0" w:space="0" w:color="auto"/>
        <w:right w:val="none" w:sz="0" w:space="0" w:color="auto"/>
      </w:divBdr>
    </w:div>
    <w:div w:id="1237470746">
      <w:bodyDiv w:val="1"/>
      <w:marLeft w:val="0"/>
      <w:marRight w:val="0"/>
      <w:marTop w:val="0"/>
      <w:marBottom w:val="0"/>
      <w:divBdr>
        <w:top w:val="none" w:sz="0" w:space="0" w:color="auto"/>
        <w:left w:val="none" w:sz="0" w:space="0" w:color="auto"/>
        <w:bottom w:val="none" w:sz="0" w:space="0" w:color="auto"/>
        <w:right w:val="none" w:sz="0" w:space="0" w:color="auto"/>
      </w:divBdr>
    </w:div>
    <w:div w:id="124298049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6603196">
      <w:bodyDiv w:val="1"/>
      <w:marLeft w:val="0"/>
      <w:marRight w:val="0"/>
      <w:marTop w:val="0"/>
      <w:marBottom w:val="0"/>
      <w:divBdr>
        <w:top w:val="none" w:sz="0" w:space="0" w:color="auto"/>
        <w:left w:val="none" w:sz="0" w:space="0" w:color="auto"/>
        <w:bottom w:val="none" w:sz="0" w:space="0" w:color="auto"/>
        <w:right w:val="none" w:sz="0" w:space="0" w:color="auto"/>
      </w:divBdr>
    </w:div>
    <w:div w:id="163178157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1998266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987C1-F9A5-4632-A883-649E9DDA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1420</Words>
  <Characters>8953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10353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25</cp:revision>
  <cp:lastPrinted>2018-05-22T12:46:00Z</cp:lastPrinted>
  <dcterms:created xsi:type="dcterms:W3CDTF">2018-10-12T14:33:00Z</dcterms:created>
  <dcterms:modified xsi:type="dcterms:W3CDTF">2018-11-16T14:40:00Z</dcterms:modified>
</cp:coreProperties>
</file>