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F017CC">
      <w:pPr>
        <w:ind w:left="1418" w:right="-57"/>
        <w:rPr>
          <w:rFonts w:ascii="Arial" w:hAnsi="Arial" w:cs="Arial"/>
          <w:sz w:val="22"/>
        </w:rPr>
      </w:pPr>
    </w:p>
    <w:p w14:paraId="3B182C11" w14:textId="77777777" w:rsidR="007F3595" w:rsidRPr="005403BD" w:rsidRDefault="007F3595" w:rsidP="00F017CC">
      <w:pPr>
        <w:ind w:left="1418" w:right="-57"/>
        <w:rPr>
          <w:rFonts w:ascii="Arial" w:hAnsi="Arial" w:cs="Arial"/>
          <w:sz w:val="22"/>
        </w:rPr>
      </w:pPr>
    </w:p>
    <w:p w14:paraId="60D45455" w14:textId="77777777" w:rsidR="007F3595" w:rsidRPr="005403BD" w:rsidRDefault="007F3595" w:rsidP="00F017CC">
      <w:pPr>
        <w:ind w:left="1418" w:right="-57"/>
        <w:rPr>
          <w:rFonts w:ascii="Arial" w:hAnsi="Arial" w:cs="Arial"/>
          <w:sz w:val="22"/>
        </w:rPr>
      </w:pPr>
    </w:p>
    <w:p w14:paraId="4CB42129" w14:textId="77777777" w:rsidR="007F3595" w:rsidRPr="005403BD" w:rsidRDefault="007F3595" w:rsidP="00F017CC">
      <w:pPr>
        <w:ind w:left="1418" w:right="-57"/>
        <w:rPr>
          <w:rFonts w:ascii="Arial" w:hAnsi="Arial" w:cs="Arial"/>
          <w:sz w:val="22"/>
        </w:rPr>
      </w:pPr>
    </w:p>
    <w:p w14:paraId="35690B65" w14:textId="77777777" w:rsidR="009B6FCA" w:rsidRPr="005403BD" w:rsidRDefault="009B6FCA" w:rsidP="00F017CC">
      <w:pPr>
        <w:ind w:left="1418" w:right="-57"/>
        <w:rPr>
          <w:rFonts w:ascii="Arial" w:hAnsi="Arial" w:cs="Arial"/>
          <w:sz w:val="22"/>
        </w:rPr>
      </w:pPr>
    </w:p>
    <w:p w14:paraId="19E6F1F1" w14:textId="36C6AEC3" w:rsidR="00E33749" w:rsidRDefault="00E33749" w:rsidP="00F017CC">
      <w:pPr>
        <w:ind w:left="1418" w:right="-57"/>
        <w:rPr>
          <w:rFonts w:ascii="Arial" w:hAnsi="Arial" w:cs="Arial"/>
          <w:sz w:val="22"/>
        </w:rPr>
      </w:pPr>
    </w:p>
    <w:p w14:paraId="7F2B356B" w14:textId="77777777" w:rsidR="005C1ECE" w:rsidRPr="005403BD" w:rsidRDefault="005C1ECE" w:rsidP="00F017CC">
      <w:pPr>
        <w:ind w:left="1418" w:right="-57"/>
        <w:rPr>
          <w:rFonts w:ascii="Arial" w:hAnsi="Arial" w:cs="Arial"/>
          <w:sz w:val="22"/>
        </w:rPr>
      </w:pPr>
    </w:p>
    <w:p w14:paraId="4BDC72A2" w14:textId="77777777" w:rsidR="005403BD" w:rsidRPr="005403BD" w:rsidRDefault="005403BD" w:rsidP="00F017CC">
      <w:pPr>
        <w:ind w:left="1418" w:right="-57"/>
        <w:rPr>
          <w:rFonts w:ascii="Arial" w:hAnsi="Arial" w:cs="Arial"/>
          <w:sz w:val="22"/>
        </w:rPr>
      </w:pPr>
    </w:p>
    <w:p w14:paraId="632680A6" w14:textId="1DB0366D" w:rsidR="002B2C8F" w:rsidRPr="00F017CC" w:rsidRDefault="003F05CE" w:rsidP="00F017CC">
      <w:pPr>
        <w:ind w:left="1418" w:right="-57"/>
        <w:rPr>
          <w:rFonts w:ascii="Arial" w:hAnsi="Arial" w:cs="Arial"/>
        </w:rPr>
      </w:pPr>
      <w:r w:rsidRPr="00F017CC">
        <w:rPr>
          <w:rFonts w:ascii="Arial" w:hAnsi="Arial" w:cs="Arial"/>
          <w:noProof/>
        </w:rPr>
        <mc:AlternateContent>
          <mc:Choice Requires="wps">
            <w:drawing>
              <wp:anchor distT="0" distB="0" distL="114300" distR="114300" simplePos="0" relativeHeight="251659264"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250DA91" w:rsidR="00103107" w:rsidRPr="00D15EA4" w:rsidRDefault="002F75B0" w:rsidP="002D135B">
                            <w:pPr>
                              <w:rPr>
                                <w:rFonts w:ascii="Arial" w:hAnsi="Arial" w:cs="Arial"/>
                                <w:sz w:val="22"/>
                                <w:szCs w:val="22"/>
                              </w:rPr>
                            </w:pPr>
                            <w:r>
                              <w:rPr>
                                <w:rFonts w:ascii="Arial" w:hAnsi="Arial" w:cs="Arial"/>
                                <w:sz w:val="22"/>
                                <w:szCs w:val="22"/>
                              </w:rPr>
                              <w:t>Frühjahr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4250DA91" w:rsidR="00103107" w:rsidRPr="00D15EA4" w:rsidRDefault="002F75B0" w:rsidP="002D135B">
                      <w:pPr>
                        <w:rPr>
                          <w:rFonts w:ascii="Arial" w:hAnsi="Arial" w:cs="Arial"/>
                          <w:sz w:val="22"/>
                          <w:szCs w:val="22"/>
                        </w:rPr>
                      </w:pPr>
                      <w:r>
                        <w:rPr>
                          <w:rFonts w:ascii="Arial" w:hAnsi="Arial" w:cs="Arial"/>
                          <w:sz w:val="22"/>
                          <w:szCs w:val="22"/>
                        </w:rPr>
                        <w:t>Frühjahr 2019</w:t>
                      </w:r>
                    </w:p>
                  </w:txbxContent>
                </v:textbox>
              </v:shape>
            </w:pict>
          </mc:Fallback>
        </mc:AlternateContent>
      </w:r>
    </w:p>
    <w:p w14:paraId="54784E85" w14:textId="77777777" w:rsidR="002F75B0" w:rsidRPr="00F017CC" w:rsidRDefault="002F75B0" w:rsidP="00F017CC">
      <w:pPr>
        <w:ind w:left="1418" w:right="-57"/>
        <w:jc w:val="both"/>
      </w:pPr>
      <w:r w:rsidRPr="00F017CC">
        <w:rPr>
          <w:rFonts w:ascii="Arial" w:hAnsi="Arial" w:cs="Arial"/>
          <w:i/>
          <w:sz w:val="22"/>
          <w:u w:val="single"/>
        </w:rPr>
        <w:t>Oasen für Körper &amp; Geist</w:t>
      </w:r>
    </w:p>
    <w:p w14:paraId="26692833" w14:textId="77777777" w:rsidR="002F75B0" w:rsidRPr="00F017CC" w:rsidRDefault="002F75B0" w:rsidP="00F017CC">
      <w:pPr>
        <w:spacing w:line="288" w:lineRule="auto"/>
        <w:ind w:left="1418" w:right="-57"/>
        <w:jc w:val="both"/>
        <w:rPr>
          <w:rFonts w:ascii="Arial" w:hAnsi="Arial" w:cs="Arial"/>
          <w:b/>
          <w:sz w:val="28"/>
        </w:rPr>
      </w:pPr>
      <w:r w:rsidRPr="00F017CC">
        <w:rPr>
          <w:rFonts w:ascii="Arial" w:hAnsi="Arial" w:cs="Arial"/>
          <w:b/>
          <w:sz w:val="28"/>
        </w:rPr>
        <w:t>Wohlfühlwochen in den Europa-Park Hotels</w:t>
      </w:r>
    </w:p>
    <w:p w14:paraId="48D537B3" w14:textId="77777777" w:rsidR="005C1ECE" w:rsidRPr="00F017CC" w:rsidRDefault="005C1ECE" w:rsidP="00F017CC">
      <w:pPr>
        <w:spacing w:line="288" w:lineRule="auto"/>
        <w:ind w:left="1418" w:right="-57"/>
        <w:jc w:val="both"/>
        <w:rPr>
          <w:rFonts w:ascii="Arial" w:hAnsi="Arial" w:cs="Arial"/>
          <w:b/>
          <w:bCs/>
          <w:i/>
          <w:sz w:val="22"/>
          <w:szCs w:val="22"/>
          <w:lang w:eastAsia="en-US"/>
        </w:rPr>
      </w:pPr>
    </w:p>
    <w:p w14:paraId="2B6C7BFC" w14:textId="629DF2C2" w:rsidR="002F75B0" w:rsidRPr="00F017CC" w:rsidRDefault="002F75B0" w:rsidP="00F017CC">
      <w:pPr>
        <w:spacing w:line="288" w:lineRule="auto"/>
        <w:ind w:left="1418" w:right="-57"/>
        <w:jc w:val="both"/>
        <w:rPr>
          <w:rFonts w:ascii="Arial" w:hAnsi="Arial" w:cs="Arial"/>
          <w:b/>
          <w:bCs/>
          <w:i/>
          <w:sz w:val="22"/>
          <w:szCs w:val="22"/>
          <w:lang w:eastAsia="en-US"/>
        </w:rPr>
      </w:pPr>
      <w:r w:rsidRPr="00F017CC">
        <w:rPr>
          <w:rFonts w:ascii="Arial" w:hAnsi="Arial" w:cs="Arial"/>
          <w:b/>
          <w:bCs/>
          <w:i/>
          <w:sz w:val="22"/>
          <w:szCs w:val="22"/>
          <w:lang w:eastAsia="en-US"/>
        </w:rPr>
        <w:t>Wenn sich der Europa-Park am 07. Januar 2019 vorübergehend in den Winterschlaf verabschiedet, blühen die parkeigenen 4-Sterne (Superior) Erlebnishotels nochmal so richtig auf. Das ausgewählte Programm der Wohlfühlwochen verspricht eine Mischung aus Unterhaltung, Genuss und Erholung. Hotel- und Tagesgäste können sich in dem mit fünf Wellness Stars zertifizierten Europa-Park Hotel Resort auf eine einzigartige Oase der Ruhe und Erholung freuen.</w:t>
      </w:r>
    </w:p>
    <w:p w14:paraId="6076DACF" w14:textId="77777777" w:rsidR="005C1ECE" w:rsidRPr="00F017CC" w:rsidRDefault="005C1ECE" w:rsidP="00F017CC">
      <w:pPr>
        <w:spacing w:line="288" w:lineRule="auto"/>
        <w:ind w:left="1418" w:right="-57"/>
        <w:jc w:val="both"/>
        <w:rPr>
          <w:rFonts w:ascii="Arial" w:hAnsi="Arial" w:cs="Arial"/>
          <w:i/>
          <w:sz w:val="22"/>
          <w:u w:val="single"/>
        </w:rPr>
      </w:pPr>
    </w:p>
    <w:p w14:paraId="25955FE6" w14:textId="451BD448" w:rsidR="002F75B0" w:rsidRPr="00F017CC" w:rsidRDefault="002F75B0" w:rsidP="00F017CC">
      <w:pPr>
        <w:spacing w:line="288" w:lineRule="auto"/>
        <w:ind w:left="1418" w:right="-57"/>
        <w:jc w:val="both"/>
        <w:rPr>
          <w:rFonts w:ascii="Arial" w:hAnsi="Arial" w:cs="Arial"/>
          <w:b/>
          <w:sz w:val="22"/>
          <w:szCs w:val="22"/>
        </w:rPr>
      </w:pPr>
      <w:r w:rsidRPr="00F017CC">
        <w:rPr>
          <w:rFonts w:ascii="Arial" w:hAnsi="Arial" w:cs="Arial"/>
          <w:b/>
          <w:sz w:val="22"/>
          <w:szCs w:val="22"/>
        </w:rPr>
        <w:t>Verzaub</w:t>
      </w:r>
      <w:r w:rsidR="00D75C4F" w:rsidRPr="00F017CC">
        <w:rPr>
          <w:rFonts w:ascii="Arial" w:hAnsi="Arial" w:cs="Arial"/>
          <w:b/>
          <w:sz w:val="22"/>
          <w:szCs w:val="22"/>
        </w:rPr>
        <w:t xml:space="preserve">ernde </w:t>
      </w:r>
      <w:r w:rsidR="003A62FC" w:rsidRPr="00F017CC">
        <w:rPr>
          <w:rFonts w:ascii="Arial" w:hAnsi="Arial" w:cs="Arial"/>
          <w:b/>
          <w:sz w:val="22"/>
          <w:szCs w:val="22"/>
        </w:rPr>
        <w:t>Übernachtungs</w:t>
      </w:r>
      <w:r w:rsidR="000311F5" w:rsidRPr="00F017CC">
        <w:rPr>
          <w:rFonts w:ascii="Arial" w:hAnsi="Arial" w:cs="Arial"/>
          <w:b/>
          <w:sz w:val="22"/>
          <w:szCs w:val="22"/>
        </w:rPr>
        <w:t>a</w:t>
      </w:r>
      <w:r w:rsidR="003A62FC" w:rsidRPr="00F017CC">
        <w:rPr>
          <w:rFonts w:ascii="Arial" w:hAnsi="Arial" w:cs="Arial"/>
          <w:b/>
          <w:sz w:val="22"/>
          <w:szCs w:val="22"/>
        </w:rPr>
        <w:t>rrangements</w:t>
      </w:r>
    </w:p>
    <w:p w14:paraId="05B5A61B" w14:textId="234C70EA" w:rsidR="002F75B0" w:rsidRPr="00F017CC" w:rsidRDefault="002F75B0" w:rsidP="00F017CC">
      <w:pPr>
        <w:spacing w:line="288" w:lineRule="auto"/>
        <w:ind w:left="1418" w:right="-57"/>
        <w:jc w:val="both"/>
        <w:rPr>
          <w:rFonts w:ascii="Arial" w:hAnsi="Arial" w:cs="Arial"/>
          <w:sz w:val="22"/>
          <w:szCs w:val="22"/>
        </w:rPr>
      </w:pPr>
      <w:r w:rsidRPr="00F017CC">
        <w:rPr>
          <w:rFonts w:ascii="Arial" w:hAnsi="Arial" w:cs="Arial"/>
          <w:sz w:val="22"/>
          <w:szCs w:val="22"/>
        </w:rPr>
        <w:t>„Sonntagsglück“ verspricht das Hotel „Colosseo“ mit dem ausgiebigen „</w:t>
      </w:r>
      <w:proofErr w:type="spellStart"/>
      <w:r w:rsidRPr="00F017CC">
        <w:rPr>
          <w:rFonts w:ascii="Arial" w:hAnsi="Arial" w:cs="Arial"/>
          <w:sz w:val="22"/>
          <w:szCs w:val="22"/>
        </w:rPr>
        <w:t>Colossalen</w:t>
      </w:r>
      <w:proofErr w:type="spellEnd"/>
      <w:r w:rsidRPr="00F017CC">
        <w:rPr>
          <w:rFonts w:ascii="Arial" w:hAnsi="Arial" w:cs="Arial"/>
          <w:sz w:val="22"/>
          <w:szCs w:val="22"/>
        </w:rPr>
        <w:t xml:space="preserve"> Sonntagsbrunch“, einer verwöhnenden Rücke</w:t>
      </w:r>
      <w:r w:rsidR="001E7F71" w:rsidRPr="00F017CC">
        <w:rPr>
          <w:rFonts w:ascii="Arial" w:hAnsi="Arial" w:cs="Arial"/>
          <w:sz w:val="22"/>
          <w:szCs w:val="22"/>
        </w:rPr>
        <w:t>n</w:t>
      </w:r>
      <w:r w:rsidRPr="00F017CC">
        <w:rPr>
          <w:rFonts w:ascii="Arial" w:hAnsi="Arial" w:cs="Arial"/>
          <w:sz w:val="22"/>
          <w:szCs w:val="22"/>
        </w:rPr>
        <w:t>massage, der ganztätigen Nutzung der Pool- und Saunalandschaft und einer traumhaften Übernachtung. Das Freundinnen-</w:t>
      </w:r>
      <w:r w:rsidR="00564BA1" w:rsidRPr="00F017CC">
        <w:rPr>
          <w:rFonts w:ascii="Arial" w:hAnsi="Arial" w:cs="Arial"/>
          <w:sz w:val="22"/>
          <w:szCs w:val="22"/>
        </w:rPr>
        <w:t xml:space="preserve"> bzw. Freunde-</w:t>
      </w:r>
      <w:r w:rsidRPr="00F017CC">
        <w:rPr>
          <w:rFonts w:ascii="Arial" w:hAnsi="Arial" w:cs="Arial"/>
          <w:sz w:val="22"/>
          <w:szCs w:val="22"/>
        </w:rPr>
        <w:t>Special in den 4-Sterne Superior Hotel</w:t>
      </w:r>
      <w:r w:rsidR="00564BA1" w:rsidRPr="00F017CC">
        <w:rPr>
          <w:rFonts w:ascii="Arial" w:hAnsi="Arial" w:cs="Arial"/>
          <w:sz w:val="22"/>
          <w:szCs w:val="22"/>
        </w:rPr>
        <w:t>s</w:t>
      </w:r>
      <w:r w:rsidRPr="00F017CC">
        <w:rPr>
          <w:rFonts w:ascii="Arial" w:hAnsi="Arial" w:cs="Arial"/>
          <w:sz w:val="22"/>
          <w:szCs w:val="22"/>
        </w:rPr>
        <w:t xml:space="preserve"> „Colosseo“ und „Bell Rock“ lässt </w:t>
      </w:r>
      <w:r w:rsidR="00564BA1" w:rsidRPr="00F017CC">
        <w:rPr>
          <w:rFonts w:ascii="Arial" w:hAnsi="Arial" w:cs="Arial"/>
          <w:sz w:val="22"/>
          <w:szCs w:val="22"/>
        </w:rPr>
        <w:t xml:space="preserve">nicht nur Frauenherzen </w:t>
      </w:r>
      <w:bookmarkStart w:id="0" w:name="_GoBack"/>
      <w:bookmarkEnd w:id="0"/>
      <w:r w:rsidR="00564BA1" w:rsidRPr="00F017CC">
        <w:rPr>
          <w:rFonts w:ascii="Arial" w:hAnsi="Arial" w:cs="Arial"/>
          <w:sz w:val="22"/>
          <w:szCs w:val="22"/>
        </w:rPr>
        <w:t xml:space="preserve">höherschlagen. </w:t>
      </w:r>
      <w:r w:rsidRPr="00F017CC">
        <w:rPr>
          <w:rFonts w:ascii="Arial" w:hAnsi="Arial" w:cs="Arial"/>
          <w:sz w:val="22"/>
          <w:szCs w:val="22"/>
        </w:rPr>
        <w:t>Zu einem einmaligen Preis können sich bis zu vier Freundinnen oder Freunde ein Hotelzimmer teilen und richtig verwöhnen lassen.</w:t>
      </w:r>
      <w:r w:rsidR="005C1ECE" w:rsidRPr="00F017CC">
        <w:rPr>
          <w:rFonts w:ascii="Arial" w:hAnsi="Arial" w:cs="Arial"/>
          <w:sz w:val="22"/>
          <w:szCs w:val="22"/>
        </w:rPr>
        <w:t xml:space="preserve"> </w:t>
      </w:r>
      <w:r w:rsidR="00564BA1" w:rsidRPr="00F017CC">
        <w:rPr>
          <w:rFonts w:ascii="Arial" w:hAnsi="Arial" w:cs="Arial"/>
          <w:sz w:val="22"/>
          <w:szCs w:val="22"/>
        </w:rPr>
        <w:t xml:space="preserve">Dynamisch und gesund </w:t>
      </w:r>
      <w:r w:rsidR="003F7023" w:rsidRPr="00F017CC">
        <w:rPr>
          <w:rFonts w:ascii="Arial" w:hAnsi="Arial" w:cs="Arial"/>
          <w:sz w:val="22"/>
          <w:szCs w:val="22"/>
        </w:rPr>
        <w:t>starten die Teilnehmer mit dem d</w:t>
      </w:r>
      <w:r w:rsidRPr="00F017CC">
        <w:rPr>
          <w:rFonts w:ascii="Arial" w:hAnsi="Arial" w:cs="Arial"/>
          <w:sz w:val="22"/>
          <w:szCs w:val="22"/>
        </w:rPr>
        <w:t>reitägige</w:t>
      </w:r>
      <w:r w:rsidR="003F7023" w:rsidRPr="00F017CC">
        <w:rPr>
          <w:rFonts w:ascii="Arial" w:hAnsi="Arial" w:cs="Arial"/>
          <w:sz w:val="22"/>
          <w:szCs w:val="22"/>
        </w:rPr>
        <w:t>n</w:t>
      </w:r>
      <w:r w:rsidRPr="00F017CC">
        <w:rPr>
          <w:rFonts w:ascii="Arial" w:hAnsi="Arial" w:cs="Arial"/>
          <w:sz w:val="22"/>
          <w:szCs w:val="22"/>
        </w:rPr>
        <w:t xml:space="preserve"> Entschlacken-Entsäuern-Entgiften Programm „Fit in den Frühling“ von Monica </w:t>
      </w:r>
      <w:proofErr w:type="spellStart"/>
      <w:r w:rsidRPr="00F017CC">
        <w:rPr>
          <w:rFonts w:ascii="Arial" w:hAnsi="Arial" w:cs="Arial"/>
          <w:sz w:val="22"/>
          <w:szCs w:val="22"/>
        </w:rPr>
        <w:t>Ivancan</w:t>
      </w:r>
      <w:proofErr w:type="spellEnd"/>
      <w:r w:rsidRPr="00F017CC">
        <w:rPr>
          <w:rFonts w:ascii="Arial" w:hAnsi="Arial" w:cs="Arial"/>
          <w:sz w:val="22"/>
          <w:szCs w:val="22"/>
        </w:rPr>
        <w:t>. Gemeinsam mit Ja</w:t>
      </w:r>
      <w:r w:rsidR="00D75C4F" w:rsidRPr="00F017CC">
        <w:rPr>
          <w:rFonts w:ascii="Arial" w:hAnsi="Arial" w:cs="Arial"/>
          <w:sz w:val="22"/>
          <w:szCs w:val="22"/>
        </w:rPr>
        <w:t xml:space="preserve">mie Miller bietet </w:t>
      </w:r>
      <w:r w:rsidR="003F7023" w:rsidRPr="00F017CC">
        <w:rPr>
          <w:rFonts w:ascii="Arial" w:hAnsi="Arial" w:cs="Arial"/>
          <w:sz w:val="22"/>
          <w:szCs w:val="22"/>
        </w:rPr>
        <w:t>sie</w:t>
      </w:r>
      <w:r w:rsidRPr="00F017CC">
        <w:rPr>
          <w:rFonts w:ascii="Arial" w:hAnsi="Arial" w:cs="Arial"/>
          <w:sz w:val="22"/>
          <w:szCs w:val="22"/>
        </w:rPr>
        <w:t xml:space="preserve"> ein abwechslungsreiches Sport- und Erholungsprogramm.</w:t>
      </w:r>
    </w:p>
    <w:p w14:paraId="3DA024B9" w14:textId="77777777" w:rsidR="002F75B0" w:rsidRPr="00F017CC" w:rsidRDefault="002F75B0" w:rsidP="00F017CC">
      <w:pPr>
        <w:spacing w:line="288" w:lineRule="auto"/>
        <w:ind w:left="1418" w:right="-57"/>
        <w:jc w:val="both"/>
        <w:rPr>
          <w:rFonts w:ascii="Arial" w:hAnsi="Arial" w:cs="Arial"/>
          <w:sz w:val="22"/>
          <w:szCs w:val="22"/>
        </w:rPr>
      </w:pPr>
    </w:p>
    <w:p w14:paraId="1292FFB3" w14:textId="77777777" w:rsidR="002F75B0" w:rsidRPr="00F017CC" w:rsidRDefault="002F75B0" w:rsidP="00F017CC">
      <w:pPr>
        <w:tabs>
          <w:tab w:val="left" w:pos="1418"/>
        </w:tabs>
        <w:spacing w:line="288" w:lineRule="auto"/>
        <w:ind w:left="1418" w:right="-57"/>
        <w:jc w:val="both"/>
        <w:rPr>
          <w:rFonts w:ascii="Arial" w:hAnsi="Arial" w:cs="Arial"/>
          <w:b/>
          <w:sz w:val="22"/>
          <w:szCs w:val="22"/>
        </w:rPr>
      </w:pPr>
      <w:r w:rsidRPr="00F017CC">
        <w:rPr>
          <w:rFonts w:ascii="Arial" w:hAnsi="Arial" w:cs="Arial"/>
          <w:b/>
          <w:sz w:val="22"/>
          <w:szCs w:val="22"/>
        </w:rPr>
        <w:t xml:space="preserve">Wellness &amp; </w:t>
      </w:r>
      <w:proofErr w:type="spellStart"/>
      <w:r w:rsidRPr="00F017CC">
        <w:rPr>
          <w:rFonts w:ascii="Arial" w:hAnsi="Arial" w:cs="Arial"/>
          <w:b/>
          <w:sz w:val="22"/>
          <w:szCs w:val="22"/>
        </w:rPr>
        <w:t>Spa</w:t>
      </w:r>
      <w:proofErr w:type="spellEnd"/>
      <w:r w:rsidRPr="00F017CC">
        <w:rPr>
          <w:rFonts w:ascii="Arial" w:hAnsi="Arial" w:cs="Arial"/>
          <w:b/>
          <w:sz w:val="22"/>
          <w:szCs w:val="22"/>
        </w:rPr>
        <w:t xml:space="preserve"> hoch drei</w:t>
      </w:r>
    </w:p>
    <w:p w14:paraId="332557B9" w14:textId="3405327F" w:rsidR="002F75B0" w:rsidRPr="00F017CC" w:rsidRDefault="002F75B0" w:rsidP="00F017CC">
      <w:pPr>
        <w:spacing w:line="288" w:lineRule="auto"/>
        <w:ind w:left="1418" w:right="-57"/>
        <w:jc w:val="both"/>
        <w:rPr>
          <w:rFonts w:ascii="Arial" w:hAnsi="Arial" w:cs="Arial"/>
          <w:sz w:val="22"/>
        </w:rPr>
      </w:pPr>
      <w:r w:rsidRPr="00F017CC">
        <w:rPr>
          <w:rFonts w:ascii="Arial" w:hAnsi="Arial" w:cs="Arial"/>
          <w:sz w:val="22"/>
        </w:rPr>
        <w:t xml:space="preserve">Entspannung wird in den Wellness &amp; </w:t>
      </w:r>
      <w:proofErr w:type="spellStart"/>
      <w:r w:rsidRPr="00F017CC">
        <w:rPr>
          <w:rFonts w:ascii="Arial" w:hAnsi="Arial" w:cs="Arial"/>
          <w:sz w:val="22"/>
        </w:rPr>
        <w:t>Spa</w:t>
      </w:r>
      <w:proofErr w:type="spellEnd"/>
      <w:r w:rsidRPr="00F017CC">
        <w:rPr>
          <w:rFonts w:ascii="Arial" w:hAnsi="Arial" w:cs="Arial"/>
          <w:sz w:val="22"/>
        </w:rPr>
        <w:t xml:space="preserve"> Bereichen der 4-Sterne Superior Hotels „Santa Isabel“, „Bell Rock“ und „Colosseo“ geboten. Sich kaiserlich wie Caesar und schön wie Cleopatra fühlen, gelingt im Wellness &amp; </w:t>
      </w:r>
      <w:proofErr w:type="spellStart"/>
      <w:r w:rsidRPr="00F017CC">
        <w:rPr>
          <w:rFonts w:ascii="Arial" w:hAnsi="Arial" w:cs="Arial"/>
          <w:sz w:val="22"/>
        </w:rPr>
        <w:t>Spa</w:t>
      </w:r>
      <w:proofErr w:type="spellEnd"/>
      <w:r w:rsidRPr="00F017CC">
        <w:rPr>
          <w:rFonts w:ascii="Arial" w:hAnsi="Arial" w:cs="Arial"/>
          <w:sz w:val="22"/>
        </w:rPr>
        <w:t xml:space="preserve"> Bereich des Erlebnishotels „Colosseo“.</w:t>
      </w:r>
    </w:p>
    <w:p w14:paraId="5C5495D7" w14:textId="4A82382B" w:rsidR="002F75B0" w:rsidRPr="00F017CC" w:rsidRDefault="00D75C4F" w:rsidP="00F017CC">
      <w:pPr>
        <w:spacing w:line="288" w:lineRule="auto"/>
        <w:ind w:left="1418" w:right="-57"/>
        <w:jc w:val="both"/>
        <w:rPr>
          <w:rFonts w:ascii="Arial" w:hAnsi="Arial" w:cs="Arial"/>
          <w:sz w:val="22"/>
        </w:rPr>
      </w:pPr>
      <w:r w:rsidRPr="00F017CC">
        <w:rPr>
          <w:rFonts w:ascii="Arial" w:hAnsi="Arial" w:cs="Arial"/>
          <w:sz w:val="22"/>
        </w:rPr>
        <w:t>B</w:t>
      </w:r>
      <w:r w:rsidR="002F75B0" w:rsidRPr="00F017CC">
        <w:rPr>
          <w:rFonts w:ascii="Arial" w:hAnsi="Arial" w:cs="Arial"/>
          <w:sz w:val="22"/>
        </w:rPr>
        <w:t>ei den verschiedenen Angeboten in den Wellness</w:t>
      </w:r>
      <w:r w:rsidR="003F7023" w:rsidRPr="00F017CC">
        <w:rPr>
          <w:rFonts w:ascii="Arial" w:hAnsi="Arial" w:cs="Arial"/>
          <w:sz w:val="22"/>
        </w:rPr>
        <w:t>-</w:t>
      </w:r>
      <w:r w:rsidR="002F75B0" w:rsidRPr="00F017CC">
        <w:rPr>
          <w:rFonts w:ascii="Arial" w:hAnsi="Arial" w:cs="Arial"/>
          <w:sz w:val="22"/>
        </w:rPr>
        <w:t xml:space="preserve"> &amp; </w:t>
      </w:r>
      <w:proofErr w:type="spellStart"/>
      <w:r w:rsidR="002F75B0" w:rsidRPr="00F017CC">
        <w:rPr>
          <w:rFonts w:ascii="Arial" w:hAnsi="Arial" w:cs="Arial"/>
          <w:sz w:val="22"/>
        </w:rPr>
        <w:t>Spa</w:t>
      </w:r>
      <w:proofErr w:type="spellEnd"/>
      <w:r w:rsidR="003F7023" w:rsidRPr="00F017CC">
        <w:rPr>
          <w:rFonts w:ascii="Arial" w:hAnsi="Arial" w:cs="Arial"/>
          <w:sz w:val="22"/>
        </w:rPr>
        <w:t>-</w:t>
      </w:r>
      <w:r w:rsidR="00986E95" w:rsidRPr="00F017CC">
        <w:rPr>
          <w:rFonts w:ascii="Arial" w:hAnsi="Arial" w:cs="Arial"/>
          <w:sz w:val="22"/>
        </w:rPr>
        <w:t xml:space="preserve">Bereichen </w:t>
      </w:r>
      <w:r w:rsidRPr="00F017CC">
        <w:rPr>
          <w:rFonts w:ascii="Arial" w:hAnsi="Arial" w:cs="Arial"/>
          <w:sz w:val="22"/>
        </w:rPr>
        <w:t>„</w:t>
      </w:r>
      <w:r w:rsidR="00986E95" w:rsidRPr="00F017CC">
        <w:rPr>
          <w:rFonts w:ascii="Arial" w:hAnsi="Arial" w:cs="Arial"/>
          <w:sz w:val="22"/>
        </w:rPr>
        <w:t>Bell R</w:t>
      </w:r>
      <w:r w:rsidRPr="00F017CC">
        <w:rPr>
          <w:rFonts w:ascii="Arial" w:hAnsi="Arial" w:cs="Arial"/>
          <w:sz w:val="22"/>
        </w:rPr>
        <w:t>ock“, „</w:t>
      </w:r>
      <w:proofErr w:type="spellStart"/>
      <w:r w:rsidRPr="00F017CC">
        <w:rPr>
          <w:rFonts w:ascii="Arial" w:hAnsi="Arial" w:cs="Arial"/>
          <w:sz w:val="22"/>
        </w:rPr>
        <w:t>Colosse</w:t>
      </w:r>
      <w:r w:rsidR="003A62FC" w:rsidRPr="00F017CC">
        <w:rPr>
          <w:rFonts w:ascii="Arial" w:hAnsi="Arial" w:cs="Arial"/>
          <w:sz w:val="22"/>
        </w:rPr>
        <w:t>o</w:t>
      </w:r>
      <w:proofErr w:type="spellEnd"/>
      <w:r w:rsidR="003A62FC" w:rsidRPr="00F017CC">
        <w:rPr>
          <w:rFonts w:ascii="Arial" w:hAnsi="Arial" w:cs="Arial"/>
          <w:sz w:val="22"/>
        </w:rPr>
        <w:t>“ und „Santa Isabel“ können die Gäste</w:t>
      </w:r>
      <w:r w:rsidRPr="00F017CC">
        <w:rPr>
          <w:rFonts w:ascii="Arial" w:hAnsi="Arial" w:cs="Arial"/>
          <w:sz w:val="22"/>
        </w:rPr>
        <w:t xml:space="preserve"> die Seele vollkommen baumeln lassen und komplett abschalten.</w:t>
      </w:r>
    </w:p>
    <w:p w14:paraId="660E2A3E" w14:textId="0239E8E8" w:rsidR="00986E95" w:rsidRPr="00F017CC" w:rsidRDefault="003B7E70" w:rsidP="00F017CC">
      <w:pPr>
        <w:spacing w:line="288" w:lineRule="auto"/>
        <w:ind w:left="1418" w:right="-57"/>
        <w:jc w:val="both"/>
        <w:rPr>
          <w:rFonts w:ascii="Arial" w:hAnsi="Arial" w:cs="Arial"/>
          <w:sz w:val="22"/>
        </w:rPr>
      </w:pPr>
      <w:r w:rsidRPr="00F017CC">
        <w:rPr>
          <w:rFonts w:ascii="Arial" w:hAnsi="Arial" w:cs="Arial"/>
          <w:sz w:val="22"/>
        </w:rPr>
        <w:t>Tiefenentspannung der Extraklasse bietet das „</w:t>
      </w:r>
      <w:proofErr w:type="spellStart"/>
      <w:r w:rsidRPr="00F017CC">
        <w:rPr>
          <w:rFonts w:ascii="Arial" w:hAnsi="Arial" w:cs="Arial"/>
          <w:sz w:val="22"/>
        </w:rPr>
        <w:t>Hamam</w:t>
      </w:r>
      <w:proofErr w:type="spellEnd"/>
      <w:r w:rsidRPr="00F017CC">
        <w:rPr>
          <w:rFonts w:ascii="Arial" w:hAnsi="Arial" w:cs="Arial"/>
          <w:sz w:val="22"/>
        </w:rPr>
        <w:t xml:space="preserve"> Classic“-Programm mit einem sanften Handschuhpeeling mit Olivenseife auf warmen Marmorsteinen im „Santa Isabel“. </w:t>
      </w:r>
      <w:r w:rsidR="00986E95" w:rsidRPr="00F017CC">
        <w:rPr>
          <w:rFonts w:ascii="Arial" w:hAnsi="Arial" w:cs="Arial"/>
          <w:sz w:val="22"/>
        </w:rPr>
        <w:t>Zusätzlich wärmende, erholsame und gemütliche Momente versprechen die Winter-Kuscheltage von Montag bis Donnerstag (ohne Übernachtung). Mit ausgiebigem Schlemmer-Frühstück, entspannender Rückenmassage sowie sanfter Körper-Cremepackung erwartet die Gäste pure Erholung.</w:t>
      </w:r>
    </w:p>
    <w:p w14:paraId="2008B59C" w14:textId="043E5936" w:rsidR="00C91A7C" w:rsidRPr="00F017CC" w:rsidRDefault="00C91A7C" w:rsidP="00F017CC">
      <w:pPr>
        <w:spacing w:line="288" w:lineRule="auto"/>
        <w:ind w:left="1418" w:right="-57"/>
        <w:jc w:val="both"/>
        <w:rPr>
          <w:rFonts w:ascii="Arial" w:hAnsi="Arial" w:cs="Arial"/>
          <w:sz w:val="22"/>
        </w:rPr>
      </w:pPr>
    </w:p>
    <w:p w14:paraId="14BB7D88" w14:textId="092BF093" w:rsidR="00986E95" w:rsidRPr="00F017CC" w:rsidRDefault="00986E95" w:rsidP="00F017CC">
      <w:pPr>
        <w:spacing w:line="288" w:lineRule="auto"/>
        <w:ind w:left="1418" w:right="-57"/>
        <w:jc w:val="both"/>
        <w:rPr>
          <w:rFonts w:ascii="Arial" w:hAnsi="Arial" w:cs="Arial"/>
          <w:sz w:val="22"/>
        </w:rPr>
      </w:pPr>
      <w:r w:rsidRPr="00F017CC">
        <w:rPr>
          <w:rFonts w:ascii="Arial" w:hAnsi="Arial" w:cs="Arial"/>
          <w:b/>
          <w:sz w:val="22"/>
          <w:szCs w:val="22"/>
        </w:rPr>
        <w:lastRenderedPageBreak/>
        <w:t>Kulinarische Hochgenüsse</w:t>
      </w:r>
    </w:p>
    <w:p w14:paraId="5D159E63" w14:textId="5230237C" w:rsidR="00F91B83" w:rsidRPr="00F017CC" w:rsidRDefault="00986E95" w:rsidP="00F017CC">
      <w:pPr>
        <w:spacing w:line="288" w:lineRule="auto"/>
        <w:ind w:left="1418" w:right="-57"/>
        <w:jc w:val="both"/>
        <w:rPr>
          <w:rFonts w:ascii="Arial" w:hAnsi="Arial" w:cs="Arial"/>
          <w:sz w:val="22"/>
          <w:szCs w:val="22"/>
        </w:rPr>
      </w:pPr>
      <w:r w:rsidRPr="00F017CC">
        <w:rPr>
          <w:rFonts w:ascii="Arial" w:hAnsi="Arial" w:cs="Arial"/>
          <w:sz w:val="22"/>
          <w:szCs w:val="22"/>
        </w:rPr>
        <w:t>Neben dem Highlight „</w:t>
      </w:r>
      <w:r w:rsidR="00D75C4F" w:rsidRPr="00F017CC">
        <w:rPr>
          <w:rFonts w:ascii="Arial" w:hAnsi="Arial" w:cs="Arial"/>
          <w:sz w:val="22"/>
          <w:szCs w:val="22"/>
        </w:rPr>
        <w:t xml:space="preserve">Big </w:t>
      </w:r>
      <w:proofErr w:type="spellStart"/>
      <w:r w:rsidR="00D75C4F" w:rsidRPr="00F017CC">
        <w:rPr>
          <w:rFonts w:ascii="Arial" w:hAnsi="Arial" w:cs="Arial"/>
          <w:sz w:val="22"/>
          <w:szCs w:val="22"/>
        </w:rPr>
        <w:t>Bottled</w:t>
      </w:r>
      <w:proofErr w:type="spellEnd"/>
      <w:r w:rsidR="00D75C4F" w:rsidRPr="00F017CC">
        <w:rPr>
          <w:rFonts w:ascii="Arial" w:hAnsi="Arial" w:cs="Arial"/>
          <w:sz w:val="22"/>
          <w:szCs w:val="22"/>
        </w:rPr>
        <w:t>“ – grandiose Weinfla</w:t>
      </w:r>
      <w:r w:rsidRPr="00F017CC">
        <w:rPr>
          <w:rFonts w:ascii="Arial" w:hAnsi="Arial" w:cs="Arial"/>
          <w:sz w:val="22"/>
          <w:szCs w:val="22"/>
        </w:rPr>
        <w:t>schen mit bis zu 15 Litern – wird bei der Küchenparty im Hotel „</w:t>
      </w:r>
      <w:proofErr w:type="spellStart"/>
      <w:r w:rsidRPr="00F017CC">
        <w:rPr>
          <w:rFonts w:ascii="Arial" w:hAnsi="Arial" w:cs="Arial"/>
          <w:sz w:val="22"/>
          <w:szCs w:val="22"/>
        </w:rPr>
        <w:t>El</w:t>
      </w:r>
      <w:proofErr w:type="spellEnd"/>
      <w:r w:rsidRPr="00F017CC">
        <w:rPr>
          <w:rFonts w:ascii="Arial" w:hAnsi="Arial" w:cs="Arial"/>
          <w:sz w:val="22"/>
          <w:szCs w:val="22"/>
        </w:rPr>
        <w:t xml:space="preserve"> </w:t>
      </w:r>
      <w:proofErr w:type="spellStart"/>
      <w:r w:rsidRPr="00F017CC">
        <w:rPr>
          <w:rFonts w:ascii="Arial" w:hAnsi="Arial" w:cs="Arial"/>
          <w:sz w:val="22"/>
          <w:szCs w:val="22"/>
        </w:rPr>
        <w:t>Andaluz</w:t>
      </w:r>
      <w:proofErr w:type="spellEnd"/>
      <w:r w:rsidRPr="00F017CC">
        <w:rPr>
          <w:rFonts w:ascii="Arial" w:hAnsi="Arial" w:cs="Arial"/>
          <w:sz w:val="22"/>
          <w:szCs w:val="22"/>
        </w:rPr>
        <w:t>“ die vielfältige iberisch-mediterrane Kulinarik aufgetischt. Hier fühlen sich Liebhaber der Köstlichkeiten des Südens bestens aufgehoben.</w:t>
      </w:r>
    </w:p>
    <w:p w14:paraId="412685B0" w14:textId="0DF85C64" w:rsidR="00986E95" w:rsidRPr="00F017CC" w:rsidRDefault="00986E95" w:rsidP="00F017CC">
      <w:pPr>
        <w:spacing w:line="288" w:lineRule="auto"/>
        <w:ind w:left="1418" w:right="-57"/>
        <w:jc w:val="both"/>
        <w:rPr>
          <w:rFonts w:ascii="Arial" w:hAnsi="Arial" w:cs="Arial"/>
          <w:sz w:val="22"/>
          <w:szCs w:val="22"/>
        </w:rPr>
      </w:pPr>
      <w:r w:rsidRPr="00F017CC">
        <w:rPr>
          <w:rFonts w:ascii="Arial" w:hAnsi="Arial" w:cs="Arial"/>
          <w:sz w:val="22"/>
          <w:szCs w:val="22"/>
        </w:rPr>
        <w:t>Vincenzo De Biase, Europa-Park Sommelier, lädt seine Gäste unter dem Motto „Sommelier aus Leidenschaft“ an verschiedenen Abenden auf Weinreisen durch Italien und Spanien ein. Hierbei können passionierte Weintrinker über den Abend hinweg verschiedene edle Tropfen und exklusive 4-Gänge-Menüs genießen.</w:t>
      </w:r>
    </w:p>
    <w:p w14:paraId="354CCDE2" w14:textId="6A1EBD8A" w:rsidR="003F7023" w:rsidRPr="00F017CC" w:rsidRDefault="00986E95" w:rsidP="00F017CC">
      <w:pPr>
        <w:tabs>
          <w:tab w:val="left" w:pos="1418"/>
        </w:tabs>
        <w:spacing w:line="288" w:lineRule="auto"/>
        <w:ind w:left="1418" w:right="-57"/>
        <w:jc w:val="both"/>
        <w:rPr>
          <w:rFonts w:ascii="Arial" w:hAnsi="Arial" w:cs="Arial"/>
          <w:sz w:val="22"/>
          <w:szCs w:val="22"/>
        </w:rPr>
      </w:pPr>
      <w:r w:rsidRPr="00F017CC">
        <w:rPr>
          <w:rFonts w:ascii="Arial" w:hAnsi="Arial" w:cs="Arial"/>
          <w:sz w:val="22"/>
          <w:szCs w:val="22"/>
        </w:rPr>
        <w:t>„D</w:t>
      </w:r>
      <w:r w:rsidR="003F7023" w:rsidRPr="00F017CC">
        <w:rPr>
          <w:rFonts w:ascii="Arial" w:hAnsi="Arial" w:cs="Arial"/>
          <w:sz w:val="22"/>
          <w:szCs w:val="22"/>
        </w:rPr>
        <w:t>ie Toskana zu Gast in Rust“ ist Liebhabern und Freunden toskanischer Weine zu empfehlen</w:t>
      </w:r>
      <w:r w:rsidRPr="00F017CC">
        <w:rPr>
          <w:rFonts w:ascii="Arial" w:hAnsi="Arial" w:cs="Arial"/>
          <w:sz w:val="22"/>
          <w:szCs w:val="22"/>
        </w:rPr>
        <w:t xml:space="preserve">. Familie Frescobaldi </w:t>
      </w:r>
      <w:r w:rsidR="003F7023" w:rsidRPr="00F017CC">
        <w:rPr>
          <w:rFonts w:ascii="Arial" w:hAnsi="Arial" w:cs="Arial"/>
          <w:sz w:val="22"/>
          <w:szCs w:val="22"/>
        </w:rPr>
        <w:t xml:space="preserve">liefert höchstpersönlich </w:t>
      </w:r>
      <w:r w:rsidRPr="00F017CC">
        <w:rPr>
          <w:rFonts w:ascii="Arial" w:hAnsi="Arial" w:cs="Arial"/>
          <w:sz w:val="22"/>
          <w:szCs w:val="22"/>
        </w:rPr>
        <w:t xml:space="preserve">im Restaurant „Cesare“ </w:t>
      </w:r>
      <w:r w:rsidR="003F7023" w:rsidRPr="00F017CC">
        <w:rPr>
          <w:rFonts w:ascii="Arial" w:hAnsi="Arial" w:cs="Arial"/>
          <w:sz w:val="22"/>
          <w:szCs w:val="22"/>
        </w:rPr>
        <w:t xml:space="preserve">und „Medici“ allen Interessierten wertvolle Informationen über die edlen Tropfen. </w:t>
      </w:r>
    </w:p>
    <w:p w14:paraId="6BB21837" w14:textId="2589DF6B" w:rsidR="00986E95" w:rsidRPr="00F017CC" w:rsidRDefault="00986E95" w:rsidP="00F017CC">
      <w:pPr>
        <w:tabs>
          <w:tab w:val="left" w:pos="1418"/>
        </w:tabs>
        <w:spacing w:line="288" w:lineRule="auto"/>
        <w:ind w:left="1418" w:right="-57"/>
        <w:jc w:val="both"/>
        <w:rPr>
          <w:rFonts w:ascii="Arial" w:hAnsi="Arial" w:cs="Arial"/>
          <w:sz w:val="22"/>
          <w:szCs w:val="22"/>
        </w:rPr>
      </w:pPr>
      <w:r w:rsidRPr="00F017CC">
        <w:rPr>
          <w:rFonts w:ascii="Arial" w:hAnsi="Arial" w:cs="Arial"/>
          <w:sz w:val="22"/>
          <w:szCs w:val="22"/>
        </w:rPr>
        <w:t>Biergenuss von seiner besten Seite präsentiert Bier-Sommelier und Hopfenbauer Andreas Dick. Das Bier-</w:t>
      </w:r>
      <w:proofErr w:type="spellStart"/>
      <w:r w:rsidRPr="00F017CC">
        <w:rPr>
          <w:rFonts w:ascii="Arial" w:hAnsi="Arial" w:cs="Arial"/>
          <w:sz w:val="22"/>
          <w:szCs w:val="22"/>
        </w:rPr>
        <w:t>Tasting</w:t>
      </w:r>
      <w:proofErr w:type="spellEnd"/>
      <w:r w:rsidRPr="00F017CC">
        <w:rPr>
          <w:rFonts w:ascii="Arial" w:hAnsi="Arial" w:cs="Arial"/>
          <w:sz w:val="22"/>
          <w:szCs w:val="22"/>
        </w:rPr>
        <w:t xml:space="preserve"> verspricht Meisterwerke aus Hopfen und Malz mit Bitburger Premium und vier Bierspezialitäten der Bitburger Braugruppe.</w:t>
      </w:r>
    </w:p>
    <w:p w14:paraId="3CBB229A" w14:textId="37D1D865" w:rsidR="00986E95" w:rsidRPr="00F017CC" w:rsidRDefault="00986E95" w:rsidP="00F017CC">
      <w:pPr>
        <w:spacing w:line="288" w:lineRule="auto"/>
        <w:ind w:left="1418" w:right="-57"/>
        <w:jc w:val="both"/>
        <w:rPr>
          <w:rFonts w:ascii="Arial" w:hAnsi="Arial" w:cs="Arial"/>
          <w:sz w:val="22"/>
          <w:szCs w:val="22"/>
        </w:rPr>
      </w:pPr>
      <w:r w:rsidRPr="00F017CC">
        <w:rPr>
          <w:rFonts w:ascii="Arial" w:hAnsi="Arial" w:cs="Arial"/>
          <w:sz w:val="22"/>
          <w:szCs w:val="22"/>
        </w:rPr>
        <w:t xml:space="preserve">Auch </w:t>
      </w:r>
      <w:r w:rsidR="003F7023" w:rsidRPr="00F017CC">
        <w:rPr>
          <w:rFonts w:ascii="Arial" w:hAnsi="Arial" w:cs="Arial"/>
          <w:sz w:val="22"/>
          <w:szCs w:val="22"/>
        </w:rPr>
        <w:t xml:space="preserve">ERDINGER </w:t>
      </w:r>
      <w:proofErr w:type="spellStart"/>
      <w:r w:rsidRPr="00F017CC">
        <w:rPr>
          <w:rFonts w:ascii="Arial" w:hAnsi="Arial" w:cs="Arial"/>
          <w:sz w:val="22"/>
          <w:szCs w:val="22"/>
        </w:rPr>
        <w:t>F</w:t>
      </w:r>
      <w:r w:rsidR="003F7023" w:rsidRPr="00F017CC">
        <w:rPr>
          <w:rFonts w:ascii="Arial" w:hAnsi="Arial" w:cs="Arial"/>
          <w:sz w:val="22"/>
          <w:szCs w:val="22"/>
        </w:rPr>
        <w:t>OOD</w:t>
      </w:r>
      <w:r w:rsidRPr="00F017CC">
        <w:rPr>
          <w:rFonts w:ascii="Arial" w:hAnsi="Arial" w:cs="Arial"/>
          <w:sz w:val="22"/>
          <w:szCs w:val="22"/>
        </w:rPr>
        <w:t>pa</w:t>
      </w:r>
      <w:r w:rsidR="00C91A7C" w:rsidRPr="00F017CC">
        <w:rPr>
          <w:rFonts w:ascii="Arial" w:hAnsi="Arial" w:cs="Arial"/>
          <w:sz w:val="22"/>
          <w:szCs w:val="22"/>
        </w:rPr>
        <w:t>i</w:t>
      </w:r>
      <w:r w:rsidR="00D75C4F" w:rsidRPr="00F017CC">
        <w:rPr>
          <w:rFonts w:ascii="Arial" w:hAnsi="Arial" w:cs="Arial"/>
          <w:sz w:val="22"/>
          <w:szCs w:val="22"/>
        </w:rPr>
        <w:t>ring</w:t>
      </w:r>
      <w:proofErr w:type="spellEnd"/>
      <w:r w:rsidR="00D75C4F" w:rsidRPr="00F017CC">
        <w:rPr>
          <w:rFonts w:ascii="Arial" w:hAnsi="Arial" w:cs="Arial"/>
          <w:sz w:val="22"/>
          <w:szCs w:val="22"/>
        </w:rPr>
        <w:t xml:space="preserve"> bietet</w:t>
      </w:r>
      <w:r w:rsidRPr="00F017CC">
        <w:rPr>
          <w:rFonts w:ascii="Arial" w:hAnsi="Arial" w:cs="Arial"/>
          <w:sz w:val="22"/>
          <w:szCs w:val="22"/>
        </w:rPr>
        <w:t xml:space="preserve"> seinen Gästen zu einem 4-Gänge-Menü kontrastreiche und harmonische Weißbierspezialitäten. Der Cocktailkurs in der „Bar </w:t>
      </w:r>
      <w:proofErr w:type="spellStart"/>
      <w:r w:rsidRPr="00F017CC">
        <w:rPr>
          <w:rFonts w:ascii="Arial" w:hAnsi="Arial" w:cs="Arial"/>
          <w:sz w:val="22"/>
          <w:szCs w:val="22"/>
        </w:rPr>
        <w:t>Colosseo</w:t>
      </w:r>
      <w:proofErr w:type="spellEnd"/>
      <w:r w:rsidRPr="00F017CC">
        <w:rPr>
          <w:rFonts w:ascii="Arial" w:hAnsi="Arial" w:cs="Arial"/>
          <w:sz w:val="22"/>
          <w:szCs w:val="22"/>
        </w:rPr>
        <w:t xml:space="preserve">“ </w:t>
      </w:r>
      <w:r w:rsidR="005C1ECE" w:rsidRPr="00F017CC">
        <w:rPr>
          <w:rFonts w:ascii="Arial" w:hAnsi="Arial" w:cs="Arial"/>
          <w:sz w:val="22"/>
          <w:szCs w:val="22"/>
        </w:rPr>
        <w:t xml:space="preserve">macht es einem möglich, </w:t>
      </w:r>
      <w:r w:rsidRPr="00F017CC">
        <w:rPr>
          <w:rFonts w:ascii="Arial" w:hAnsi="Arial" w:cs="Arial"/>
          <w:sz w:val="22"/>
          <w:szCs w:val="22"/>
        </w:rPr>
        <w:t xml:space="preserve">einmal Barkeeper zu sein und die bunte Kunst des Vermengens zu lernen. </w:t>
      </w:r>
      <w:r w:rsidR="005C1ECE" w:rsidRPr="00F017CC">
        <w:rPr>
          <w:rFonts w:ascii="Arial" w:hAnsi="Arial" w:cs="Arial"/>
          <w:sz w:val="22"/>
          <w:szCs w:val="22"/>
        </w:rPr>
        <w:t>Fachleute lehren den</w:t>
      </w:r>
      <w:r w:rsidRPr="00F017CC">
        <w:rPr>
          <w:rFonts w:ascii="Arial" w:hAnsi="Arial" w:cs="Arial"/>
          <w:sz w:val="22"/>
          <w:szCs w:val="22"/>
        </w:rPr>
        <w:t xml:space="preserve"> Gäste</w:t>
      </w:r>
      <w:r w:rsidR="005C1ECE" w:rsidRPr="00F017CC">
        <w:rPr>
          <w:rFonts w:ascii="Arial" w:hAnsi="Arial" w:cs="Arial"/>
          <w:sz w:val="22"/>
          <w:szCs w:val="22"/>
        </w:rPr>
        <w:t>n</w:t>
      </w:r>
      <w:r w:rsidRPr="00F017CC">
        <w:rPr>
          <w:rFonts w:ascii="Arial" w:hAnsi="Arial" w:cs="Arial"/>
          <w:sz w:val="22"/>
          <w:szCs w:val="22"/>
        </w:rPr>
        <w:t xml:space="preserve"> hilfreiche Tricks und ergründen gemeinsam </w:t>
      </w:r>
      <w:r w:rsidR="005C1ECE" w:rsidRPr="00F017CC">
        <w:rPr>
          <w:rFonts w:ascii="Arial" w:hAnsi="Arial" w:cs="Arial"/>
          <w:sz w:val="22"/>
          <w:szCs w:val="22"/>
        </w:rPr>
        <w:t xml:space="preserve">den perfekten </w:t>
      </w:r>
      <w:r w:rsidRPr="00F017CC">
        <w:rPr>
          <w:rFonts w:ascii="Arial" w:hAnsi="Arial" w:cs="Arial"/>
          <w:sz w:val="22"/>
          <w:szCs w:val="22"/>
        </w:rPr>
        <w:t xml:space="preserve">Mix aus Theorie und Praxis </w:t>
      </w:r>
      <w:r w:rsidR="005C1ECE" w:rsidRPr="00F017CC">
        <w:rPr>
          <w:rFonts w:ascii="Arial" w:hAnsi="Arial" w:cs="Arial"/>
          <w:sz w:val="22"/>
          <w:szCs w:val="22"/>
        </w:rPr>
        <w:t xml:space="preserve">für die optimale </w:t>
      </w:r>
      <w:r w:rsidRPr="00F017CC">
        <w:rPr>
          <w:rFonts w:ascii="Arial" w:hAnsi="Arial" w:cs="Arial"/>
          <w:sz w:val="22"/>
          <w:szCs w:val="22"/>
        </w:rPr>
        <w:t>Zubereitung eines Cocktails.</w:t>
      </w:r>
    </w:p>
    <w:p w14:paraId="2E173079" w14:textId="789CE7B7" w:rsidR="00986E95" w:rsidRPr="00F017CC" w:rsidRDefault="00C91A7C" w:rsidP="00F017CC">
      <w:pPr>
        <w:spacing w:line="288" w:lineRule="auto"/>
        <w:ind w:left="1418" w:right="-57"/>
        <w:jc w:val="both"/>
        <w:rPr>
          <w:rFonts w:ascii="Arial" w:hAnsi="Arial" w:cs="Arial"/>
          <w:sz w:val="22"/>
          <w:szCs w:val="22"/>
        </w:rPr>
      </w:pPr>
      <w:r w:rsidRPr="00F017CC">
        <w:rPr>
          <w:rFonts w:ascii="Arial" w:hAnsi="Arial" w:cs="Arial"/>
          <w:sz w:val="22"/>
          <w:szCs w:val="22"/>
        </w:rPr>
        <w:t>Stilvoll gewusst wie bei unserem Knigge-Event. Das beliebte Schulungsevent mit Genuss in Kooperation mit der sympathischen Trainerin Betül Hanisch von „Fast Perfekt“ umfasst ein 4-Gänge-Menü mit Weinbegleitung.</w:t>
      </w:r>
    </w:p>
    <w:p w14:paraId="113C2F26" w14:textId="77777777" w:rsidR="00C91A7C" w:rsidRPr="00F017CC" w:rsidRDefault="00C91A7C" w:rsidP="00F017CC">
      <w:pPr>
        <w:tabs>
          <w:tab w:val="left" w:pos="1418"/>
        </w:tabs>
        <w:spacing w:line="288" w:lineRule="auto"/>
        <w:ind w:left="1418" w:right="-57"/>
        <w:jc w:val="both"/>
        <w:rPr>
          <w:rFonts w:ascii="Arial" w:hAnsi="Arial" w:cs="Arial"/>
          <w:sz w:val="22"/>
          <w:szCs w:val="22"/>
        </w:rPr>
      </w:pPr>
      <w:r w:rsidRPr="00F017CC">
        <w:rPr>
          <w:rFonts w:ascii="Arial" w:hAnsi="Arial" w:cs="Arial"/>
          <w:sz w:val="22"/>
          <w:szCs w:val="22"/>
        </w:rPr>
        <w:t xml:space="preserve">Professionelle Meisterköche ermöglichen tolle Einblicke hinter die Kulissen und lehren die Unterschiede verschiedener Qualitätsstufen und Zubereitungsmöglichkeiten von Fleisch im Kochkurs rund um das Thema „Steak“. In einem weiteren Kochkurs zum Thema „Spargel“ erfahren die Gäste, welche Alternativen es zum Schinken gibt. Schließlich wird leckerer </w:t>
      </w:r>
      <w:proofErr w:type="spellStart"/>
      <w:r w:rsidRPr="00F017CC">
        <w:rPr>
          <w:rFonts w:ascii="Arial" w:hAnsi="Arial" w:cs="Arial"/>
          <w:sz w:val="22"/>
          <w:szCs w:val="22"/>
        </w:rPr>
        <w:t>Graved</w:t>
      </w:r>
      <w:proofErr w:type="spellEnd"/>
      <w:r w:rsidRPr="00F017CC">
        <w:rPr>
          <w:rFonts w:ascii="Arial" w:hAnsi="Arial" w:cs="Arial"/>
          <w:sz w:val="22"/>
          <w:szCs w:val="22"/>
        </w:rPr>
        <w:t xml:space="preserve"> Lachs selbst zubereitet.</w:t>
      </w:r>
    </w:p>
    <w:p w14:paraId="4CE97103" w14:textId="77777777" w:rsidR="00C91A7C" w:rsidRPr="00F017CC" w:rsidRDefault="00C91A7C" w:rsidP="00F017CC">
      <w:pPr>
        <w:tabs>
          <w:tab w:val="left" w:pos="1560"/>
        </w:tabs>
        <w:spacing w:line="288" w:lineRule="auto"/>
        <w:ind w:left="1418" w:right="-57" w:hanging="2"/>
        <w:jc w:val="both"/>
        <w:rPr>
          <w:rFonts w:ascii="Arial" w:hAnsi="Arial" w:cs="Arial"/>
          <w:sz w:val="22"/>
          <w:szCs w:val="22"/>
        </w:rPr>
      </w:pPr>
      <w:r w:rsidRPr="00F017CC">
        <w:rPr>
          <w:rFonts w:ascii="Arial" w:hAnsi="Arial" w:cs="Arial"/>
          <w:sz w:val="22"/>
          <w:szCs w:val="22"/>
        </w:rPr>
        <w:t>Mehr als eine Kostprobe spanischer Lebensfreude bereiten die Tapas-Abende im Hotel „</w:t>
      </w:r>
      <w:proofErr w:type="spellStart"/>
      <w:r w:rsidRPr="00F017CC">
        <w:rPr>
          <w:rFonts w:ascii="Arial" w:hAnsi="Arial" w:cs="Arial"/>
          <w:sz w:val="22"/>
          <w:szCs w:val="22"/>
        </w:rPr>
        <w:t>El</w:t>
      </w:r>
      <w:proofErr w:type="spellEnd"/>
      <w:r w:rsidRPr="00F017CC">
        <w:rPr>
          <w:rFonts w:ascii="Arial" w:hAnsi="Arial" w:cs="Arial"/>
          <w:sz w:val="22"/>
          <w:szCs w:val="22"/>
        </w:rPr>
        <w:t xml:space="preserve"> </w:t>
      </w:r>
      <w:proofErr w:type="spellStart"/>
      <w:r w:rsidRPr="00F017CC">
        <w:rPr>
          <w:rFonts w:ascii="Arial" w:hAnsi="Arial" w:cs="Arial"/>
          <w:sz w:val="22"/>
          <w:szCs w:val="22"/>
        </w:rPr>
        <w:t>Andaluz</w:t>
      </w:r>
      <w:proofErr w:type="spellEnd"/>
      <w:r w:rsidRPr="00F017CC">
        <w:rPr>
          <w:rFonts w:ascii="Arial" w:hAnsi="Arial" w:cs="Arial"/>
          <w:sz w:val="22"/>
          <w:szCs w:val="22"/>
        </w:rPr>
        <w:t>“. Mit feuriger Musik und modernem spanischen Fingerfood können die Gäste einen Abend voller Genuss erleben.</w:t>
      </w:r>
    </w:p>
    <w:p w14:paraId="32A16060" w14:textId="3DDB3E82" w:rsidR="00C91A7C" w:rsidRPr="00F017CC" w:rsidRDefault="00C91A7C" w:rsidP="00F017CC">
      <w:pPr>
        <w:tabs>
          <w:tab w:val="left" w:pos="1560"/>
        </w:tabs>
        <w:spacing w:line="288" w:lineRule="auto"/>
        <w:ind w:left="1418" w:right="-57"/>
        <w:jc w:val="both"/>
        <w:rPr>
          <w:rFonts w:ascii="Arial" w:hAnsi="Arial" w:cs="Arial"/>
          <w:color w:val="FF0000"/>
          <w:sz w:val="22"/>
          <w:szCs w:val="22"/>
        </w:rPr>
      </w:pPr>
      <w:r w:rsidRPr="00F017CC">
        <w:rPr>
          <w:rFonts w:ascii="Arial" w:hAnsi="Arial" w:cs="Arial"/>
          <w:sz w:val="22"/>
          <w:szCs w:val="22"/>
        </w:rPr>
        <w:t xml:space="preserve">Die Fondue-Abende im Restaurant „Sala Santa Isabel“ eignen sich perfekt für alle Fondue-Liebhaber. Begonnen mit </w:t>
      </w:r>
      <w:r w:rsidR="005C1ECE" w:rsidRPr="00F017CC">
        <w:rPr>
          <w:rFonts w:ascii="Arial" w:hAnsi="Arial" w:cs="Arial"/>
          <w:sz w:val="22"/>
          <w:szCs w:val="22"/>
        </w:rPr>
        <w:t>c</w:t>
      </w:r>
      <w:r w:rsidRPr="00F017CC">
        <w:rPr>
          <w:rFonts w:ascii="Arial" w:hAnsi="Arial" w:cs="Arial"/>
          <w:sz w:val="22"/>
          <w:szCs w:val="22"/>
        </w:rPr>
        <w:t>hinesischem Fondue</w:t>
      </w:r>
      <w:r w:rsidR="005C1ECE" w:rsidRPr="00F017CC">
        <w:rPr>
          <w:rFonts w:ascii="Arial" w:hAnsi="Arial" w:cs="Arial"/>
          <w:sz w:val="22"/>
          <w:szCs w:val="22"/>
        </w:rPr>
        <w:t xml:space="preserve"> </w:t>
      </w:r>
      <w:r w:rsidRPr="00F017CC">
        <w:rPr>
          <w:rFonts w:ascii="Arial" w:hAnsi="Arial" w:cs="Arial"/>
          <w:sz w:val="22"/>
          <w:szCs w:val="22"/>
        </w:rPr>
        <w:t>über ein Fleischfondue im A</w:t>
      </w:r>
      <w:r w:rsidR="005C1ECE" w:rsidRPr="00F017CC">
        <w:rPr>
          <w:rFonts w:ascii="Arial" w:hAnsi="Arial" w:cs="Arial"/>
          <w:sz w:val="22"/>
          <w:szCs w:val="22"/>
        </w:rPr>
        <w:t xml:space="preserve">nschluss </w:t>
      </w:r>
      <w:r w:rsidRPr="00F017CC">
        <w:rPr>
          <w:rFonts w:ascii="Arial" w:hAnsi="Arial" w:cs="Arial"/>
          <w:sz w:val="22"/>
          <w:szCs w:val="22"/>
        </w:rPr>
        <w:t>bis hin zu einem verführerischen Schokoladenfondue</w:t>
      </w:r>
      <w:r w:rsidR="00D75C4F" w:rsidRPr="00F017CC">
        <w:rPr>
          <w:rFonts w:ascii="Arial" w:hAnsi="Arial" w:cs="Arial"/>
          <w:sz w:val="22"/>
          <w:szCs w:val="22"/>
        </w:rPr>
        <w:t xml:space="preserve"> zum Abschluss, bietet das 3-Gän</w:t>
      </w:r>
      <w:r w:rsidRPr="00F017CC">
        <w:rPr>
          <w:rFonts w:ascii="Arial" w:hAnsi="Arial" w:cs="Arial"/>
          <w:sz w:val="22"/>
          <w:szCs w:val="22"/>
        </w:rPr>
        <w:t>g</w:t>
      </w:r>
      <w:r w:rsidR="00D75C4F" w:rsidRPr="00F017CC">
        <w:rPr>
          <w:rFonts w:ascii="Arial" w:hAnsi="Arial" w:cs="Arial"/>
          <w:sz w:val="22"/>
          <w:szCs w:val="22"/>
        </w:rPr>
        <w:t>e</w:t>
      </w:r>
      <w:r w:rsidRPr="00F017CC">
        <w:rPr>
          <w:rFonts w:ascii="Arial" w:hAnsi="Arial" w:cs="Arial"/>
          <w:sz w:val="22"/>
          <w:szCs w:val="22"/>
        </w:rPr>
        <w:t>-Fondue-Menü alles, was das Herz begehrt.</w:t>
      </w:r>
      <w:r w:rsidRPr="00F017CC">
        <w:rPr>
          <w:rFonts w:ascii="Arial" w:hAnsi="Arial" w:cs="Arial"/>
          <w:color w:val="FF0000"/>
          <w:sz w:val="22"/>
          <w:szCs w:val="22"/>
        </w:rPr>
        <w:t xml:space="preserve"> </w:t>
      </w:r>
    </w:p>
    <w:p w14:paraId="47B7FE20" w14:textId="32C1CD7E" w:rsidR="00C91A7C" w:rsidRPr="00F017CC" w:rsidRDefault="00C91A7C" w:rsidP="00F017CC">
      <w:pPr>
        <w:spacing w:line="288" w:lineRule="auto"/>
        <w:ind w:left="1418" w:right="-57"/>
        <w:jc w:val="both"/>
        <w:rPr>
          <w:rFonts w:ascii="Arial" w:hAnsi="Arial" w:cs="Arial"/>
          <w:sz w:val="22"/>
          <w:szCs w:val="22"/>
        </w:rPr>
      </w:pPr>
      <w:r w:rsidRPr="00F017CC">
        <w:rPr>
          <w:rFonts w:ascii="Arial" w:hAnsi="Arial" w:cs="Arial"/>
          <w:sz w:val="22"/>
          <w:szCs w:val="22"/>
        </w:rPr>
        <w:t>Authentische Wild-West-Atmosphäre bietet der „</w:t>
      </w:r>
      <w:proofErr w:type="spellStart"/>
      <w:r w:rsidRPr="00F017CC">
        <w:rPr>
          <w:rFonts w:ascii="Arial" w:hAnsi="Arial" w:cs="Arial"/>
          <w:sz w:val="22"/>
          <w:szCs w:val="22"/>
        </w:rPr>
        <w:t>Silver</w:t>
      </w:r>
      <w:proofErr w:type="spellEnd"/>
      <w:r w:rsidRPr="00F017CC">
        <w:rPr>
          <w:rFonts w:ascii="Arial" w:hAnsi="Arial" w:cs="Arial"/>
          <w:sz w:val="22"/>
          <w:szCs w:val="22"/>
        </w:rPr>
        <w:t xml:space="preserve"> Lake Saloon“ des Camp Resorts. Der Country-Brunch stärkt seine großen und kleinen Cowboys und </w:t>
      </w:r>
      <w:proofErr w:type="spellStart"/>
      <w:r w:rsidRPr="00F017CC">
        <w:rPr>
          <w:rFonts w:ascii="Arial" w:hAnsi="Arial" w:cs="Arial"/>
          <w:sz w:val="22"/>
          <w:szCs w:val="22"/>
        </w:rPr>
        <w:t>Cowgirls</w:t>
      </w:r>
      <w:proofErr w:type="spellEnd"/>
      <w:r w:rsidRPr="00F017CC">
        <w:rPr>
          <w:rFonts w:ascii="Arial" w:hAnsi="Arial" w:cs="Arial"/>
          <w:sz w:val="22"/>
          <w:szCs w:val="22"/>
        </w:rPr>
        <w:t xml:space="preserve"> jeden Sonntag. </w:t>
      </w:r>
      <w:r w:rsidR="005C1ECE" w:rsidRPr="00F017CC">
        <w:rPr>
          <w:rFonts w:ascii="Arial" w:hAnsi="Arial" w:cs="Arial"/>
          <w:sz w:val="22"/>
          <w:szCs w:val="22"/>
        </w:rPr>
        <w:t>F</w:t>
      </w:r>
      <w:r w:rsidRPr="00F017CC">
        <w:rPr>
          <w:rFonts w:ascii="Arial" w:hAnsi="Arial" w:cs="Arial"/>
          <w:sz w:val="22"/>
          <w:szCs w:val="22"/>
        </w:rPr>
        <w:t xml:space="preserve">reitags und samstags lädt der Wilde Westen neben Country-Musik und Lasso-Show zu köstlichen Spare </w:t>
      </w:r>
      <w:proofErr w:type="spellStart"/>
      <w:r w:rsidRPr="00F017CC">
        <w:rPr>
          <w:rFonts w:ascii="Arial" w:hAnsi="Arial" w:cs="Arial"/>
          <w:sz w:val="22"/>
          <w:szCs w:val="22"/>
        </w:rPr>
        <w:t>Ribs</w:t>
      </w:r>
      <w:proofErr w:type="spellEnd"/>
      <w:r w:rsidRPr="00F017CC">
        <w:rPr>
          <w:rFonts w:ascii="Arial" w:hAnsi="Arial" w:cs="Arial"/>
          <w:sz w:val="22"/>
          <w:szCs w:val="22"/>
        </w:rPr>
        <w:t xml:space="preserve"> ein.</w:t>
      </w:r>
    </w:p>
    <w:p w14:paraId="1F2C5BBC" w14:textId="46947F59" w:rsidR="00986E95" w:rsidRPr="00F017CC" w:rsidRDefault="00986E95" w:rsidP="00F017CC">
      <w:pPr>
        <w:spacing w:line="288" w:lineRule="auto"/>
        <w:ind w:left="1418" w:right="-57"/>
        <w:jc w:val="both"/>
        <w:rPr>
          <w:rFonts w:ascii="Arial" w:hAnsi="Arial" w:cs="Arial"/>
          <w:sz w:val="22"/>
          <w:szCs w:val="22"/>
        </w:rPr>
      </w:pPr>
    </w:p>
    <w:p w14:paraId="49E657F7" w14:textId="77777777" w:rsidR="005C1ECE" w:rsidRPr="00F017CC" w:rsidRDefault="005C1ECE" w:rsidP="00F017CC">
      <w:pPr>
        <w:spacing w:line="288" w:lineRule="auto"/>
        <w:ind w:left="1418" w:right="-57"/>
        <w:jc w:val="both"/>
        <w:rPr>
          <w:rFonts w:ascii="Arial" w:hAnsi="Arial" w:cs="Arial"/>
          <w:sz w:val="22"/>
          <w:szCs w:val="22"/>
        </w:rPr>
      </w:pPr>
    </w:p>
    <w:p w14:paraId="4CC7AE66" w14:textId="77777777" w:rsidR="00C91A7C" w:rsidRPr="00F017CC" w:rsidRDefault="00C91A7C" w:rsidP="00F017CC">
      <w:pPr>
        <w:pStyle w:val="Textkrper-Zeileneinzug"/>
        <w:tabs>
          <w:tab w:val="left" w:pos="1418"/>
        </w:tabs>
        <w:spacing w:after="0" w:line="288" w:lineRule="auto"/>
        <w:ind w:left="1418" w:right="-57"/>
        <w:jc w:val="both"/>
        <w:rPr>
          <w:rFonts w:ascii="Arial" w:hAnsi="Arial" w:cs="Arial"/>
          <w:sz w:val="22"/>
          <w:szCs w:val="22"/>
          <w:u w:val="single"/>
        </w:rPr>
      </w:pPr>
      <w:r w:rsidRPr="00F017CC">
        <w:rPr>
          <w:rFonts w:ascii="Arial" w:hAnsi="Arial" w:cs="Arial"/>
          <w:sz w:val="22"/>
          <w:szCs w:val="22"/>
          <w:u w:val="single"/>
        </w:rPr>
        <w:lastRenderedPageBreak/>
        <w:t>Termine Hotel „</w:t>
      </w:r>
      <w:proofErr w:type="spellStart"/>
      <w:r w:rsidRPr="00F017CC">
        <w:rPr>
          <w:rFonts w:ascii="Arial" w:hAnsi="Arial" w:cs="Arial"/>
          <w:sz w:val="22"/>
          <w:szCs w:val="22"/>
          <w:u w:val="single"/>
        </w:rPr>
        <w:t>Colosseo</w:t>
      </w:r>
      <w:proofErr w:type="spellEnd"/>
      <w:r w:rsidRPr="00F017CC">
        <w:rPr>
          <w:rFonts w:ascii="Arial" w:hAnsi="Arial" w:cs="Arial"/>
          <w:sz w:val="22"/>
          <w:szCs w:val="22"/>
          <w:u w:val="single"/>
        </w:rPr>
        <w:t xml:space="preserve">“: </w:t>
      </w:r>
    </w:p>
    <w:p w14:paraId="054F144F" w14:textId="11F0F16E" w:rsidR="00C91A7C" w:rsidRPr="00F017CC" w:rsidRDefault="00C91A7C" w:rsidP="00F017CC">
      <w:pPr>
        <w:spacing w:line="288" w:lineRule="auto"/>
        <w:ind w:left="1418" w:right="-57"/>
        <w:jc w:val="both"/>
        <w:rPr>
          <w:rFonts w:ascii="Arial" w:hAnsi="Arial" w:cs="Arial"/>
          <w:bCs/>
          <w:sz w:val="22"/>
          <w:szCs w:val="22"/>
          <w:lang w:eastAsia="en-US"/>
        </w:rPr>
      </w:pPr>
      <w:r w:rsidRPr="00F017CC">
        <w:rPr>
          <w:rFonts w:ascii="Arial" w:hAnsi="Arial" w:cs="Arial"/>
          <w:bCs/>
          <w:sz w:val="22"/>
          <w:szCs w:val="22"/>
          <w:lang w:eastAsia="en-US"/>
        </w:rPr>
        <w:t xml:space="preserve">Weinreise – </w:t>
      </w:r>
      <w:r w:rsidR="005C1ECE" w:rsidRPr="00F017CC">
        <w:rPr>
          <w:rFonts w:ascii="Arial" w:hAnsi="Arial" w:cs="Arial"/>
          <w:bCs/>
          <w:sz w:val="22"/>
          <w:szCs w:val="22"/>
          <w:lang w:eastAsia="en-US"/>
        </w:rPr>
        <w:t>„</w:t>
      </w:r>
      <w:r w:rsidRPr="00F017CC">
        <w:rPr>
          <w:rFonts w:ascii="Arial" w:hAnsi="Arial" w:cs="Arial"/>
          <w:bCs/>
          <w:sz w:val="22"/>
          <w:szCs w:val="22"/>
          <w:lang w:eastAsia="en-US"/>
        </w:rPr>
        <w:t>Die Toskana zu Gast in Rust</w:t>
      </w:r>
      <w:r w:rsidR="005C1ECE" w:rsidRPr="00F017CC">
        <w:rPr>
          <w:rFonts w:ascii="Arial" w:hAnsi="Arial" w:cs="Arial"/>
          <w:bCs/>
          <w:sz w:val="22"/>
          <w:szCs w:val="22"/>
          <w:lang w:eastAsia="en-US"/>
        </w:rPr>
        <w:t>“</w:t>
      </w:r>
      <w:r w:rsidRPr="00F017CC">
        <w:rPr>
          <w:rFonts w:ascii="Arial" w:hAnsi="Arial" w:cs="Arial"/>
          <w:bCs/>
          <w:sz w:val="22"/>
          <w:szCs w:val="22"/>
          <w:lang w:eastAsia="en-US"/>
        </w:rPr>
        <w:t xml:space="preserve">: </w:t>
      </w:r>
      <w:r w:rsidR="002E3FA2" w:rsidRPr="00F017CC">
        <w:rPr>
          <w:rFonts w:ascii="Arial" w:hAnsi="Arial" w:cs="Arial"/>
          <w:bCs/>
          <w:sz w:val="22"/>
          <w:szCs w:val="22"/>
          <w:lang w:eastAsia="en-US"/>
        </w:rPr>
        <w:t xml:space="preserve">Samstag </w:t>
      </w:r>
      <w:r w:rsidRPr="00F017CC">
        <w:rPr>
          <w:rFonts w:ascii="Arial" w:hAnsi="Arial" w:cs="Arial"/>
          <w:bCs/>
          <w:sz w:val="22"/>
          <w:szCs w:val="22"/>
          <w:lang w:eastAsia="en-US"/>
        </w:rPr>
        <w:t>19.01.2019</w:t>
      </w:r>
    </w:p>
    <w:p w14:paraId="79E8A159" w14:textId="3EF15384" w:rsidR="00C91A7C" w:rsidRPr="00F017CC" w:rsidRDefault="00C91A7C" w:rsidP="00F017CC">
      <w:pPr>
        <w:spacing w:line="288" w:lineRule="auto"/>
        <w:ind w:left="1418" w:right="-57"/>
        <w:jc w:val="both"/>
        <w:rPr>
          <w:rFonts w:ascii="Arial" w:hAnsi="Arial" w:cs="Arial"/>
          <w:bCs/>
          <w:sz w:val="22"/>
          <w:szCs w:val="22"/>
          <w:lang w:eastAsia="en-US"/>
        </w:rPr>
      </w:pPr>
      <w:r w:rsidRPr="00F017CC">
        <w:rPr>
          <w:rFonts w:ascii="Arial" w:hAnsi="Arial" w:cs="Arial"/>
          <w:bCs/>
          <w:sz w:val="22"/>
          <w:szCs w:val="22"/>
          <w:lang w:eastAsia="en-US"/>
        </w:rPr>
        <w:t xml:space="preserve">Weinreise – „Wein &amp; Italien“: </w:t>
      </w:r>
      <w:r w:rsidR="00C879E9" w:rsidRPr="00F017CC">
        <w:rPr>
          <w:rFonts w:ascii="Arial" w:hAnsi="Arial" w:cs="Arial"/>
          <w:bCs/>
          <w:sz w:val="22"/>
          <w:szCs w:val="22"/>
          <w:lang w:eastAsia="en-US"/>
        </w:rPr>
        <w:t xml:space="preserve">Samstag, </w:t>
      </w:r>
      <w:r w:rsidRPr="00F017CC">
        <w:rPr>
          <w:rFonts w:ascii="Arial" w:hAnsi="Arial" w:cs="Arial"/>
          <w:bCs/>
          <w:sz w:val="22"/>
          <w:szCs w:val="22"/>
          <w:lang w:eastAsia="en-US"/>
        </w:rPr>
        <w:t>23.03.2019</w:t>
      </w:r>
    </w:p>
    <w:p w14:paraId="124E371E" w14:textId="636ACF18" w:rsidR="00CD293F" w:rsidRPr="00F017CC" w:rsidRDefault="00CD293F" w:rsidP="00F017CC">
      <w:pPr>
        <w:spacing w:line="288" w:lineRule="auto"/>
        <w:ind w:left="1418" w:right="-57"/>
        <w:jc w:val="both"/>
        <w:rPr>
          <w:rFonts w:ascii="Arial" w:hAnsi="Arial" w:cs="Arial"/>
          <w:bCs/>
          <w:sz w:val="22"/>
          <w:szCs w:val="22"/>
          <w:lang w:eastAsia="en-US"/>
        </w:rPr>
      </w:pPr>
      <w:r w:rsidRPr="00F017CC">
        <w:rPr>
          <w:rFonts w:ascii="Arial" w:hAnsi="Arial" w:cs="Arial"/>
          <w:bCs/>
          <w:sz w:val="22"/>
          <w:szCs w:val="22"/>
          <w:lang w:eastAsia="en-US"/>
        </w:rPr>
        <w:t>Bier-</w:t>
      </w:r>
      <w:proofErr w:type="spellStart"/>
      <w:r w:rsidRPr="00F017CC">
        <w:rPr>
          <w:rFonts w:ascii="Arial" w:hAnsi="Arial" w:cs="Arial"/>
          <w:bCs/>
          <w:sz w:val="22"/>
          <w:szCs w:val="22"/>
          <w:lang w:eastAsia="en-US"/>
        </w:rPr>
        <w:t>Tasting</w:t>
      </w:r>
      <w:proofErr w:type="spellEnd"/>
      <w:r w:rsidRPr="00F017CC">
        <w:rPr>
          <w:rFonts w:ascii="Arial" w:hAnsi="Arial" w:cs="Arial"/>
          <w:bCs/>
          <w:sz w:val="22"/>
          <w:szCs w:val="22"/>
          <w:lang w:eastAsia="en-US"/>
        </w:rPr>
        <w:t xml:space="preserve">: </w:t>
      </w:r>
      <w:r w:rsidR="00C879E9" w:rsidRPr="00F017CC">
        <w:rPr>
          <w:rFonts w:ascii="Arial" w:hAnsi="Arial" w:cs="Arial"/>
          <w:bCs/>
          <w:sz w:val="22"/>
          <w:szCs w:val="22"/>
          <w:lang w:eastAsia="en-US"/>
        </w:rPr>
        <w:t xml:space="preserve">  </w:t>
      </w:r>
      <w:r w:rsidR="005C1ECE" w:rsidRPr="00F017CC">
        <w:rPr>
          <w:rFonts w:ascii="Arial" w:hAnsi="Arial" w:cs="Arial"/>
          <w:bCs/>
          <w:sz w:val="22"/>
          <w:szCs w:val="22"/>
          <w:lang w:eastAsia="en-US"/>
        </w:rPr>
        <w:tab/>
      </w:r>
      <w:r w:rsidRPr="00F017CC">
        <w:rPr>
          <w:rFonts w:ascii="Arial" w:hAnsi="Arial" w:cs="Arial"/>
          <w:bCs/>
          <w:sz w:val="22"/>
          <w:szCs w:val="22"/>
          <w:lang w:eastAsia="en-US"/>
        </w:rPr>
        <w:t>Freitag, 08.03.2019</w:t>
      </w:r>
    </w:p>
    <w:p w14:paraId="5DA52A13" w14:textId="3BCE2F96" w:rsidR="00CD293F" w:rsidRPr="00F017CC" w:rsidRDefault="00CD293F" w:rsidP="00F017CC">
      <w:pPr>
        <w:spacing w:line="288" w:lineRule="auto"/>
        <w:ind w:left="1418" w:right="-57"/>
        <w:jc w:val="both"/>
        <w:rPr>
          <w:rFonts w:ascii="Arial" w:hAnsi="Arial" w:cs="Arial"/>
          <w:bCs/>
          <w:sz w:val="22"/>
          <w:szCs w:val="22"/>
          <w:lang w:eastAsia="en-US"/>
        </w:rPr>
      </w:pPr>
      <w:r w:rsidRPr="00F017CC">
        <w:rPr>
          <w:rFonts w:ascii="Arial" w:hAnsi="Arial" w:cs="Arial"/>
          <w:bCs/>
          <w:sz w:val="22"/>
          <w:szCs w:val="22"/>
          <w:lang w:eastAsia="en-US"/>
        </w:rPr>
        <w:t xml:space="preserve">                     </w:t>
      </w:r>
      <w:r w:rsidR="00C879E9" w:rsidRPr="00F017CC">
        <w:rPr>
          <w:rFonts w:ascii="Arial" w:hAnsi="Arial" w:cs="Arial"/>
          <w:bCs/>
          <w:sz w:val="22"/>
          <w:szCs w:val="22"/>
          <w:lang w:eastAsia="en-US"/>
        </w:rPr>
        <w:t xml:space="preserve">  </w:t>
      </w:r>
      <w:r w:rsidR="005C1ECE" w:rsidRPr="00F017CC">
        <w:rPr>
          <w:rFonts w:ascii="Arial" w:hAnsi="Arial" w:cs="Arial"/>
          <w:bCs/>
          <w:sz w:val="22"/>
          <w:szCs w:val="22"/>
          <w:lang w:eastAsia="en-US"/>
        </w:rPr>
        <w:tab/>
      </w:r>
      <w:r w:rsidR="005C1ECE" w:rsidRPr="00F017CC">
        <w:rPr>
          <w:rFonts w:ascii="Arial" w:hAnsi="Arial" w:cs="Arial"/>
          <w:bCs/>
          <w:sz w:val="22"/>
          <w:szCs w:val="22"/>
          <w:lang w:eastAsia="en-US"/>
        </w:rPr>
        <w:tab/>
      </w:r>
      <w:r w:rsidRPr="00F017CC">
        <w:rPr>
          <w:rFonts w:ascii="Arial" w:hAnsi="Arial" w:cs="Arial"/>
          <w:bCs/>
          <w:sz w:val="22"/>
          <w:szCs w:val="22"/>
          <w:lang w:eastAsia="en-US"/>
        </w:rPr>
        <w:t>Samstag, 09.03.2019</w:t>
      </w:r>
    </w:p>
    <w:p w14:paraId="4F2A9931" w14:textId="74BAB103" w:rsidR="002E3FA2" w:rsidRPr="00F017CC" w:rsidRDefault="00CD293F" w:rsidP="00F017CC">
      <w:pPr>
        <w:pStyle w:val="Textkrper-Zeileneinzug"/>
        <w:tabs>
          <w:tab w:val="left" w:pos="1418"/>
        </w:tabs>
        <w:spacing w:after="0" w:line="288" w:lineRule="auto"/>
        <w:ind w:left="1418" w:right="-57"/>
        <w:jc w:val="both"/>
        <w:rPr>
          <w:rFonts w:ascii="Arial" w:hAnsi="Arial" w:cs="Arial"/>
          <w:sz w:val="22"/>
          <w:szCs w:val="22"/>
        </w:rPr>
      </w:pPr>
      <w:r w:rsidRPr="00F017CC">
        <w:rPr>
          <w:rFonts w:ascii="Arial" w:hAnsi="Arial" w:cs="Arial"/>
          <w:bCs/>
          <w:sz w:val="22"/>
          <w:szCs w:val="22"/>
          <w:lang w:eastAsia="en-US"/>
        </w:rPr>
        <w:t>Cocktailkurs</w:t>
      </w:r>
      <w:r w:rsidR="002E3FA2" w:rsidRPr="00F017CC">
        <w:rPr>
          <w:rFonts w:ascii="Arial" w:hAnsi="Arial" w:cs="Arial"/>
          <w:bCs/>
          <w:sz w:val="22"/>
          <w:szCs w:val="22"/>
          <w:lang w:eastAsia="en-US"/>
        </w:rPr>
        <w:t xml:space="preserve">: </w:t>
      </w:r>
      <w:r w:rsidR="005C1ECE" w:rsidRPr="00F017CC">
        <w:rPr>
          <w:rFonts w:ascii="Arial" w:hAnsi="Arial" w:cs="Arial"/>
          <w:bCs/>
          <w:sz w:val="22"/>
          <w:szCs w:val="22"/>
          <w:lang w:eastAsia="en-US"/>
        </w:rPr>
        <w:tab/>
      </w:r>
      <w:r w:rsidR="005C1ECE" w:rsidRPr="00F017CC">
        <w:rPr>
          <w:rFonts w:ascii="Arial" w:hAnsi="Arial" w:cs="Arial"/>
          <w:bCs/>
          <w:sz w:val="22"/>
          <w:szCs w:val="22"/>
          <w:lang w:eastAsia="en-US"/>
        </w:rPr>
        <w:tab/>
      </w:r>
      <w:r w:rsidR="002E3FA2" w:rsidRPr="00F017CC">
        <w:rPr>
          <w:rFonts w:ascii="Arial" w:hAnsi="Arial" w:cs="Arial"/>
          <w:sz w:val="22"/>
          <w:szCs w:val="22"/>
        </w:rPr>
        <w:t>Sonntag, 20.01.2019</w:t>
      </w:r>
    </w:p>
    <w:p w14:paraId="3043D5DA" w14:textId="36BBB490" w:rsidR="002E3FA2" w:rsidRPr="00F017CC" w:rsidRDefault="002E3FA2" w:rsidP="00F017CC">
      <w:pPr>
        <w:pStyle w:val="Textkrper-Zeileneinzug"/>
        <w:tabs>
          <w:tab w:val="left" w:pos="1418"/>
        </w:tabs>
        <w:spacing w:after="0"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27.01.2019</w:t>
      </w:r>
    </w:p>
    <w:p w14:paraId="356FD8FF" w14:textId="5A0AC9AF" w:rsidR="002E3FA2" w:rsidRPr="00F017CC" w:rsidRDefault="002E3FA2" w:rsidP="00F017CC">
      <w:pPr>
        <w:pStyle w:val="Textkrper-Zeileneinzug"/>
        <w:tabs>
          <w:tab w:val="left" w:pos="1418"/>
        </w:tabs>
        <w:spacing w:after="0"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03.02.2019</w:t>
      </w:r>
    </w:p>
    <w:p w14:paraId="1EE48F72" w14:textId="6AE82274" w:rsidR="002E3FA2" w:rsidRPr="00F017CC" w:rsidRDefault="002E3FA2" w:rsidP="00F017CC">
      <w:pPr>
        <w:pStyle w:val="Textkrper-Zeileneinzug"/>
        <w:tabs>
          <w:tab w:val="left" w:pos="1418"/>
        </w:tabs>
        <w:spacing w:after="0"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10.02.2019</w:t>
      </w:r>
    </w:p>
    <w:p w14:paraId="415FD5F7" w14:textId="667E9AD9" w:rsidR="002E3FA2" w:rsidRPr="00F017CC" w:rsidRDefault="002E3FA2" w:rsidP="00F017CC">
      <w:pPr>
        <w:pStyle w:val="Textkrper-Zeileneinzug"/>
        <w:tabs>
          <w:tab w:val="left" w:pos="1418"/>
        </w:tabs>
        <w:spacing w:after="0"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17.02.2019</w:t>
      </w:r>
    </w:p>
    <w:p w14:paraId="14A03E7F" w14:textId="22076774" w:rsidR="002E3FA2" w:rsidRPr="00F017CC" w:rsidRDefault="002E3FA2" w:rsidP="00F017CC">
      <w:pPr>
        <w:pStyle w:val="Textkrper-Zeileneinzug"/>
        <w:tabs>
          <w:tab w:val="left" w:pos="1418"/>
        </w:tabs>
        <w:spacing w:after="0"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03.03.2019</w:t>
      </w:r>
    </w:p>
    <w:p w14:paraId="628A58D7" w14:textId="111880D8" w:rsidR="002E3FA2" w:rsidRPr="00F017CC" w:rsidRDefault="002E3FA2" w:rsidP="00F017CC">
      <w:pPr>
        <w:pStyle w:val="Textkrper-Zeileneinzug"/>
        <w:tabs>
          <w:tab w:val="left" w:pos="1418"/>
        </w:tabs>
        <w:spacing w:after="0"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17.03.2019</w:t>
      </w:r>
    </w:p>
    <w:p w14:paraId="71216FD2" w14:textId="74139EAE" w:rsidR="00CD293F" w:rsidRPr="00F017CC" w:rsidRDefault="002E3FA2"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31.03.2019</w:t>
      </w:r>
    </w:p>
    <w:p w14:paraId="519C80AC" w14:textId="2FBB6C9A" w:rsidR="00876D6A" w:rsidRPr="00F017CC" w:rsidRDefault="00876D6A" w:rsidP="00F017CC">
      <w:pPr>
        <w:spacing w:line="288" w:lineRule="auto"/>
        <w:ind w:left="1418" w:right="-57"/>
        <w:jc w:val="both"/>
        <w:rPr>
          <w:rFonts w:ascii="Arial" w:hAnsi="Arial" w:cs="Arial"/>
          <w:sz w:val="22"/>
          <w:szCs w:val="22"/>
        </w:rPr>
      </w:pPr>
      <w:r w:rsidRPr="00F017CC">
        <w:rPr>
          <w:rFonts w:ascii="Arial" w:hAnsi="Arial" w:cs="Arial"/>
          <w:sz w:val="22"/>
          <w:szCs w:val="22"/>
        </w:rPr>
        <w:t xml:space="preserve">Knigge-Event: </w:t>
      </w:r>
      <w:r w:rsidR="005C1ECE" w:rsidRPr="00F017CC">
        <w:rPr>
          <w:rFonts w:ascii="Arial" w:hAnsi="Arial" w:cs="Arial"/>
          <w:sz w:val="22"/>
          <w:szCs w:val="22"/>
        </w:rPr>
        <w:tab/>
      </w:r>
      <w:r w:rsidRPr="00F017CC">
        <w:rPr>
          <w:rFonts w:ascii="Arial" w:hAnsi="Arial" w:cs="Arial"/>
          <w:sz w:val="22"/>
          <w:szCs w:val="22"/>
        </w:rPr>
        <w:t>Freitag, 22.03.2019</w:t>
      </w:r>
    </w:p>
    <w:p w14:paraId="5230A299" w14:textId="255C0B3F" w:rsidR="00876D6A" w:rsidRPr="00F017CC" w:rsidRDefault="00876D6A" w:rsidP="00F017CC">
      <w:pPr>
        <w:spacing w:line="288" w:lineRule="auto"/>
        <w:ind w:left="1418" w:right="-57"/>
        <w:jc w:val="both"/>
        <w:rPr>
          <w:rFonts w:ascii="Arial" w:hAnsi="Arial" w:cs="Arial"/>
          <w:sz w:val="22"/>
          <w:szCs w:val="22"/>
        </w:rPr>
      </w:pPr>
      <w:proofErr w:type="spellStart"/>
      <w:r w:rsidRPr="00F017CC">
        <w:rPr>
          <w:rFonts w:ascii="Arial" w:hAnsi="Arial" w:cs="Arial"/>
          <w:sz w:val="22"/>
          <w:szCs w:val="22"/>
        </w:rPr>
        <w:t>Colossaler</w:t>
      </w:r>
      <w:proofErr w:type="spellEnd"/>
      <w:r w:rsidRPr="00F017CC">
        <w:rPr>
          <w:rFonts w:ascii="Arial" w:hAnsi="Arial" w:cs="Arial"/>
          <w:sz w:val="22"/>
          <w:szCs w:val="22"/>
        </w:rPr>
        <w:t xml:space="preserve"> Sonntagsbrunch: Jeden Sonntag von 11:00 bis 14:00 Uhr</w:t>
      </w:r>
    </w:p>
    <w:p w14:paraId="303443B6" w14:textId="3B916844" w:rsidR="00C879E9" w:rsidRPr="00F017CC" w:rsidRDefault="00C879E9" w:rsidP="00F017CC">
      <w:pPr>
        <w:spacing w:line="288" w:lineRule="auto"/>
        <w:ind w:left="1418" w:right="-57"/>
        <w:jc w:val="both"/>
        <w:rPr>
          <w:rFonts w:ascii="Arial" w:hAnsi="Arial" w:cs="Arial"/>
          <w:sz w:val="22"/>
          <w:szCs w:val="22"/>
        </w:rPr>
      </w:pPr>
      <w:r w:rsidRPr="00F017CC">
        <w:rPr>
          <w:rFonts w:ascii="Arial" w:hAnsi="Arial" w:cs="Arial"/>
          <w:sz w:val="22"/>
          <w:szCs w:val="22"/>
        </w:rPr>
        <w:t>Kulinarische Erlebnisreise: Jeden Freitag und Samstag ab 18:00 Uhr</w:t>
      </w:r>
    </w:p>
    <w:p w14:paraId="5459BF82" w14:textId="77777777" w:rsidR="00C879E9" w:rsidRPr="00F017CC" w:rsidRDefault="00C879E9" w:rsidP="00F017CC">
      <w:pPr>
        <w:spacing w:line="288" w:lineRule="auto"/>
        <w:ind w:left="1418" w:right="-57"/>
        <w:jc w:val="both"/>
        <w:rPr>
          <w:rFonts w:ascii="Arial" w:hAnsi="Arial" w:cs="Arial"/>
          <w:sz w:val="22"/>
          <w:szCs w:val="22"/>
        </w:rPr>
      </w:pPr>
    </w:p>
    <w:p w14:paraId="60167109" w14:textId="520C627A" w:rsidR="00C879E9" w:rsidRPr="00F017CC" w:rsidRDefault="00C879E9" w:rsidP="00F017CC">
      <w:pPr>
        <w:spacing w:line="288" w:lineRule="auto"/>
        <w:ind w:left="1418" w:right="-57"/>
        <w:jc w:val="both"/>
        <w:rPr>
          <w:rFonts w:ascii="Arial" w:hAnsi="Arial" w:cs="Arial"/>
          <w:sz w:val="22"/>
          <w:szCs w:val="22"/>
          <w:u w:val="single"/>
        </w:rPr>
      </w:pPr>
      <w:r w:rsidRPr="00F017CC">
        <w:rPr>
          <w:rFonts w:ascii="Arial" w:hAnsi="Arial" w:cs="Arial"/>
          <w:sz w:val="22"/>
          <w:szCs w:val="22"/>
          <w:u w:val="single"/>
        </w:rPr>
        <w:t>Termine Hotel „Bell Rock“:</w:t>
      </w:r>
    </w:p>
    <w:p w14:paraId="38272D94" w14:textId="7CFDA942" w:rsidR="00C879E9" w:rsidRPr="00F017CC" w:rsidRDefault="005C1ECE" w:rsidP="00F017CC">
      <w:pPr>
        <w:spacing w:line="288" w:lineRule="auto"/>
        <w:ind w:left="1418" w:right="-57"/>
        <w:jc w:val="both"/>
        <w:rPr>
          <w:rFonts w:ascii="Arial" w:hAnsi="Arial" w:cs="Arial"/>
          <w:sz w:val="22"/>
          <w:szCs w:val="22"/>
        </w:rPr>
      </w:pPr>
      <w:r w:rsidRPr="00F017CC">
        <w:rPr>
          <w:rFonts w:ascii="Arial" w:hAnsi="Arial" w:cs="Arial"/>
          <w:sz w:val="22"/>
          <w:szCs w:val="22"/>
        </w:rPr>
        <w:t>„</w:t>
      </w:r>
      <w:r w:rsidR="00C879E9" w:rsidRPr="00F017CC">
        <w:rPr>
          <w:rFonts w:ascii="Arial" w:hAnsi="Arial" w:cs="Arial"/>
          <w:sz w:val="22"/>
          <w:szCs w:val="22"/>
        </w:rPr>
        <w:t>Fit in den Frühling</w:t>
      </w:r>
      <w:r w:rsidRPr="00F017CC">
        <w:rPr>
          <w:rFonts w:ascii="Arial" w:hAnsi="Arial" w:cs="Arial"/>
          <w:sz w:val="22"/>
          <w:szCs w:val="22"/>
        </w:rPr>
        <w:t>“</w:t>
      </w:r>
      <w:r w:rsidR="00C879E9" w:rsidRPr="00F017CC">
        <w:rPr>
          <w:rFonts w:ascii="Arial" w:hAnsi="Arial" w:cs="Arial"/>
          <w:sz w:val="22"/>
          <w:szCs w:val="22"/>
        </w:rPr>
        <w:t xml:space="preserve"> mit Monica </w:t>
      </w:r>
      <w:proofErr w:type="spellStart"/>
      <w:r w:rsidR="00C879E9" w:rsidRPr="00F017CC">
        <w:rPr>
          <w:rFonts w:ascii="Arial" w:hAnsi="Arial" w:cs="Arial"/>
          <w:sz w:val="22"/>
          <w:szCs w:val="22"/>
        </w:rPr>
        <w:t>Ivancan</w:t>
      </w:r>
      <w:proofErr w:type="spellEnd"/>
      <w:r w:rsidR="00C879E9" w:rsidRPr="00F017CC">
        <w:rPr>
          <w:rFonts w:ascii="Arial" w:hAnsi="Arial" w:cs="Arial"/>
          <w:sz w:val="22"/>
          <w:szCs w:val="22"/>
        </w:rPr>
        <w:t>: Vom 31.03. bis 03.04.2019</w:t>
      </w:r>
    </w:p>
    <w:p w14:paraId="52190BB2" w14:textId="25E29278" w:rsidR="00C879E9" w:rsidRPr="00F017CC" w:rsidRDefault="00C879E9" w:rsidP="00F017CC">
      <w:pPr>
        <w:spacing w:line="288" w:lineRule="auto"/>
        <w:ind w:left="1418" w:right="-57"/>
        <w:jc w:val="both"/>
        <w:rPr>
          <w:rFonts w:ascii="Arial" w:hAnsi="Arial" w:cs="Arial"/>
          <w:sz w:val="22"/>
          <w:szCs w:val="22"/>
        </w:rPr>
      </w:pPr>
      <w:r w:rsidRPr="00F017CC">
        <w:rPr>
          <w:rFonts w:ascii="Arial" w:hAnsi="Arial" w:cs="Arial"/>
          <w:sz w:val="22"/>
          <w:szCs w:val="22"/>
        </w:rPr>
        <w:t xml:space="preserve">Schlemmer-Lunch-Buffet: Jeden Sonntag von 11:30 bis 14:00 Uhr </w:t>
      </w:r>
    </w:p>
    <w:p w14:paraId="446A72D0" w14:textId="6B4CC075" w:rsidR="00C879E9" w:rsidRPr="00F017CC" w:rsidRDefault="00C879E9" w:rsidP="00F017CC">
      <w:pPr>
        <w:spacing w:line="288" w:lineRule="auto"/>
        <w:ind w:left="1418" w:right="-57"/>
        <w:jc w:val="both"/>
        <w:rPr>
          <w:rFonts w:ascii="Arial" w:hAnsi="Arial" w:cs="Arial"/>
          <w:sz w:val="22"/>
          <w:szCs w:val="22"/>
        </w:rPr>
      </w:pPr>
      <w:r w:rsidRPr="00F017CC">
        <w:rPr>
          <w:rFonts w:ascii="Arial" w:hAnsi="Arial" w:cs="Arial"/>
          <w:sz w:val="22"/>
          <w:szCs w:val="22"/>
        </w:rPr>
        <w:t>Kochkurs Steak: Samstag, 19.01.2019</w:t>
      </w:r>
    </w:p>
    <w:p w14:paraId="6B3D5453" w14:textId="5B2F71C3" w:rsidR="00C879E9" w:rsidRPr="00F017CC" w:rsidRDefault="00C879E9" w:rsidP="00F017CC">
      <w:pPr>
        <w:spacing w:line="288" w:lineRule="auto"/>
        <w:ind w:left="1418" w:right="-57"/>
        <w:jc w:val="both"/>
        <w:rPr>
          <w:rFonts w:ascii="Arial" w:hAnsi="Arial" w:cs="Arial"/>
          <w:sz w:val="22"/>
          <w:szCs w:val="22"/>
        </w:rPr>
      </w:pPr>
      <w:r w:rsidRPr="00F017CC">
        <w:rPr>
          <w:rFonts w:ascii="Arial" w:hAnsi="Arial" w:cs="Arial"/>
          <w:sz w:val="22"/>
          <w:szCs w:val="22"/>
        </w:rPr>
        <w:t>Kochkurs Spargel: Samstag, 30.03.2019</w:t>
      </w:r>
    </w:p>
    <w:p w14:paraId="7A802F3A" w14:textId="77777777" w:rsidR="00C879E9" w:rsidRPr="00F017CC" w:rsidRDefault="00C879E9" w:rsidP="00F017CC">
      <w:pPr>
        <w:spacing w:line="288" w:lineRule="auto"/>
        <w:ind w:left="1418" w:right="-57"/>
        <w:jc w:val="both"/>
        <w:rPr>
          <w:rFonts w:ascii="Arial" w:hAnsi="Arial" w:cs="Arial"/>
          <w:sz w:val="22"/>
          <w:szCs w:val="22"/>
        </w:rPr>
      </w:pPr>
    </w:p>
    <w:p w14:paraId="22A0C579" w14:textId="61F54E22" w:rsidR="00C879E9" w:rsidRPr="00F017CC" w:rsidRDefault="00C879E9" w:rsidP="00F017CC">
      <w:pPr>
        <w:spacing w:line="288" w:lineRule="auto"/>
        <w:ind w:left="1418" w:right="-57"/>
        <w:jc w:val="both"/>
        <w:rPr>
          <w:rFonts w:ascii="Arial" w:hAnsi="Arial" w:cs="Arial"/>
          <w:sz w:val="22"/>
          <w:szCs w:val="22"/>
          <w:u w:val="single"/>
        </w:rPr>
      </w:pPr>
      <w:r w:rsidRPr="00F017CC">
        <w:rPr>
          <w:rFonts w:ascii="Arial" w:hAnsi="Arial" w:cs="Arial"/>
          <w:sz w:val="22"/>
          <w:szCs w:val="22"/>
          <w:u w:val="single"/>
        </w:rPr>
        <w:t>Termine Hotel „</w:t>
      </w:r>
      <w:proofErr w:type="spellStart"/>
      <w:r w:rsidRPr="00F017CC">
        <w:rPr>
          <w:rFonts w:ascii="Arial" w:hAnsi="Arial" w:cs="Arial"/>
          <w:sz w:val="22"/>
          <w:szCs w:val="22"/>
          <w:u w:val="single"/>
        </w:rPr>
        <w:t>El</w:t>
      </w:r>
      <w:proofErr w:type="spellEnd"/>
      <w:r w:rsidRPr="00F017CC">
        <w:rPr>
          <w:rFonts w:ascii="Arial" w:hAnsi="Arial" w:cs="Arial"/>
          <w:sz w:val="22"/>
          <w:szCs w:val="22"/>
          <w:u w:val="single"/>
        </w:rPr>
        <w:t xml:space="preserve"> </w:t>
      </w:r>
      <w:proofErr w:type="spellStart"/>
      <w:r w:rsidRPr="00F017CC">
        <w:rPr>
          <w:rFonts w:ascii="Arial" w:hAnsi="Arial" w:cs="Arial"/>
          <w:sz w:val="22"/>
          <w:szCs w:val="22"/>
          <w:u w:val="single"/>
        </w:rPr>
        <w:t>Andaluz</w:t>
      </w:r>
      <w:proofErr w:type="spellEnd"/>
      <w:r w:rsidRPr="00F017CC">
        <w:rPr>
          <w:rFonts w:ascii="Arial" w:hAnsi="Arial" w:cs="Arial"/>
          <w:sz w:val="22"/>
          <w:szCs w:val="22"/>
          <w:u w:val="single"/>
        </w:rPr>
        <w:t>“:</w:t>
      </w:r>
    </w:p>
    <w:p w14:paraId="52C17012" w14:textId="1A6FA254" w:rsidR="00C879E9" w:rsidRPr="00F017CC" w:rsidRDefault="00C879E9" w:rsidP="00F017CC">
      <w:pPr>
        <w:spacing w:line="288" w:lineRule="auto"/>
        <w:ind w:left="1418" w:right="-57"/>
        <w:jc w:val="both"/>
        <w:rPr>
          <w:rFonts w:ascii="Arial" w:hAnsi="Arial" w:cs="Arial"/>
          <w:sz w:val="22"/>
          <w:szCs w:val="22"/>
        </w:rPr>
      </w:pPr>
      <w:r w:rsidRPr="00F017CC">
        <w:rPr>
          <w:rFonts w:ascii="Arial" w:hAnsi="Arial" w:cs="Arial"/>
          <w:sz w:val="22"/>
          <w:szCs w:val="22"/>
        </w:rPr>
        <w:t>Weinreise – Wein und Spanien: Freitag, 05.04.2019</w:t>
      </w:r>
    </w:p>
    <w:p w14:paraId="575607A1" w14:textId="2A53371F" w:rsidR="00C879E9" w:rsidRPr="00F017CC" w:rsidRDefault="00C879E9" w:rsidP="00F017CC">
      <w:pPr>
        <w:spacing w:line="288" w:lineRule="auto"/>
        <w:ind w:left="1418" w:right="-57"/>
        <w:jc w:val="both"/>
        <w:rPr>
          <w:rFonts w:ascii="Arial" w:hAnsi="Arial" w:cs="Arial"/>
          <w:sz w:val="22"/>
          <w:szCs w:val="22"/>
        </w:rPr>
      </w:pPr>
      <w:r w:rsidRPr="00F017CC">
        <w:rPr>
          <w:rFonts w:ascii="Arial" w:hAnsi="Arial" w:cs="Arial"/>
          <w:sz w:val="22"/>
          <w:szCs w:val="22"/>
        </w:rPr>
        <w:t xml:space="preserve">Tapas-Abend: </w:t>
      </w:r>
      <w:r w:rsidR="005C1ECE" w:rsidRPr="00F017CC">
        <w:rPr>
          <w:rFonts w:ascii="Arial" w:hAnsi="Arial" w:cs="Arial"/>
          <w:sz w:val="22"/>
          <w:szCs w:val="22"/>
        </w:rPr>
        <w:tab/>
      </w:r>
      <w:r w:rsidR="002C044A" w:rsidRPr="00F017CC">
        <w:rPr>
          <w:rFonts w:ascii="Arial" w:hAnsi="Arial" w:cs="Arial"/>
          <w:sz w:val="22"/>
          <w:szCs w:val="22"/>
        </w:rPr>
        <w:t>Samstag, 19.01.2019</w:t>
      </w:r>
    </w:p>
    <w:p w14:paraId="37A4A0FB" w14:textId="55767AB3"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20.01.2019</w:t>
      </w:r>
    </w:p>
    <w:p w14:paraId="636FE79E" w14:textId="3D4E0815"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Donnerstag, 24.01.2019</w:t>
      </w:r>
    </w:p>
    <w:p w14:paraId="6332C696" w14:textId="7598EC69"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27.01.2019</w:t>
      </w:r>
    </w:p>
    <w:p w14:paraId="79432B50" w14:textId="06B26FBC"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Samstag, 02.02.2019</w:t>
      </w:r>
    </w:p>
    <w:p w14:paraId="5E6DEE5B" w14:textId="06752EE1"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03.02.2019</w:t>
      </w:r>
    </w:p>
    <w:p w14:paraId="3A7F5890" w14:textId="58942E53"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10.02.2019</w:t>
      </w:r>
    </w:p>
    <w:p w14:paraId="005D6B95" w14:textId="47C21605"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Samstag, 16.02.2019</w:t>
      </w:r>
    </w:p>
    <w:p w14:paraId="0C0D0DB7" w14:textId="7BD39EEC"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17.02.2019</w:t>
      </w:r>
    </w:p>
    <w:p w14:paraId="521629F4" w14:textId="0084AD2A"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Samstag, 23.02.2019</w:t>
      </w:r>
    </w:p>
    <w:p w14:paraId="5322CCC8" w14:textId="7CF3C73F"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24.02.2019</w:t>
      </w:r>
    </w:p>
    <w:p w14:paraId="47CC871E" w14:textId="2F2FB56C"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Samstag, 16.03.2019</w:t>
      </w:r>
    </w:p>
    <w:p w14:paraId="2C7293C7" w14:textId="544FC713"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17.03.2019</w:t>
      </w:r>
    </w:p>
    <w:p w14:paraId="0D376E6B" w14:textId="139511C0"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Samstag, 30.03.2019</w:t>
      </w:r>
    </w:p>
    <w:p w14:paraId="75FBA474" w14:textId="58D6B12A"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r>
      <w:r w:rsidR="005C1ECE" w:rsidRPr="00F017CC">
        <w:rPr>
          <w:rFonts w:ascii="Arial" w:hAnsi="Arial" w:cs="Arial"/>
          <w:sz w:val="22"/>
          <w:szCs w:val="22"/>
        </w:rPr>
        <w:tab/>
      </w:r>
      <w:r w:rsidRPr="00F017CC">
        <w:rPr>
          <w:rFonts w:ascii="Arial" w:hAnsi="Arial" w:cs="Arial"/>
          <w:sz w:val="22"/>
          <w:szCs w:val="22"/>
        </w:rPr>
        <w:t>Sonntag, 31.03.2019</w:t>
      </w:r>
    </w:p>
    <w:p w14:paraId="46FAB135" w14:textId="77777777" w:rsidR="002C044A" w:rsidRPr="00F017CC" w:rsidRDefault="002C044A" w:rsidP="00F017CC">
      <w:pPr>
        <w:spacing w:line="288" w:lineRule="auto"/>
        <w:ind w:left="1418" w:right="-57"/>
        <w:jc w:val="both"/>
        <w:rPr>
          <w:rFonts w:ascii="Arial" w:hAnsi="Arial" w:cs="Arial"/>
          <w:sz w:val="22"/>
          <w:szCs w:val="22"/>
        </w:rPr>
      </w:pPr>
    </w:p>
    <w:p w14:paraId="1A6D1F70" w14:textId="56B61FBC" w:rsidR="002C044A" w:rsidRPr="00F017CC" w:rsidRDefault="00D75C4F" w:rsidP="00F017CC">
      <w:pPr>
        <w:spacing w:line="288" w:lineRule="auto"/>
        <w:ind w:left="1418" w:right="-57"/>
        <w:jc w:val="both"/>
        <w:rPr>
          <w:rFonts w:ascii="Arial" w:hAnsi="Arial" w:cs="Arial"/>
          <w:sz w:val="22"/>
          <w:szCs w:val="22"/>
          <w:u w:val="single"/>
        </w:rPr>
      </w:pPr>
      <w:r w:rsidRPr="00F017CC">
        <w:rPr>
          <w:rFonts w:ascii="Arial" w:hAnsi="Arial" w:cs="Arial"/>
          <w:sz w:val="22"/>
          <w:szCs w:val="22"/>
          <w:u w:val="single"/>
        </w:rPr>
        <w:t>Termine Hotel „Santa</w:t>
      </w:r>
      <w:r w:rsidR="002C044A" w:rsidRPr="00F017CC">
        <w:rPr>
          <w:rFonts w:ascii="Arial" w:hAnsi="Arial" w:cs="Arial"/>
          <w:sz w:val="22"/>
          <w:szCs w:val="22"/>
          <w:u w:val="single"/>
        </w:rPr>
        <w:t xml:space="preserve"> Isabel“:</w:t>
      </w:r>
    </w:p>
    <w:p w14:paraId="4F52C1D7" w14:textId="3F577DDC"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 xml:space="preserve">Fondue-Abend: </w:t>
      </w:r>
      <w:r w:rsidR="005C1ECE" w:rsidRPr="00F017CC">
        <w:rPr>
          <w:rFonts w:ascii="Arial" w:hAnsi="Arial" w:cs="Arial"/>
          <w:sz w:val="22"/>
          <w:szCs w:val="22"/>
        </w:rPr>
        <w:tab/>
      </w:r>
      <w:r w:rsidRPr="00F017CC">
        <w:rPr>
          <w:rFonts w:ascii="Arial" w:hAnsi="Arial" w:cs="Arial"/>
          <w:sz w:val="22"/>
          <w:szCs w:val="22"/>
        </w:rPr>
        <w:t>Samstag, 19.01.2019</w:t>
      </w:r>
    </w:p>
    <w:p w14:paraId="08DD9EFD" w14:textId="1A844674" w:rsidR="002C044A" w:rsidRPr="00F017CC" w:rsidRDefault="002C044A"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002C5103" w:rsidRPr="00F017CC">
        <w:rPr>
          <w:rFonts w:ascii="Arial" w:hAnsi="Arial" w:cs="Arial"/>
          <w:sz w:val="22"/>
          <w:szCs w:val="22"/>
        </w:rPr>
        <w:t>Freitag, 01.02.2019</w:t>
      </w:r>
    </w:p>
    <w:p w14:paraId="34D1E57A" w14:textId="05CFFA77"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Samstag, 02.02.2019</w:t>
      </w:r>
    </w:p>
    <w:p w14:paraId="72643BEA" w14:textId="206E2DED"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Freitag, 08.02.2019</w:t>
      </w:r>
    </w:p>
    <w:p w14:paraId="6DB6EB8E" w14:textId="3DE4990A"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Samstag, 09.02.2019</w:t>
      </w:r>
    </w:p>
    <w:p w14:paraId="2815900F" w14:textId="1E6F4D63"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lastRenderedPageBreak/>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Samstag, 16.02.2019</w:t>
      </w:r>
    </w:p>
    <w:p w14:paraId="39C638D5" w14:textId="2EF88C68"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Freitag, 22.02.2019</w:t>
      </w:r>
    </w:p>
    <w:p w14:paraId="4DF3FC9B" w14:textId="704B15E8"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Samstag, 23.02.2019</w:t>
      </w:r>
    </w:p>
    <w:p w14:paraId="67BA06AE" w14:textId="0124680F"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Freitag, 08.03.2019</w:t>
      </w:r>
    </w:p>
    <w:p w14:paraId="44A85E06" w14:textId="6CB8BAC6"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Samstag, 09.03.2019</w:t>
      </w:r>
    </w:p>
    <w:p w14:paraId="585454BD" w14:textId="05E22808"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Freitag, 15.03.2019</w:t>
      </w:r>
    </w:p>
    <w:p w14:paraId="70F0B8A9" w14:textId="16C854F1"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ab/>
      </w:r>
      <w:r w:rsidRPr="00F017CC">
        <w:rPr>
          <w:rFonts w:ascii="Arial" w:hAnsi="Arial" w:cs="Arial"/>
          <w:sz w:val="22"/>
          <w:szCs w:val="22"/>
        </w:rPr>
        <w:tab/>
        <w:t xml:space="preserve">  </w:t>
      </w:r>
      <w:r w:rsidR="005C1ECE" w:rsidRPr="00F017CC">
        <w:rPr>
          <w:rFonts w:ascii="Arial" w:hAnsi="Arial" w:cs="Arial"/>
          <w:sz w:val="22"/>
          <w:szCs w:val="22"/>
        </w:rPr>
        <w:tab/>
      </w:r>
      <w:r w:rsidRPr="00F017CC">
        <w:rPr>
          <w:rFonts w:ascii="Arial" w:hAnsi="Arial" w:cs="Arial"/>
          <w:sz w:val="22"/>
          <w:szCs w:val="22"/>
        </w:rPr>
        <w:t>Samstag, 16.03.2019</w:t>
      </w:r>
    </w:p>
    <w:p w14:paraId="1F780213" w14:textId="77777777" w:rsidR="002C5103" w:rsidRPr="00F017CC" w:rsidRDefault="002C5103" w:rsidP="00F017CC">
      <w:pPr>
        <w:spacing w:line="288" w:lineRule="auto"/>
        <w:ind w:left="1418" w:right="-57"/>
        <w:jc w:val="both"/>
        <w:rPr>
          <w:rFonts w:ascii="Arial" w:hAnsi="Arial" w:cs="Arial"/>
          <w:sz w:val="22"/>
          <w:szCs w:val="22"/>
          <w:u w:val="single"/>
        </w:rPr>
      </w:pPr>
    </w:p>
    <w:p w14:paraId="2CF12575" w14:textId="54369446" w:rsidR="002C5103" w:rsidRPr="00F017CC" w:rsidRDefault="002C5103" w:rsidP="00F017CC">
      <w:pPr>
        <w:spacing w:line="288" w:lineRule="auto"/>
        <w:ind w:left="1418" w:right="-57"/>
        <w:jc w:val="both"/>
        <w:rPr>
          <w:rFonts w:ascii="Arial" w:hAnsi="Arial" w:cs="Arial"/>
          <w:sz w:val="22"/>
          <w:szCs w:val="22"/>
          <w:u w:val="single"/>
        </w:rPr>
      </w:pPr>
      <w:r w:rsidRPr="00F017CC">
        <w:rPr>
          <w:rFonts w:ascii="Arial" w:hAnsi="Arial" w:cs="Arial"/>
          <w:sz w:val="22"/>
          <w:szCs w:val="22"/>
          <w:u w:val="single"/>
        </w:rPr>
        <w:t>Termine „</w:t>
      </w:r>
      <w:proofErr w:type="spellStart"/>
      <w:r w:rsidRPr="00F017CC">
        <w:rPr>
          <w:rFonts w:ascii="Arial" w:hAnsi="Arial" w:cs="Arial"/>
          <w:sz w:val="22"/>
          <w:szCs w:val="22"/>
          <w:u w:val="single"/>
        </w:rPr>
        <w:t>Silver</w:t>
      </w:r>
      <w:proofErr w:type="spellEnd"/>
      <w:r w:rsidRPr="00F017CC">
        <w:rPr>
          <w:rFonts w:ascii="Arial" w:hAnsi="Arial" w:cs="Arial"/>
          <w:sz w:val="22"/>
          <w:szCs w:val="22"/>
          <w:u w:val="single"/>
        </w:rPr>
        <w:t xml:space="preserve"> Lake Saloon“:</w:t>
      </w:r>
    </w:p>
    <w:p w14:paraId="038659FB" w14:textId="2B89C06B"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 xml:space="preserve">Spare </w:t>
      </w:r>
      <w:proofErr w:type="spellStart"/>
      <w:r w:rsidRPr="00F017CC">
        <w:rPr>
          <w:rFonts w:ascii="Arial" w:hAnsi="Arial" w:cs="Arial"/>
          <w:sz w:val="22"/>
          <w:szCs w:val="22"/>
        </w:rPr>
        <w:t>Ribs</w:t>
      </w:r>
      <w:proofErr w:type="spellEnd"/>
      <w:r w:rsidRPr="00F017CC">
        <w:rPr>
          <w:rFonts w:ascii="Arial" w:hAnsi="Arial" w:cs="Arial"/>
          <w:sz w:val="22"/>
          <w:szCs w:val="22"/>
        </w:rPr>
        <w:t xml:space="preserve"> satt: </w:t>
      </w:r>
      <w:r w:rsidR="005C1ECE" w:rsidRPr="00F017CC">
        <w:rPr>
          <w:rFonts w:ascii="Arial" w:hAnsi="Arial" w:cs="Arial"/>
          <w:sz w:val="22"/>
          <w:szCs w:val="22"/>
        </w:rPr>
        <w:tab/>
      </w:r>
      <w:proofErr w:type="gramStart"/>
      <w:r w:rsidRPr="00F017CC">
        <w:rPr>
          <w:rFonts w:ascii="Arial" w:hAnsi="Arial" w:cs="Arial"/>
          <w:sz w:val="22"/>
          <w:szCs w:val="22"/>
        </w:rPr>
        <w:t>Freitags</w:t>
      </w:r>
      <w:proofErr w:type="gramEnd"/>
      <w:r w:rsidRPr="00F017CC">
        <w:rPr>
          <w:rFonts w:ascii="Arial" w:hAnsi="Arial" w:cs="Arial"/>
          <w:sz w:val="22"/>
          <w:szCs w:val="22"/>
        </w:rPr>
        <w:t xml:space="preserve"> und samstags ab 17:30 Uhr</w:t>
      </w:r>
    </w:p>
    <w:p w14:paraId="4CE33412" w14:textId="5EA78FE7" w:rsidR="002C5103" w:rsidRPr="00F017CC" w:rsidRDefault="002C5103" w:rsidP="00F017CC">
      <w:pPr>
        <w:spacing w:line="288" w:lineRule="auto"/>
        <w:ind w:left="1418" w:right="-57"/>
        <w:jc w:val="both"/>
        <w:rPr>
          <w:rFonts w:ascii="Arial" w:hAnsi="Arial" w:cs="Arial"/>
          <w:sz w:val="22"/>
          <w:szCs w:val="22"/>
        </w:rPr>
      </w:pPr>
      <w:r w:rsidRPr="00F017CC">
        <w:rPr>
          <w:rFonts w:ascii="Arial" w:hAnsi="Arial" w:cs="Arial"/>
          <w:sz w:val="22"/>
          <w:szCs w:val="22"/>
        </w:rPr>
        <w:t xml:space="preserve">Country Brunch: </w:t>
      </w:r>
      <w:r w:rsidR="005C1ECE" w:rsidRPr="00F017CC">
        <w:rPr>
          <w:rFonts w:ascii="Arial" w:hAnsi="Arial" w:cs="Arial"/>
          <w:sz w:val="22"/>
          <w:szCs w:val="22"/>
        </w:rPr>
        <w:tab/>
      </w:r>
      <w:r w:rsidRPr="00F017CC">
        <w:rPr>
          <w:rFonts w:ascii="Arial" w:hAnsi="Arial" w:cs="Arial"/>
          <w:sz w:val="22"/>
          <w:szCs w:val="22"/>
        </w:rPr>
        <w:t>Jeden Sonntag ab 11:00 Uhr</w:t>
      </w:r>
    </w:p>
    <w:p w14:paraId="7D422376" w14:textId="77777777" w:rsidR="002C044A" w:rsidRPr="00F017CC" w:rsidRDefault="002C044A" w:rsidP="00F017CC">
      <w:pPr>
        <w:spacing w:line="288" w:lineRule="auto"/>
        <w:ind w:left="1418" w:right="-57"/>
        <w:jc w:val="both"/>
        <w:rPr>
          <w:rFonts w:ascii="Arial" w:hAnsi="Arial" w:cs="Arial"/>
          <w:sz w:val="22"/>
          <w:szCs w:val="22"/>
        </w:rPr>
      </w:pPr>
    </w:p>
    <w:p w14:paraId="11F9B186" w14:textId="77777777" w:rsidR="00C91A7C" w:rsidRPr="00F017CC" w:rsidRDefault="00C91A7C" w:rsidP="00F017CC">
      <w:pPr>
        <w:spacing w:line="288" w:lineRule="auto"/>
        <w:ind w:left="1418" w:right="-57"/>
        <w:jc w:val="both"/>
        <w:rPr>
          <w:rFonts w:ascii="Arial" w:hAnsi="Arial" w:cs="Arial"/>
          <w:bCs/>
          <w:sz w:val="22"/>
          <w:szCs w:val="22"/>
          <w:lang w:eastAsia="en-US"/>
        </w:rPr>
      </w:pPr>
    </w:p>
    <w:p w14:paraId="3C3BA672" w14:textId="3D66CB15" w:rsidR="00DB201E" w:rsidRPr="005C1ECE" w:rsidRDefault="005C1ECE" w:rsidP="00F017CC">
      <w:pPr>
        <w:pStyle w:val="NurText"/>
        <w:spacing w:line="288" w:lineRule="auto"/>
        <w:ind w:left="1418" w:right="-57"/>
        <w:jc w:val="both"/>
        <w:rPr>
          <w:rFonts w:ascii="Arial" w:hAnsi="Arial" w:cs="Arial"/>
          <w:i/>
          <w:lang w:eastAsia="en-US"/>
        </w:rPr>
      </w:pPr>
      <w:r w:rsidRPr="00F017CC">
        <w:rPr>
          <w:rFonts w:ascii="Arial" w:hAnsi="Arial" w:cs="Arial"/>
          <w:i/>
        </w:rPr>
        <w:t xml:space="preserve">Weitere Informationen und Terminen </w:t>
      </w:r>
      <w:r w:rsidR="00DB201E" w:rsidRPr="00F017CC">
        <w:rPr>
          <w:rFonts w:ascii="Arial" w:hAnsi="Arial" w:cs="Arial"/>
          <w:i/>
        </w:rPr>
        <w:t xml:space="preserve">zu den Wohlfühlwochen in den Europa-Park Hotels unter </w:t>
      </w:r>
      <w:hyperlink r:id="rId8" w:history="1">
        <w:r w:rsidR="00DB201E" w:rsidRPr="00F017CC">
          <w:rPr>
            <w:rStyle w:val="Hyperlink"/>
            <w:rFonts w:ascii="Arial" w:hAnsi="Arial" w:cs="Arial"/>
            <w:i/>
          </w:rPr>
          <w:t>www.europapark.de/wohlfuehlwochen</w:t>
        </w:r>
      </w:hyperlink>
    </w:p>
    <w:p w14:paraId="45AB5168" w14:textId="160E4361" w:rsidR="000808C8" w:rsidRPr="00E07203" w:rsidRDefault="000808C8" w:rsidP="00F017CC">
      <w:pPr>
        <w:spacing w:line="288" w:lineRule="auto"/>
        <w:ind w:left="1418" w:right="-57"/>
        <w:jc w:val="both"/>
        <w:rPr>
          <w:rFonts w:ascii="Arial" w:hAnsi="Arial" w:cs="Arial"/>
          <w:bCs/>
          <w:i/>
          <w:sz w:val="20"/>
          <w:szCs w:val="22"/>
          <w:lang w:eastAsia="en-US"/>
        </w:rPr>
      </w:pPr>
    </w:p>
    <w:sectPr w:rsidR="000808C8" w:rsidRPr="00E07203"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B95B9" w14:textId="77777777" w:rsidR="00976C36" w:rsidRDefault="00976C36">
      <w:r>
        <w:separator/>
      </w:r>
    </w:p>
  </w:endnote>
  <w:endnote w:type="continuationSeparator" w:id="0">
    <w:p w14:paraId="323E89AE" w14:textId="77777777" w:rsidR="00976C36" w:rsidRDefault="0097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49A23" w14:textId="77777777" w:rsidR="00976C36" w:rsidRDefault="00976C36">
      <w:r>
        <w:separator/>
      </w:r>
    </w:p>
  </w:footnote>
  <w:footnote w:type="continuationSeparator" w:id="0">
    <w:p w14:paraId="1ECBBF49" w14:textId="77777777" w:rsidR="00976C36" w:rsidRDefault="00976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F017C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311F5"/>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E7F71"/>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044A"/>
    <w:rsid w:val="002C1CD3"/>
    <w:rsid w:val="002C2FFF"/>
    <w:rsid w:val="002C4004"/>
    <w:rsid w:val="002C5103"/>
    <w:rsid w:val="002D135B"/>
    <w:rsid w:val="002D2A8D"/>
    <w:rsid w:val="002D3A6E"/>
    <w:rsid w:val="002D6D05"/>
    <w:rsid w:val="002E0941"/>
    <w:rsid w:val="002E15F7"/>
    <w:rsid w:val="002E1FE3"/>
    <w:rsid w:val="002E3FA2"/>
    <w:rsid w:val="002E6553"/>
    <w:rsid w:val="002F75B0"/>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A62FC"/>
    <w:rsid w:val="003B2FF1"/>
    <w:rsid w:val="003B4699"/>
    <w:rsid w:val="003B7E70"/>
    <w:rsid w:val="003C39FF"/>
    <w:rsid w:val="003C3D2C"/>
    <w:rsid w:val="003C64E6"/>
    <w:rsid w:val="003C6C8A"/>
    <w:rsid w:val="003C6E74"/>
    <w:rsid w:val="003D018B"/>
    <w:rsid w:val="003D034D"/>
    <w:rsid w:val="003D20CE"/>
    <w:rsid w:val="003D6E97"/>
    <w:rsid w:val="003E1197"/>
    <w:rsid w:val="003E260C"/>
    <w:rsid w:val="003E5199"/>
    <w:rsid w:val="003F05CE"/>
    <w:rsid w:val="003F43AD"/>
    <w:rsid w:val="003F7023"/>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64BA1"/>
    <w:rsid w:val="005738E1"/>
    <w:rsid w:val="00576DEC"/>
    <w:rsid w:val="005800D4"/>
    <w:rsid w:val="0058124E"/>
    <w:rsid w:val="005824EA"/>
    <w:rsid w:val="00591171"/>
    <w:rsid w:val="005917F9"/>
    <w:rsid w:val="0059309D"/>
    <w:rsid w:val="005A1B80"/>
    <w:rsid w:val="005B634F"/>
    <w:rsid w:val="005C1ECE"/>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3A10"/>
    <w:rsid w:val="008354E6"/>
    <w:rsid w:val="00841E69"/>
    <w:rsid w:val="008507CF"/>
    <w:rsid w:val="00851AA6"/>
    <w:rsid w:val="00853351"/>
    <w:rsid w:val="008717BE"/>
    <w:rsid w:val="00872BEE"/>
    <w:rsid w:val="00876D6A"/>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8F717E"/>
    <w:rsid w:val="00906562"/>
    <w:rsid w:val="00912D75"/>
    <w:rsid w:val="009162EA"/>
    <w:rsid w:val="00920CE2"/>
    <w:rsid w:val="0094307D"/>
    <w:rsid w:val="0094518D"/>
    <w:rsid w:val="0094620B"/>
    <w:rsid w:val="0095058F"/>
    <w:rsid w:val="00954C3B"/>
    <w:rsid w:val="00963926"/>
    <w:rsid w:val="00963E1F"/>
    <w:rsid w:val="00966CAE"/>
    <w:rsid w:val="00976C36"/>
    <w:rsid w:val="00986E95"/>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879E9"/>
    <w:rsid w:val="00C91A7C"/>
    <w:rsid w:val="00CA012D"/>
    <w:rsid w:val="00CB3557"/>
    <w:rsid w:val="00CB5C39"/>
    <w:rsid w:val="00CC0357"/>
    <w:rsid w:val="00CC5AF7"/>
    <w:rsid w:val="00CD293F"/>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75C4F"/>
    <w:rsid w:val="00D80C09"/>
    <w:rsid w:val="00D91194"/>
    <w:rsid w:val="00D91C58"/>
    <w:rsid w:val="00D95EE8"/>
    <w:rsid w:val="00DA2A5D"/>
    <w:rsid w:val="00DA4B7B"/>
    <w:rsid w:val="00DA7D74"/>
    <w:rsid w:val="00DB201E"/>
    <w:rsid w:val="00DB27B7"/>
    <w:rsid w:val="00DB4A19"/>
    <w:rsid w:val="00DC338B"/>
    <w:rsid w:val="00DC5117"/>
    <w:rsid w:val="00DC7666"/>
    <w:rsid w:val="00DD4D5C"/>
    <w:rsid w:val="00DD7783"/>
    <w:rsid w:val="00DE08F2"/>
    <w:rsid w:val="00DE264F"/>
    <w:rsid w:val="00DF55CB"/>
    <w:rsid w:val="00E01693"/>
    <w:rsid w:val="00E04CF3"/>
    <w:rsid w:val="00E07203"/>
    <w:rsid w:val="00E16895"/>
    <w:rsid w:val="00E16B0A"/>
    <w:rsid w:val="00E21C0E"/>
    <w:rsid w:val="00E22909"/>
    <w:rsid w:val="00E23192"/>
    <w:rsid w:val="00E272DD"/>
    <w:rsid w:val="00E27935"/>
    <w:rsid w:val="00E33749"/>
    <w:rsid w:val="00E43127"/>
    <w:rsid w:val="00E469DD"/>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903"/>
    <w:rsid w:val="00EF6B60"/>
    <w:rsid w:val="00F00C75"/>
    <w:rsid w:val="00F00D5E"/>
    <w:rsid w:val="00F017CC"/>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1B83"/>
    <w:rsid w:val="00F94B8A"/>
    <w:rsid w:val="00F97310"/>
    <w:rsid w:val="00FA06CC"/>
    <w:rsid w:val="00FA286E"/>
    <w:rsid w:val="00FB105B"/>
    <w:rsid w:val="00FB19FA"/>
    <w:rsid w:val="00FC1E71"/>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FC565867-C9B2-4E96-ABA6-066C833E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Textkrper-Zeileneinzug">
    <w:name w:val="Body Text Indent"/>
    <w:basedOn w:val="Standard"/>
    <w:link w:val="Textkrper-ZeileneinzugZchn"/>
    <w:unhideWhenUsed/>
    <w:rsid w:val="00C91A7C"/>
    <w:pPr>
      <w:spacing w:after="120"/>
      <w:ind w:left="283"/>
    </w:pPr>
  </w:style>
  <w:style w:type="character" w:customStyle="1" w:styleId="Textkrper-ZeileneinzugZchn">
    <w:name w:val="Textkörper-Zeileneinzug Zchn"/>
    <w:basedOn w:val="Absatz-Standardschriftart"/>
    <w:link w:val="Textkrper-Zeileneinzug"/>
    <w:rsid w:val="00C91A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wohlfuehlwoch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0AF1A-F372-40A9-A125-E76855664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6006</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6946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8</cp:revision>
  <cp:lastPrinted>2017-03-20T10:22:00Z</cp:lastPrinted>
  <dcterms:created xsi:type="dcterms:W3CDTF">2018-09-07T15:04:00Z</dcterms:created>
  <dcterms:modified xsi:type="dcterms:W3CDTF">2018-11-13T08:51:00Z</dcterms:modified>
</cp:coreProperties>
</file>