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25AF8809"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14:paraId="5A697835" w14:textId="77777777" w:rsidR="0003043B" w:rsidRDefault="00AC6CC7" w:rsidP="00AC6CC7">
      <w:pPr>
        <w:tabs>
          <w:tab w:val="left" w:pos="5640"/>
        </w:tabs>
      </w:pPr>
      <w:r>
        <w:tab/>
      </w:r>
    </w:p>
    <w:p w14:paraId="30729475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5A62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25A380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DE7130C" w14:textId="501A26FC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1015CE6" w14:textId="16567BDF"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</w:rPr>
      </w:pPr>
      <w:r w:rsidRPr="0017085E">
        <w:rPr>
          <w:rFonts w:ascii="CorpoSDem" w:hAnsi="CorpoSDem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4217" w14:textId="75FD705F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  <w:r w:rsidR="003910C5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A1juDU4QAAAA8BAAAPAAAAZHJzL2Rvd25yZXYueG1sTE/LTsMwELwj8Q/WInGj&#10;dkNE0jROhXiIG1VaDhzdeBtHxHYUu635e5YTXFaz2tl51JtkR3bGOQzeSVguBDB0ndeD6yV87F/v&#10;SmAhKqfV6B1K+MYAm+b6qlaV9hfX4nkXe0YiLlRKgolxqjgPnUGrwsJP6Oh29LNVkda553pWFxK3&#10;I8+EeOBWDY4cjJrwyWD3tTtZCUVMxdtWm3afh89tVrTpJb0nKW9v0vOaxuMaWMQU/z7gtwPlh4aC&#10;HfzJ6cBGCaVYEVPCfVESIEKW5QQOEvJlKYA3Nf/fo/kBAAD//wMAUEsBAi0AFAAGAAgAAAAhALaD&#10;OJL+AAAA4QEAABMAAAAAAAAAAAAAAAAAAAAAAFtDb250ZW50X1R5cGVzXS54bWxQSwECLQAUAAYA&#10;CAAAACEAOP0h/9YAAACUAQAACwAAAAAAAAAAAAAAAAAvAQAAX3JlbHMvLnJlbHNQSwECLQAUAAYA&#10;CAAAACEACvZEgcICAADcBQAADgAAAAAAAAAAAAAAAAAuAgAAZHJzL2Uyb0RvYy54bWxQSwECLQAU&#10;AAYACAAAACEANY7g1OEAAAAPAQAADwAAAAAAAAAAAAAAAAAcBQAAZHJzL2Rvd25yZXYueG1sUEsF&#10;BgAAAAAEAAQA8wAAACoGAAAAAA==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75FD705F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  <w:r w:rsidR="003910C5">
                        <w:rPr>
                          <w:rFonts w:ascii="Arial" w:hAnsi="Arial" w:cs="Arial"/>
                          <w:sz w:val="22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DC95F8" w14:textId="16CCD843" w:rsidR="00F77DB0" w:rsidRDefault="00F77DB0" w:rsidP="00F77DB0">
      <w:pPr>
        <w:ind w:left="1418"/>
        <w:rPr>
          <w:rFonts w:ascii="Arial" w:hAnsi="Arial" w:cs="Arial"/>
          <w:b/>
          <w:sz w:val="28"/>
          <w:szCs w:val="28"/>
        </w:rPr>
      </w:pPr>
      <w:r w:rsidRPr="001E6255">
        <w:rPr>
          <w:rFonts w:ascii="Arial" w:hAnsi="Arial" w:cs="Arial"/>
          <w:b/>
          <w:sz w:val="28"/>
          <w:szCs w:val="28"/>
        </w:rPr>
        <w:t>Chiffres et données</w:t>
      </w:r>
    </w:p>
    <w:p w14:paraId="347200F8" w14:textId="1A522344" w:rsidR="00F77DB0" w:rsidRDefault="00F77DB0" w:rsidP="00740DCE">
      <w:pPr>
        <w:rPr>
          <w:rFonts w:ascii="Arial" w:hAnsi="Arial" w:cs="Arial"/>
          <w:b/>
          <w:sz w:val="28"/>
          <w:szCs w:val="28"/>
        </w:rPr>
      </w:pPr>
    </w:p>
    <w:p w14:paraId="5C1FB088" w14:textId="77777777" w:rsidR="00740DCE" w:rsidRPr="007F0E9E" w:rsidRDefault="00740DCE" w:rsidP="00740DCE">
      <w:pPr>
        <w:rPr>
          <w:rFonts w:ascii="Arial" w:hAnsi="Arial" w:cs="Arial"/>
          <w:sz w:val="22"/>
          <w:szCs w:val="22"/>
        </w:rPr>
      </w:pPr>
    </w:p>
    <w:p w14:paraId="149BF493" w14:textId="0C36BDB9" w:rsidR="00F77DB0" w:rsidRPr="008A1EC3" w:rsidRDefault="00740DCE" w:rsidP="00F7059A">
      <w:pPr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Rulantica</w:t>
      </w:r>
      <w:r>
        <w:rPr>
          <w:rFonts w:ascii="Arial" w:hAnsi="Arial" w:cs="Arial"/>
          <w:b/>
          <w:sz w:val="22"/>
          <w:szCs w:val="22"/>
        </w:rPr>
        <w:tab/>
        <w:t xml:space="preserve"> </w:t>
      </w:r>
      <w:r w:rsidR="00F77DB0" w:rsidRPr="007F0E9E">
        <w:rPr>
          <w:rFonts w:ascii="Arial" w:hAnsi="Arial" w:cs="Arial"/>
          <w:sz w:val="22"/>
          <w:szCs w:val="22"/>
        </w:rPr>
        <w:tab/>
      </w:r>
      <w:r w:rsidR="00F77DB0" w:rsidRPr="007F0E9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L’univers aquatique d’Europa-Park</w:t>
      </w:r>
    </w:p>
    <w:p w14:paraId="3E027402" w14:textId="3D876AB3" w:rsidR="00F77DB0" w:rsidRDefault="00F77DB0" w:rsidP="00F7059A">
      <w:pPr>
        <w:ind w:left="1418"/>
        <w:jc w:val="both"/>
        <w:rPr>
          <w:rFonts w:ascii="Arial" w:hAnsi="Arial" w:cs="Arial"/>
          <w:sz w:val="22"/>
          <w:szCs w:val="22"/>
        </w:rPr>
      </w:pPr>
      <w:r w:rsidRPr="007F0E9E">
        <w:rPr>
          <w:rFonts w:ascii="Arial" w:hAnsi="Arial" w:cs="Arial"/>
          <w:sz w:val="22"/>
          <w:szCs w:val="22"/>
        </w:rPr>
        <w:tab/>
      </w:r>
      <w:r w:rsidRPr="007F0E9E">
        <w:rPr>
          <w:rFonts w:ascii="Arial" w:hAnsi="Arial" w:cs="Arial"/>
          <w:sz w:val="22"/>
          <w:szCs w:val="22"/>
        </w:rPr>
        <w:tab/>
      </w:r>
    </w:p>
    <w:p w14:paraId="6BD1A440" w14:textId="77777777" w:rsidR="00740DCE" w:rsidRDefault="00740DCE" w:rsidP="00740DCE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12 espaces thématisés.</w:t>
      </w:r>
    </w:p>
    <w:p w14:paraId="64971CD7" w14:textId="77777777" w:rsidR="00740DCE" w:rsidRPr="00CD2F38" w:rsidRDefault="00740DCE" w:rsidP="00740DCE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CD2F38">
        <w:rPr>
          <w:rFonts w:ascii="Arial" w:hAnsi="Arial" w:cs="Arial"/>
          <w:sz w:val="22"/>
          <w:szCs w:val="22"/>
        </w:rPr>
        <w:t xml:space="preserve">37 </w:t>
      </w:r>
      <w:proofErr w:type="spellStart"/>
      <w:r w:rsidRPr="00CD2F38">
        <w:rPr>
          <w:rFonts w:ascii="Arial" w:hAnsi="Arial" w:cs="Arial"/>
          <w:sz w:val="22"/>
          <w:szCs w:val="22"/>
        </w:rPr>
        <w:t>attractions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D2F38">
        <w:rPr>
          <w:rFonts w:ascii="Arial" w:hAnsi="Arial" w:cs="Arial"/>
          <w:sz w:val="22"/>
          <w:szCs w:val="22"/>
        </w:rPr>
        <w:t>dont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27 </w:t>
      </w:r>
      <w:proofErr w:type="spellStart"/>
      <w:r w:rsidRPr="00CD2F38">
        <w:rPr>
          <w:rFonts w:ascii="Arial" w:hAnsi="Arial" w:cs="Arial"/>
          <w:sz w:val="22"/>
          <w:szCs w:val="22"/>
        </w:rPr>
        <w:t>toboggans</w:t>
      </w:r>
      <w:proofErr w:type="spellEnd"/>
      <w:r w:rsidRPr="00CD2F38">
        <w:rPr>
          <w:rFonts w:ascii="Arial" w:hAnsi="Arial" w:cs="Arial"/>
          <w:sz w:val="22"/>
          <w:szCs w:val="22"/>
        </w:rPr>
        <w:t>.</w:t>
      </w:r>
    </w:p>
    <w:p w14:paraId="1E9989D7" w14:textId="238097AC" w:rsidR="00DB19B7" w:rsidRPr="00DB19B7" w:rsidRDefault="00740DCE" w:rsidP="00DB19B7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CD2F38">
        <w:rPr>
          <w:rFonts w:ascii="Arial" w:hAnsi="Arial" w:cs="Arial"/>
          <w:sz w:val="22"/>
          <w:szCs w:val="22"/>
        </w:rPr>
        <w:t xml:space="preserve">10 </w:t>
      </w:r>
      <w:proofErr w:type="spellStart"/>
      <w:r w:rsidRPr="00CD2F38">
        <w:rPr>
          <w:rFonts w:ascii="Arial" w:hAnsi="Arial" w:cs="Arial"/>
          <w:sz w:val="22"/>
          <w:szCs w:val="22"/>
        </w:rPr>
        <w:t>points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CD2F38">
        <w:rPr>
          <w:rFonts w:ascii="Arial" w:hAnsi="Arial" w:cs="Arial"/>
          <w:sz w:val="22"/>
          <w:szCs w:val="22"/>
        </w:rPr>
        <w:t>restauration</w:t>
      </w:r>
      <w:proofErr w:type="spellEnd"/>
      <w:r w:rsidR="00B33754">
        <w:rPr>
          <w:rFonts w:ascii="Arial" w:hAnsi="Arial" w:cs="Arial"/>
          <w:sz w:val="22"/>
          <w:szCs w:val="22"/>
        </w:rPr>
        <w:t>.</w:t>
      </w:r>
    </w:p>
    <w:p w14:paraId="248E9D54" w14:textId="26C410D8" w:rsidR="00740DCE" w:rsidRPr="00B33754" w:rsidRDefault="00740DCE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CD2F38">
        <w:rPr>
          <w:rFonts w:ascii="Arial" w:hAnsi="Arial" w:cs="Arial"/>
          <w:sz w:val="22"/>
          <w:szCs w:val="22"/>
        </w:rPr>
        <w:t xml:space="preserve">4 </w:t>
      </w:r>
      <w:proofErr w:type="spellStart"/>
      <w:r w:rsidRPr="00CD2F38">
        <w:rPr>
          <w:rFonts w:ascii="Arial" w:hAnsi="Arial" w:cs="Arial"/>
          <w:sz w:val="22"/>
          <w:szCs w:val="22"/>
        </w:rPr>
        <w:t>boutiques</w:t>
      </w:r>
      <w:proofErr w:type="spellEnd"/>
      <w:r w:rsidR="00B33754">
        <w:rPr>
          <w:rFonts w:ascii="Arial" w:hAnsi="Arial" w:cs="Arial"/>
          <w:sz w:val="22"/>
          <w:szCs w:val="22"/>
        </w:rPr>
        <w:t>.</w:t>
      </w:r>
    </w:p>
    <w:p w14:paraId="402BDFAF" w14:textId="77777777" w:rsidR="00B33754" w:rsidRPr="00B33754" w:rsidRDefault="00B33754" w:rsidP="00B33754">
      <w:pPr>
        <w:ind w:left="3969"/>
        <w:contextualSpacing/>
        <w:jc w:val="both"/>
        <w:rPr>
          <w:rFonts w:ascii="Arial" w:hAnsi="Arial" w:cs="Arial"/>
          <w:sz w:val="22"/>
          <w:szCs w:val="22"/>
        </w:rPr>
      </w:pPr>
    </w:p>
    <w:p w14:paraId="194A9AB8" w14:textId="3F241EB4" w:rsidR="00B33754" w:rsidRPr="00B33754" w:rsidRDefault="00B33754" w:rsidP="00B33754">
      <w:pPr>
        <w:ind w:left="1418"/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33754">
        <w:rPr>
          <w:rFonts w:ascii="Arial" w:hAnsi="Arial" w:cs="Arial"/>
          <w:b/>
          <w:sz w:val="22"/>
          <w:szCs w:val="22"/>
          <w:u w:val="single"/>
        </w:rPr>
        <w:t>Nouveautés</w:t>
      </w:r>
    </w:p>
    <w:p w14:paraId="76A181AA" w14:textId="77777777" w:rsidR="00F77DB0" w:rsidRPr="00076619" w:rsidRDefault="00F77DB0" w:rsidP="00F7059A">
      <w:pPr>
        <w:ind w:left="1418"/>
        <w:jc w:val="both"/>
        <w:rPr>
          <w:rFonts w:ascii="Arial" w:hAnsi="Arial" w:cs="Arial"/>
          <w:sz w:val="28"/>
          <w:szCs w:val="28"/>
        </w:rPr>
      </w:pPr>
    </w:p>
    <w:p w14:paraId="1B6AD220" w14:textId="77777777" w:rsidR="00740DCE" w:rsidRDefault="00740DCE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« </w:t>
      </w:r>
      <w:proofErr w:type="spellStart"/>
      <w:r>
        <w:rPr>
          <w:rFonts w:ascii="Arial" w:hAnsi="Arial" w:cs="Arial"/>
          <w:b/>
          <w:sz w:val="22"/>
          <w:szCs w:val="22"/>
        </w:rPr>
        <w:t>Svalgurok</w:t>
      </w:r>
      <w:proofErr w:type="spellEnd"/>
      <w:r>
        <w:rPr>
          <w:rFonts w:ascii="Arial" w:hAnsi="Arial" w:cs="Arial"/>
          <w:b/>
          <w:sz w:val="22"/>
          <w:szCs w:val="22"/>
        </w:rPr>
        <w:t> »</w:t>
      </w:r>
      <w:r w:rsidR="00F77DB0" w:rsidRPr="001929E8">
        <w:rPr>
          <w:rFonts w:ascii="Arial" w:hAnsi="Arial" w:cs="Arial"/>
          <w:sz w:val="22"/>
          <w:szCs w:val="22"/>
        </w:rPr>
        <w:tab/>
      </w:r>
      <w:r w:rsidR="00D21A81" w:rsidRPr="001929E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La plus grande aire de jeux aquatiques extérieure</w:t>
      </w:r>
    </w:p>
    <w:p w14:paraId="0B1A4010" w14:textId="2ED2D36C" w:rsidR="00D21A81" w:rsidRDefault="00740DCE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0928A6">
        <w:rPr>
          <w:rFonts w:ascii="Arial" w:hAnsi="Arial" w:cs="Arial"/>
          <w:sz w:val="20"/>
          <w:szCs w:val="20"/>
        </w:rPr>
        <w:t>(</w:t>
      </w:r>
      <w:proofErr w:type="gramStart"/>
      <w:r w:rsidRPr="000928A6">
        <w:rPr>
          <w:rFonts w:ascii="Arial" w:hAnsi="Arial" w:cs="Arial"/>
          <w:sz w:val="20"/>
          <w:szCs w:val="20"/>
        </w:rPr>
        <w:t>ouverture</w:t>
      </w:r>
      <w:proofErr w:type="gramEnd"/>
      <w:r w:rsidRPr="000928A6">
        <w:rPr>
          <w:rFonts w:ascii="Arial" w:hAnsi="Arial" w:cs="Arial"/>
          <w:sz w:val="20"/>
          <w:szCs w:val="20"/>
        </w:rPr>
        <w:t xml:space="preserve"> saisonnière)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2"/>
          <w:szCs w:val="22"/>
        </w:rPr>
        <w:t>d’</w:t>
      </w:r>
      <w:r w:rsidR="007E0F1E">
        <w:rPr>
          <w:rFonts w:ascii="Arial" w:hAnsi="Arial" w:cs="Arial"/>
          <w:sz w:val="22"/>
          <w:szCs w:val="22"/>
        </w:rPr>
        <w:t>Allemagne</w:t>
      </w:r>
    </w:p>
    <w:p w14:paraId="252C6261" w14:textId="77777777" w:rsidR="00D21A81" w:rsidRDefault="00D21A81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</w:p>
    <w:p w14:paraId="58B4C404" w14:textId="7102E3C2" w:rsidR="00531B49" w:rsidRPr="00531B49" w:rsidRDefault="00740DCE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331D8E">
        <w:rPr>
          <w:rFonts w:ascii="Arial" w:hAnsi="Arial" w:cs="Arial"/>
          <w:sz w:val="22"/>
          <w:szCs w:val="22"/>
          <w:lang w:val="fr-FR"/>
        </w:rPr>
        <w:t xml:space="preserve">Surface totale : </w:t>
      </w:r>
      <w:r w:rsidR="00B33754">
        <w:rPr>
          <w:rFonts w:ascii="Arial" w:hAnsi="Arial" w:cs="Arial"/>
          <w:sz w:val="22"/>
          <w:szCs w:val="22"/>
          <w:lang w:val="fr-FR"/>
        </w:rPr>
        <w:t>10</w:t>
      </w:r>
      <w:r w:rsidRPr="00331D8E">
        <w:rPr>
          <w:rFonts w:ascii="Arial" w:hAnsi="Arial" w:cs="Arial"/>
          <w:sz w:val="22"/>
          <w:szCs w:val="22"/>
          <w:lang w:val="fr-FR"/>
        </w:rPr>
        <w:t xml:space="preserve"> 000 m</w:t>
      </w:r>
      <w:r w:rsidRPr="00331D8E">
        <w:rPr>
          <w:rFonts w:ascii="Arial" w:hAnsi="Arial" w:cs="Arial"/>
          <w:sz w:val="22"/>
          <w:szCs w:val="22"/>
          <w:vertAlign w:val="superscript"/>
          <w:lang w:val="fr-FR"/>
        </w:rPr>
        <w:t>2</w:t>
      </w:r>
      <w:r w:rsidR="000B55DB" w:rsidRPr="00331D8E">
        <w:rPr>
          <w:rFonts w:ascii="Arial" w:hAnsi="Arial" w:cs="Arial"/>
          <w:sz w:val="22"/>
          <w:szCs w:val="22"/>
        </w:rPr>
        <w:t>,</w:t>
      </w:r>
      <w:r w:rsidR="00331D8E" w:rsidRPr="00331D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31D8E" w:rsidRPr="00331D8E">
        <w:rPr>
          <w:rFonts w:ascii="Arial" w:hAnsi="Arial" w:cs="Arial"/>
          <w:sz w:val="22"/>
          <w:szCs w:val="22"/>
        </w:rPr>
        <w:t>surface</w:t>
      </w:r>
      <w:proofErr w:type="spellEnd"/>
      <w:r w:rsidR="00331D8E" w:rsidRPr="00331D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31D8E" w:rsidRPr="00331D8E">
        <w:rPr>
          <w:rFonts w:ascii="Arial" w:hAnsi="Arial" w:cs="Arial"/>
          <w:sz w:val="22"/>
          <w:szCs w:val="22"/>
        </w:rPr>
        <w:t>aquatique</w:t>
      </w:r>
      <w:proofErr w:type="spellEnd"/>
      <w:r w:rsidR="00331D8E" w:rsidRPr="00331D8E">
        <w:rPr>
          <w:rFonts w:ascii="Arial" w:hAnsi="Arial" w:cs="Arial"/>
          <w:sz w:val="22"/>
          <w:szCs w:val="22"/>
        </w:rPr>
        <w:t xml:space="preserve"> : </w:t>
      </w:r>
    </w:p>
    <w:p w14:paraId="09186249" w14:textId="39143EAA" w:rsidR="00D21A81" w:rsidRPr="00331D8E" w:rsidRDefault="00331D8E" w:rsidP="00531B49">
      <w:pPr>
        <w:pStyle w:val="Listenabsatz"/>
        <w:ind w:left="4253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331D8E">
        <w:rPr>
          <w:rFonts w:ascii="Arial" w:hAnsi="Arial" w:cs="Arial"/>
          <w:sz w:val="22"/>
          <w:szCs w:val="22"/>
        </w:rPr>
        <w:t>2 500 m</w:t>
      </w:r>
      <w:r w:rsidRPr="00331D8E">
        <w:rPr>
          <w:rFonts w:ascii="Arial" w:hAnsi="Arial" w:cs="Arial"/>
          <w:sz w:val="22"/>
          <w:szCs w:val="22"/>
          <w:vertAlign w:val="superscript"/>
        </w:rPr>
        <w:t>2</w:t>
      </w:r>
      <w:r w:rsidR="000B55DB" w:rsidRPr="00331D8E">
        <w:rPr>
          <w:rFonts w:ascii="Arial" w:hAnsi="Arial" w:cs="Arial"/>
          <w:sz w:val="22"/>
          <w:szCs w:val="22"/>
        </w:rPr>
        <w:t>.</w:t>
      </w:r>
    </w:p>
    <w:p w14:paraId="695060DE" w14:textId="7D956204" w:rsidR="00740DCE" w:rsidRPr="00331D8E" w:rsidRDefault="00740DCE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331D8E">
        <w:rPr>
          <w:rFonts w:ascii="Arial" w:hAnsi="Arial" w:cs="Arial"/>
          <w:sz w:val="22"/>
          <w:szCs w:val="22"/>
          <w:lang w:val="fr-FR"/>
        </w:rPr>
        <w:t>Durée de construction : 11 mois</w:t>
      </w:r>
      <w:r w:rsidR="000B55DB" w:rsidRPr="00331D8E">
        <w:rPr>
          <w:rFonts w:ascii="Arial" w:hAnsi="Arial" w:cs="Arial"/>
          <w:sz w:val="22"/>
          <w:szCs w:val="22"/>
          <w:lang w:val="fr-FR"/>
        </w:rPr>
        <w:t>.</w:t>
      </w:r>
    </w:p>
    <w:p w14:paraId="49D380A1" w14:textId="4D3ECEEE" w:rsidR="00740DCE" w:rsidRPr="00331D8E" w:rsidRDefault="000B55DB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331D8E">
        <w:rPr>
          <w:rFonts w:ascii="Arial" w:hAnsi="Arial" w:cs="Arial"/>
          <w:sz w:val="22"/>
          <w:szCs w:val="22"/>
        </w:rPr>
        <w:t xml:space="preserve">5 500 </w:t>
      </w:r>
      <w:r w:rsidR="00740DCE" w:rsidRPr="00331D8E">
        <w:rPr>
          <w:rFonts w:ascii="Arial" w:hAnsi="Arial" w:cs="Arial"/>
          <w:sz w:val="22"/>
          <w:szCs w:val="22"/>
          <w:lang w:val="fr-FR"/>
        </w:rPr>
        <w:t>m</w:t>
      </w:r>
      <w:r w:rsidRPr="00331D8E">
        <w:rPr>
          <w:rFonts w:ascii="Arial" w:hAnsi="Arial" w:cs="Arial"/>
          <w:sz w:val="22"/>
          <w:szCs w:val="22"/>
          <w:vertAlign w:val="superscript"/>
          <w:lang w:val="fr-FR"/>
        </w:rPr>
        <w:t>3</w:t>
      </w:r>
      <w:r w:rsidR="00740DCE" w:rsidRPr="00331D8E">
        <w:rPr>
          <w:rFonts w:ascii="Arial" w:hAnsi="Arial" w:cs="Arial"/>
          <w:sz w:val="22"/>
          <w:szCs w:val="22"/>
          <w:lang w:val="fr-FR"/>
        </w:rPr>
        <w:t xml:space="preserve"> de béton (sous-sol technique inclus) et 1 000 tonnes d’acier</w:t>
      </w:r>
      <w:r w:rsidRPr="00331D8E">
        <w:rPr>
          <w:rFonts w:ascii="Arial" w:hAnsi="Arial" w:cs="Arial"/>
          <w:sz w:val="22"/>
          <w:szCs w:val="22"/>
          <w:lang w:val="fr-FR"/>
        </w:rPr>
        <w:t>.</w:t>
      </w:r>
    </w:p>
    <w:p w14:paraId="7A4D053C" w14:textId="217E2BD0" w:rsidR="007E0F1E" w:rsidRDefault="00740DCE" w:rsidP="007E0F1E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10 toboggans pour toute la famille :</w:t>
      </w:r>
    </w:p>
    <w:p w14:paraId="03F576A9" w14:textId="05D8251F" w:rsidR="007E0F1E" w:rsidRPr="00740DCE" w:rsidRDefault="007E0F1E" w:rsidP="00883EA5">
      <w:pPr>
        <w:pStyle w:val="Listenabsatz"/>
        <w:numPr>
          <w:ilvl w:val="4"/>
          <w:numId w:val="28"/>
        </w:numPr>
        <w:ind w:left="4820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740DCE">
        <w:rPr>
          <w:rFonts w:ascii="Arial" w:hAnsi="Arial" w:cs="Arial"/>
          <w:sz w:val="22"/>
          <w:szCs w:val="22"/>
          <w:lang w:val="fr-FR"/>
        </w:rPr>
        <w:t>Fal</w:t>
      </w:r>
      <w:proofErr w:type="spellEnd"/>
      <w:r w:rsidRPr="00740DCE">
        <w:rPr>
          <w:rFonts w:ascii="Arial" w:hAnsi="Arial" w:cs="Arial"/>
          <w:sz w:val="22"/>
          <w:szCs w:val="22"/>
          <w:lang w:val="fr-FR"/>
        </w:rPr>
        <w:t xml:space="preserve"> Rock (longueur </w:t>
      </w:r>
      <w:r w:rsidR="00B33754">
        <w:rPr>
          <w:rFonts w:ascii="Arial" w:hAnsi="Arial" w:cs="Arial"/>
          <w:sz w:val="22"/>
          <w:szCs w:val="22"/>
          <w:lang w:val="fr-FR"/>
        </w:rPr>
        <w:t>51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m, hauteur 6,</w:t>
      </w:r>
      <w:r w:rsidR="00B33754">
        <w:rPr>
          <w:rFonts w:ascii="Arial" w:hAnsi="Arial" w:cs="Arial"/>
          <w:sz w:val="22"/>
          <w:szCs w:val="22"/>
          <w:lang w:val="fr-FR"/>
        </w:rPr>
        <w:t>4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m)</w:t>
      </w:r>
    </w:p>
    <w:p w14:paraId="7AD5F62D" w14:textId="619EC7F3" w:rsidR="007E0F1E" w:rsidRPr="00740DCE" w:rsidRDefault="007E0F1E" w:rsidP="00883EA5">
      <w:pPr>
        <w:pStyle w:val="Listenabsatz"/>
        <w:numPr>
          <w:ilvl w:val="4"/>
          <w:numId w:val="28"/>
        </w:numPr>
        <w:ind w:left="4820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Spiral </w:t>
      </w:r>
      <w:proofErr w:type="spellStart"/>
      <w:r w:rsidRPr="00740DCE">
        <w:rPr>
          <w:rFonts w:ascii="Arial" w:hAnsi="Arial" w:cs="Arial"/>
          <w:sz w:val="22"/>
          <w:szCs w:val="22"/>
          <w:lang w:val="fr-FR"/>
        </w:rPr>
        <w:t>Rok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(longueur </w:t>
      </w:r>
      <w:r w:rsidR="00B33754">
        <w:rPr>
          <w:rFonts w:ascii="Arial" w:hAnsi="Arial" w:cs="Arial"/>
          <w:sz w:val="22"/>
          <w:szCs w:val="22"/>
          <w:lang w:val="fr-FR"/>
        </w:rPr>
        <w:t>3</w:t>
      </w:r>
      <w:r w:rsidRPr="00740DCE">
        <w:rPr>
          <w:rFonts w:ascii="Arial" w:hAnsi="Arial" w:cs="Arial"/>
          <w:sz w:val="22"/>
          <w:szCs w:val="22"/>
          <w:lang w:val="fr-FR"/>
        </w:rPr>
        <w:t>6 m, hauteur 6,</w:t>
      </w:r>
      <w:r w:rsidR="00B33754">
        <w:rPr>
          <w:rFonts w:ascii="Arial" w:hAnsi="Arial" w:cs="Arial"/>
          <w:sz w:val="22"/>
          <w:szCs w:val="22"/>
          <w:lang w:val="fr-FR"/>
        </w:rPr>
        <w:t>4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m)</w:t>
      </w:r>
    </w:p>
    <w:p w14:paraId="7D52212E" w14:textId="4B2FBD34" w:rsidR="007E0F1E" w:rsidRPr="00740DCE" w:rsidRDefault="007E0F1E" w:rsidP="00883EA5">
      <w:pPr>
        <w:pStyle w:val="Listenabsatz"/>
        <w:numPr>
          <w:ilvl w:val="4"/>
          <w:numId w:val="28"/>
        </w:numPr>
        <w:ind w:left="4820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740DCE">
        <w:rPr>
          <w:rFonts w:ascii="Arial" w:hAnsi="Arial" w:cs="Arial"/>
          <w:sz w:val="22"/>
          <w:szCs w:val="22"/>
          <w:lang w:val="fr-FR"/>
        </w:rPr>
        <w:t xml:space="preserve">Storm </w:t>
      </w:r>
      <w:proofErr w:type="spellStart"/>
      <w:r w:rsidRPr="00740DCE">
        <w:rPr>
          <w:rFonts w:ascii="Arial" w:hAnsi="Arial" w:cs="Arial"/>
          <w:sz w:val="22"/>
          <w:szCs w:val="22"/>
          <w:lang w:val="fr-FR"/>
        </w:rPr>
        <w:t>Rok</w:t>
      </w:r>
      <w:proofErr w:type="spellEnd"/>
      <w:r w:rsidRPr="00740DCE">
        <w:rPr>
          <w:rFonts w:ascii="Arial" w:hAnsi="Arial" w:cs="Arial"/>
          <w:sz w:val="22"/>
          <w:szCs w:val="22"/>
          <w:lang w:val="fr-FR"/>
        </w:rPr>
        <w:t xml:space="preserve"> (longueur </w:t>
      </w:r>
      <w:r w:rsidR="00B33754">
        <w:rPr>
          <w:rFonts w:ascii="Arial" w:hAnsi="Arial" w:cs="Arial"/>
          <w:sz w:val="22"/>
          <w:szCs w:val="22"/>
          <w:lang w:val="fr-FR"/>
        </w:rPr>
        <w:t>3</w:t>
      </w:r>
      <w:r w:rsidRPr="00740DCE">
        <w:rPr>
          <w:rFonts w:ascii="Arial" w:hAnsi="Arial" w:cs="Arial"/>
          <w:sz w:val="22"/>
          <w:szCs w:val="22"/>
          <w:lang w:val="fr-FR"/>
        </w:rPr>
        <w:t>9 m, hauteur 10,</w:t>
      </w:r>
      <w:r w:rsidR="00B33754">
        <w:rPr>
          <w:rFonts w:ascii="Arial" w:hAnsi="Arial" w:cs="Arial"/>
          <w:sz w:val="22"/>
          <w:szCs w:val="22"/>
          <w:lang w:val="fr-FR"/>
        </w:rPr>
        <w:t>7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m)</w:t>
      </w:r>
    </w:p>
    <w:p w14:paraId="52CFCCEF" w14:textId="3E6D6987" w:rsidR="007E0F1E" w:rsidRPr="00740DCE" w:rsidRDefault="007E0F1E" w:rsidP="00883EA5">
      <w:pPr>
        <w:pStyle w:val="Listenabsatz"/>
        <w:numPr>
          <w:ilvl w:val="4"/>
          <w:numId w:val="28"/>
        </w:numPr>
        <w:ind w:left="4820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740DCE">
        <w:rPr>
          <w:rFonts w:ascii="Arial" w:hAnsi="Arial" w:cs="Arial"/>
          <w:sz w:val="22"/>
          <w:szCs w:val="22"/>
          <w:lang w:val="fr-FR"/>
        </w:rPr>
        <w:t xml:space="preserve">Is </w:t>
      </w:r>
      <w:proofErr w:type="spellStart"/>
      <w:r w:rsidRPr="00740DCE">
        <w:rPr>
          <w:rFonts w:ascii="Arial" w:hAnsi="Arial" w:cs="Arial"/>
          <w:sz w:val="22"/>
          <w:szCs w:val="22"/>
          <w:lang w:val="fr-FR"/>
        </w:rPr>
        <w:t>Rok</w:t>
      </w:r>
      <w:proofErr w:type="spellEnd"/>
      <w:r w:rsidRPr="00740DCE">
        <w:rPr>
          <w:rFonts w:ascii="Arial" w:hAnsi="Arial" w:cs="Arial"/>
          <w:sz w:val="22"/>
          <w:szCs w:val="22"/>
          <w:lang w:val="fr-FR"/>
        </w:rPr>
        <w:t xml:space="preserve"> (longueur </w:t>
      </w:r>
      <w:r w:rsidR="00B33754">
        <w:rPr>
          <w:rFonts w:ascii="Arial" w:hAnsi="Arial" w:cs="Arial"/>
          <w:sz w:val="22"/>
          <w:szCs w:val="22"/>
          <w:lang w:val="fr-FR"/>
        </w:rPr>
        <w:t>23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m, hauteur 3</w:t>
      </w:r>
      <w:r w:rsidR="00B33754">
        <w:rPr>
          <w:rFonts w:ascii="Arial" w:hAnsi="Arial" w:cs="Arial"/>
          <w:sz w:val="22"/>
          <w:szCs w:val="22"/>
          <w:lang w:val="fr-FR"/>
        </w:rPr>
        <w:t>,2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m)</w:t>
      </w:r>
    </w:p>
    <w:p w14:paraId="08F5C3F8" w14:textId="70593451" w:rsidR="007E0F1E" w:rsidRPr="00740DCE" w:rsidRDefault="007E0F1E" w:rsidP="00883EA5">
      <w:pPr>
        <w:pStyle w:val="Listenabsatz"/>
        <w:numPr>
          <w:ilvl w:val="4"/>
          <w:numId w:val="28"/>
        </w:numPr>
        <w:ind w:left="4820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740DCE">
        <w:rPr>
          <w:rFonts w:ascii="Arial" w:hAnsi="Arial" w:cs="Arial"/>
          <w:sz w:val="22"/>
          <w:szCs w:val="22"/>
          <w:lang w:val="fr-FR"/>
        </w:rPr>
        <w:t>Vågor</w:t>
      </w:r>
      <w:proofErr w:type="spellEnd"/>
      <w:r w:rsidRPr="00740DC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740DCE">
        <w:rPr>
          <w:rFonts w:ascii="Arial" w:hAnsi="Arial" w:cs="Arial"/>
          <w:sz w:val="22"/>
          <w:szCs w:val="22"/>
          <w:lang w:val="fr-FR"/>
        </w:rPr>
        <w:t>Rok</w:t>
      </w:r>
      <w:proofErr w:type="spellEnd"/>
      <w:r w:rsidR="00B33754">
        <w:rPr>
          <w:rFonts w:ascii="Arial" w:hAnsi="Arial" w:cs="Arial"/>
          <w:sz w:val="22"/>
          <w:szCs w:val="22"/>
          <w:lang w:val="fr-FR"/>
        </w:rPr>
        <w:t xml:space="preserve"> I + II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(longueur 3</w:t>
      </w:r>
      <w:r w:rsidR="00B33754">
        <w:rPr>
          <w:rFonts w:ascii="Arial" w:hAnsi="Arial" w:cs="Arial"/>
          <w:sz w:val="22"/>
          <w:szCs w:val="22"/>
          <w:lang w:val="fr-FR"/>
        </w:rPr>
        <w:t>3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m, hauteur 6,</w:t>
      </w:r>
      <w:r w:rsidR="00B33754">
        <w:rPr>
          <w:rFonts w:ascii="Arial" w:hAnsi="Arial" w:cs="Arial"/>
          <w:sz w:val="22"/>
          <w:szCs w:val="22"/>
          <w:lang w:val="fr-FR"/>
        </w:rPr>
        <w:t>4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m)</w:t>
      </w:r>
    </w:p>
    <w:p w14:paraId="576BBE16" w14:textId="450726EF" w:rsidR="007E0F1E" w:rsidRPr="00740DCE" w:rsidRDefault="007E0F1E" w:rsidP="00883EA5">
      <w:pPr>
        <w:pStyle w:val="Listenabsatz"/>
        <w:numPr>
          <w:ilvl w:val="4"/>
          <w:numId w:val="28"/>
        </w:numPr>
        <w:ind w:left="4820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740DCE">
        <w:rPr>
          <w:rFonts w:ascii="Arial" w:hAnsi="Arial" w:cs="Arial"/>
          <w:sz w:val="22"/>
          <w:szCs w:val="22"/>
          <w:lang w:val="fr-FR"/>
        </w:rPr>
        <w:t>Istapp</w:t>
      </w:r>
      <w:proofErr w:type="spellEnd"/>
      <w:r w:rsidRPr="00740DC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740DCE">
        <w:rPr>
          <w:rFonts w:ascii="Arial" w:hAnsi="Arial" w:cs="Arial"/>
          <w:sz w:val="22"/>
          <w:szCs w:val="22"/>
          <w:lang w:val="fr-FR"/>
        </w:rPr>
        <w:t>Rok</w:t>
      </w:r>
      <w:proofErr w:type="spellEnd"/>
      <w:r w:rsidRPr="00740DCE">
        <w:rPr>
          <w:rFonts w:ascii="Arial" w:hAnsi="Arial" w:cs="Arial"/>
          <w:sz w:val="22"/>
          <w:szCs w:val="22"/>
          <w:lang w:val="fr-FR"/>
        </w:rPr>
        <w:t xml:space="preserve"> (longueur </w:t>
      </w:r>
      <w:r w:rsidR="00B33754">
        <w:rPr>
          <w:rFonts w:ascii="Arial" w:hAnsi="Arial" w:cs="Arial"/>
          <w:sz w:val="22"/>
          <w:szCs w:val="22"/>
          <w:lang w:val="fr-FR"/>
        </w:rPr>
        <w:t>23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m, hauteur 3,</w:t>
      </w:r>
      <w:r w:rsidR="00B33754">
        <w:rPr>
          <w:rFonts w:ascii="Arial" w:hAnsi="Arial" w:cs="Arial"/>
          <w:sz w:val="22"/>
          <w:szCs w:val="22"/>
          <w:lang w:val="fr-FR"/>
        </w:rPr>
        <w:t>2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m)</w:t>
      </w:r>
    </w:p>
    <w:p w14:paraId="5B682649" w14:textId="42381DDC" w:rsidR="007E0F1E" w:rsidRPr="00740DCE" w:rsidRDefault="007E0F1E" w:rsidP="00883EA5">
      <w:pPr>
        <w:pStyle w:val="Listenabsatz"/>
        <w:numPr>
          <w:ilvl w:val="4"/>
          <w:numId w:val="28"/>
        </w:numPr>
        <w:ind w:left="4820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740DCE">
        <w:rPr>
          <w:rFonts w:ascii="Arial" w:hAnsi="Arial" w:cs="Arial"/>
          <w:sz w:val="22"/>
          <w:szCs w:val="22"/>
          <w:lang w:val="fr-FR"/>
        </w:rPr>
        <w:t xml:space="preserve">Skip </w:t>
      </w:r>
      <w:proofErr w:type="spellStart"/>
      <w:r w:rsidRPr="00740DCE">
        <w:rPr>
          <w:rFonts w:ascii="Arial" w:hAnsi="Arial" w:cs="Arial"/>
          <w:sz w:val="22"/>
          <w:szCs w:val="22"/>
          <w:lang w:val="fr-FR"/>
        </w:rPr>
        <w:t>Rok</w:t>
      </w:r>
      <w:proofErr w:type="spellEnd"/>
      <w:r w:rsidRPr="00740DCE">
        <w:rPr>
          <w:rFonts w:ascii="Arial" w:hAnsi="Arial" w:cs="Arial"/>
          <w:sz w:val="22"/>
          <w:szCs w:val="22"/>
          <w:lang w:val="fr-FR"/>
        </w:rPr>
        <w:t xml:space="preserve"> (longueur 1</w:t>
      </w:r>
      <w:r w:rsidR="00B33754">
        <w:rPr>
          <w:rFonts w:ascii="Arial" w:hAnsi="Arial" w:cs="Arial"/>
          <w:sz w:val="22"/>
          <w:szCs w:val="22"/>
          <w:lang w:val="fr-FR"/>
        </w:rPr>
        <w:t>2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m, hauteur </w:t>
      </w:r>
      <w:r w:rsidR="00B33754">
        <w:rPr>
          <w:rFonts w:ascii="Arial" w:hAnsi="Arial" w:cs="Arial"/>
          <w:sz w:val="22"/>
          <w:szCs w:val="22"/>
          <w:lang w:val="fr-FR"/>
        </w:rPr>
        <w:t>1</w:t>
      </w:r>
      <w:r w:rsidRPr="00740DCE">
        <w:rPr>
          <w:rFonts w:ascii="Arial" w:hAnsi="Arial" w:cs="Arial"/>
          <w:sz w:val="22"/>
          <w:szCs w:val="22"/>
          <w:lang w:val="fr-FR"/>
        </w:rPr>
        <w:t>,</w:t>
      </w:r>
      <w:r w:rsidR="00B33754">
        <w:rPr>
          <w:rFonts w:ascii="Arial" w:hAnsi="Arial" w:cs="Arial"/>
          <w:sz w:val="22"/>
          <w:szCs w:val="22"/>
          <w:lang w:val="fr-FR"/>
        </w:rPr>
        <w:t>6</w:t>
      </w:r>
      <w:r w:rsidRPr="00740DCE">
        <w:rPr>
          <w:rFonts w:ascii="Arial" w:hAnsi="Arial" w:cs="Arial"/>
          <w:sz w:val="22"/>
          <w:szCs w:val="22"/>
          <w:lang w:val="fr-FR"/>
        </w:rPr>
        <w:t xml:space="preserve"> m)</w:t>
      </w:r>
    </w:p>
    <w:p w14:paraId="4591A59F" w14:textId="45C2A134" w:rsidR="007E0F1E" w:rsidRPr="00331D8E" w:rsidRDefault="007E0F1E" w:rsidP="00883EA5">
      <w:pPr>
        <w:pStyle w:val="Listenabsatz"/>
        <w:numPr>
          <w:ilvl w:val="4"/>
          <w:numId w:val="28"/>
        </w:numPr>
        <w:ind w:left="4820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331D8E">
        <w:rPr>
          <w:rFonts w:ascii="Arial" w:hAnsi="Arial" w:cs="Arial"/>
          <w:sz w:val="22"/>
          <w:szCs w:val="22"/>
          <w:lang w:val="fr-FR"/>
        </w:rPr>
        <w:t>Vrag</w:t>
      </w:r>
      <w:proofErr w:type="spellEnd"/>
      <w:r w:rsidRPr="00331D8E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331D8E">
        <w:rPr>
          <w:rFonts w:ascii="Arial" w:hAnsi="Arial" w:cs="Arial"/>
          <w:sz w:val="22"/>
          <w:szCs w:val="22"/>
          <w:lang w:val="fr-FR"/>
        </w:rPr>
        <w:t>Rok</w:t>
      </w:r>
      <w:proofErr w:type="spellEnd"/>
      <w:r w:rsidRPr="00331D8E">
        <w:rPr>
          <w:rFonts w:ascii="Arial" w:hAnsi="Arial" w:cs="Arial"/>
          <w:sz w:val="22"/>
          <w:szCs w:val="22"/>
          <w:lang w:val="fr-FR"/>
        </w:rPr>
        <w:t xml:space="preserve"> (longueur 1</w:t>
      </w:r>
      <w:r w:rsidR="00B33754">
        <w:rPr>
          <w:rFonts w:ascii="Arial" w:hAnsi="Arial" w:cs="Arial"/>
          <w:sz w:val="22"/>
          <w:szCs w:val="22"/>
          <w:lang w:val="fr-FR"/>
        </w:rPr>
        <w:t>4</w:t>
      </w:r>
      <w:r w:rsidRPr="00331D8E">
        <w:rPr>
          <w:rFonts w:ascii="Arial" w:hAnsi="Arial" w:cs="Arial"/>
          <w:sz w:val="22"/>
          <w:szCs w:val="22"/>
          <w:lang w:val="fr-FR"/>
        </w:rPr>
        <w:t xml:space="preserve"> m, hauteur </w:t>
      </w:r>
      <w:r w:rsidR="00B33754">
        <w:rPr>
          <w:rFonts w:ascii="Arial" w:hAnsi="Arial" w:cs="Arial"/>
          <w:sz w:val="22"/>
          <w:szCs w:val="22"/>
          <w:lang w:val="fr-FR"/>
        </w:rPr>
        <w:t>1</w:t>
      </w:r>
      <w:r w:rsidRPr="00331D8E">
        <w:rPr>
          <w:rFonts w:ascii="Arial" w:hAnsi="Arial" w:cs="Arial"/>
          <w:sz w:val="22"/>
          <w:szCs w:val="22"/>
          <w:lang w:val="fr-FR"/>
        </w:rPr>
        <w:t>,</w:t>
      </w:r>
      <w:r w:rsidR="00B33754">
        <w:rPr>
          <w:rFonts w:ascii="Arial" w:hAnsi="Arial" w:cs="Arial"/>
          <w:sz w:val="22"/>
          <w:szCs w:val="22"/>
          <w:lang w:val="fr-FR"/>
        </w:rPr>
        <w:t>6</w:t>
      </w:r>
      <w:r w:rsidRPr="00331D8E">
        <w:rPr>
          <w:rFonts w:ascii="Arial" w:hAnsi="Arial" w:cs="Arial"/>
          <w:sz w:val="22"/>
          <w:szCs w:val="22"/>
          <w:lang w:val="fr-FR"/>
        </w:rPr>
        <w:t xml:space="preserve"> m)</w:t>
      </w:r>
    </w:p>
    <w:p w14:paraId="00637E6B" w14:textId="392649F8" w:rsidR="007E0F1E" w:rsidRPr="007E0F1E" w:rsidRDefault="007E0F1E" w:rsidP="00883EA5">
      <w:pPr>
        <w:pStyle w:val="Listenabsatz"/>
        <w:numPr>
          <w:ilvl w:val="4"/>
          <w:numId w:val="28"/>
        </w:numPr>
        <w:ind w:left="4820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331D8E">
        <w:rPr>
          <w:rFonts w:ascii="Arial" w:hAnsi="Arial" w:cs="Arial"/>
          <w:sz w:val="22"/>
          <w:szCs w:val="22"/>
          <w:lang w:val="fr-FR"/>
        </w:rPr>
        <w:t xml:space="preserve">Slalom </w:t>
      </w:r>
      <w:proofErr w:type="spellStart"/>
      <w:r w:rsidRPr="00331D8E">
        <w:rPr>
          <w:rFonts w:ascii="Arial" w:hAnsi="Arial" w:cs="Arial"/>
          <w:sz w:val="22"/>
          <w:szCs w:val="22"/>
          <w:lang w:val="fr-FR"/>
        </w:rPr>
        <w:t>Rok</w:t>
      </w:r>
      <w:proofErr w:type="spellEnd"/>
      <w:r w:rsidRPr="00331D8E">
        <w:rPr>
          <w:rFonts w:ascii="Arial" w:hAnsi="Arial" w:cs="Arial"/>
          <w:sz w:val="22"/>
          <w:szCs w:val="22"/>
          <w:lang w:val="fr-FR"/>
        </w:rPr>
        <w:t xml:space="preserve"> (longueur 4</w:t>
      </w:r>
      <w:r w:rsidR="00B33754">
        <w:rPr>
          <w:rFonts w:ascii="Arial" w:hAnsi="Arial" w:cs="Arial"/>
          <w:sz w:val="22"/>
          <w:szCs w:val="22"/>
          <w:lang w:val="fr-FR"/>
        </w:rPr>
        <w:t>8</w:t>
      </w:r>
      <w:r w:rsidRPr="00331D8E">
        <w:rPr>
          <w:rFonts w:ascii="Arial" w:hAnsi="Arial" w:cs="Arial"/>
          <w:sz w:val="22"/>
          <w:szCs w:val="22"/>
          <w:lang w:val="fr-FR"/>
        </w:rPr>
        <w:t xml:space="preserve"> m, hauteur 6,</w:t>
      </w:r>
      <w:r w:rsidR="00B33754">
        <w:rPr>
          <w:rFonts w:ascii="Arial" w:hAnsi="Arial" w:cs="Arial"/>
          <w:sz w:val="22"/>
          <w:szCs w:val="22"/>
          <w:lang w:val="fr-FR"/>
        </w:rPr>
        <w:t>4</w:t>
      </w:r>
      <w:r w:rsidRPr="00331D8E">
        <w:rPr>
          <w:rFonts w:ascii="Arial" w:hAnsi="Arial" w:cs="Arial"/>
          <w:sz w:val="22"/>
          <w:szCs w:val="22"/>
          <w:lang w:val="fr-FR"/>
        </w:rPr>
        <w:t xml:space="preserve"> m)</w:t>
      </w:r>
    </w:p>
    <w:p w14:paraId="63B14C0A" w14:textId="4C17C044" w:rsidR="007E0F1E" w:rsidRPr="007E0F1E" w:rsidRDefault="00740DCE" w:rsidP="007E0F1E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C259E8">
        <w:rPr>
          <w:rFonts w:ascii="Arial" w:hAnsi="Arial" w:cs="Arial"/>
          <w:sz w:val="22"/>
          <w:szCs w:val="22"/>
        </w:rPr>
        <w:t>Un</w:t>
      </w:r>
      <w:proofErr w:type="spellEnd"/>
      <w:r w:rsidRPr="00C259E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31B49" w:rsidRPr="00C259E8">
        <w:rPr>
          <w:rFonts w:ascii="Arial" w:hAnsi="Arial" w:cs="Arial"/>
          <w:sz w:val="22"/>
          <w:szCs w:val="22"/>
        </w:rPr>
        <w:t>gigantesque</w:t>
      </w:r>
      <w:proofErr w:type="spellEnd"/>
      <w:r w:rsidR="00531B49" w:rsidRPr="00C259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259E8">
        <w:rPr>
          <w:rFonts w:ascii="Arial" w:hAnsi="Arial" w:cs="Arial"/>
          <w:sz w:val="22"/>
          <w:szCs w:val="22"/>
        </w:rPr>
        <w:t>seau</w:t>
      </w:r>
      <w:proofErr w:type="spellEnd"/>
      <w:r w:rsidRPr="00C259E8">
        <w:rPr>
          <w:rFonts w:ascii="Arial" w:hAnsi="Arial" w:cs="Arial"/>
          <w:sz w:val="22"/>
          <w:szCs w:val="22"/>
        </w:rPr>
        <w:t xml:space="preserve"> à</w:t>
      </w:r>
      <w:r w:rsidR="007E0F1E" w:rsidRPr="00C259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259E8">
        <w:rPr>
          <w:rFonts w:ascii="Arial" w:hAnsi="Arial" w:cs="Arial"/>
          <w:sz w:val="22"/>
          <w:szCs w:val="22"/>
        </w:rPr>
        <w:t>bascule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</w:t>
      </w:r>
      <w:r w:rsidR="00B33754">
        <w:rPr>
          <w:rFonts w:ascii="Arial" w:hAnsi="Arial" w:cs="Arial"/>
          <w:sz w:val="22"/>
          <w:szCs w:val="22"/>
        </w:rPr>
        <w:t>(</w:t>
      </w:r>
      <w:proofErr w:type="spellStart"/>
      <w:r w:rsidR="00B33754">
        <w:rPr>
          <w:rFonts w:ascii="Arial" w:hAnsi="Arial" w:cs="Arial"/>
          <w:sz w:val="22"/>
          <w:szCs w:val="22"/>
        </w:rPr>
        <w:t>rempli</w:t>
      </w:r>
      <w:proofErr w:type="spellEnd"/>
      <w:r w:rsidR="00B33754">
        <w:rPr>
          <w:rFonts w:ascii="Arial" w:hAnsi="Arial" w:cs="Arial"/>
          <w:sz w:val="22"/>
          <w:szCs w:val="22"/>
        </w:rPr>
        <w:t xml:space="preserve"> </w:t>
      </w:r>
      <w:r w:rsidRPr="007E0F1E">
        <w:rPr>
          <w:rFonts w:ascii="Arial" w:hAnsi="Arial" w:cs="Arial"/>
          <w:sz w:val="22"/>
          <w:szCs w:val="22"/>
        </w:rPr>
        <w:t xml:space="preserve">de 2 500 </w:t>
      </w:r>
      <w:proofErr w:type="spellStart"/>
      <w:r w:rsidRPr="007E0F1E">
        <w:rPr>
          <w:rFonts w:ascii="Arial" w:hAnsi="Arial" w:cs="Arial"/>
          <w:sz w:val="22"/>
          <w:szCs w:val="22"/>
        </w:rPr>
        <w:t>litres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0F1E">
        <w:rPr>
          <w:rFonts w:ascii="Arial" w:hAnsi="Arial" w:cs="Arial"/>
          <w:sz w:val="22"/>
          <w:szCs w:val="22"/>
        </w:rPr>
        <w:t>d’eau</w:t>
      </w:r>
      <w:proofErr w:type="spellEnd"/>
      <w:r w:rsidR="00B33754">
        <w:rPr>
          <w:rFonts w:ascii="Arial" w:hAnsi="Arial" w:cs="Arial"/>
          <w:sz w:val="22"/>
          <w:szCs w:val="22"/>
        </w:rPr>
        <w:t>)</w:t>
      </w:r>
      <w:r w:rsidRPr="007E0F1E">
        <w:rPr>
          <w:rFonts w:ascii="Arial" w:hAnsi="Arial" w:cs="Arial"/>
          <w:sz w:val="22"/>
          <w:szCs w:val="22"/>
        </w:rPr>
        <w:t>.</w:t>
      </w:r>
    </w:p>
    <w:p w14:paraId="3590820F" w14:textId="77777777" w:rsidR="007E0F1E" w:rsidRPr="007E0F1E" w:rsidRDefault="00740DCE" w:rsidP="007E0F1E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7E0F1E">
        <w:rPr>
          <w:rFonts w:ascii="Arial" w:hAnsi="Arial" w:cs="Arial"/>
          <w:sz w:val="22"/>
          <w:szCs w:val="22"/>
        </w:rPr>
        <w:t xml:space="preserve">100 </w:t>
      </w:r>
      <w:proofErr w:type="spellStart"/>
      <w:r w:rsidRPr="007E0F1E">
        <w:rPr>
          <w:rFonts w:ascii="Arial" w:hAnsi="Arial" w:cs="Arial"/>
          <w:sz w:val="22"/>
          <w:szCs w:val="22"/>
        </w:rPr>
        <w:t>jeux</w:t>
      </w:r>
      <w:proofErr w:type="spellEnd"/>
      <w:r w:rsidR="000B55DB" w:rsidRPr="007E0F1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B55DB" w:rsidRPr="007E0F1E">
        <w:rPr>
          <w:rFonts w:ascii="Arial" w:hAnsi="Arial" w:cs="Arial"/>
          <w:sz w:val="22"/>
          <w:szCs w:val="22"/>
        </w:rPr>
        <w:t>différents</w:t>
      </w:r>
      <w:proofErr w:type="spellEnd"/>
      <w:r w:rsidRPr="007E0F1E">
        <w:rPr>
          <w:rFonts w:ascii="Arial" w:hAnsi="Arial" w:cs="Arial"/>
          <w:sz w:val="22"/>
          <w:szCs w:val="22"/>
        </w:rPr>
        <w:t>.</w:t>
      </w:r>
      <w:r w:rsidR="00150D47" w:rsidRPr="007E0F1E">
        <w:rPr>
          <w:rFonts w:ascii="Arial" w:hAnsi="Arial" w:cs="Arial"/>
          <w:sz w:val="22"/>
          <w:szCs w:val="22"/>
        </w:rPr>
        <w:t xml:space="preserve"> </w:t>
      </w:r>
    </w:p>
    <w:p w14:paraId="19DBD4C4" w14:textId="77777777" w:rsidR="007E0F1E" w:rsidRPr="007E0F1E" w:rsidRDefault="00740DCE" w:rsidP="007E0F1E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7E0F1E">
        <w:rPr>
          <w:rFonts w:ascii="Arial" w:hAnsi="Arial" w:cs="Arial"/>
          <w:sz w:val="22"/>
          <w:szCs w:val="22"/>
        </w:rPr>
        <w:t>Une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0F1E">
        <w:rPr>
          <w:rFonts w:ascii="Arial" w:hAnsi="Arial" w:cs="Arial"/>
          <w:sz w:val="22"/>
          <w:szCs w:val="22"/>
        </w:rPr>
        <w:t>tête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E0F1E">
        <w:rPr>
          <w:rFonts w:ascii="Arial" w:hAnsi="Arial" w:cs="Arial"/>
          <w:sz w:val="22"/>
          <w:szCs w:val="22"/>
        </w:rPr>
        <w:t>serpent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de 2,5 </w:t>
      </w:r>
      <w:proofErr w:type="spellStart"/>
      <w:r w:rsidRPr="007E0F1E">
        <w:rPr>
          <w:rFonts w:ascii="Arial" w:hAnsi="Arial" w:cs="Arial"/>
          <w:sz w:val="22"/>
          <w:szCs w:val="22"/>
        </w:rPr>
        <w:t>tonnes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7E0F1E">
        <w:rPr>
          <w:rFonts w:ascii="Arial" w:hAnsi="Arial" w:cs="Arial"/>
          <w:sz w:val="22"/>
          <w:szCs w:val="22"/>
        </w:rPr>
        <w:t>mouvement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0F1E">
        <w:rPr>
          <w:rFonts w:ascii="Arial" w:hAnsi="Arial" w:cs="Arial"/>
          <w:sz w:val="22"/>
          <w:szCs w:val="22"/>
        </w:rPr>
        <w:t>avec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7E0F1E">
        <w:rPr>
          <w:rFonts w:ascii="Arial" w:hAnsi="Arial" w:cs="Arial"/>
          <w:sz w:val="22"/>
          <w:szCs w:val="22"/>
        </w:rPr>
        <w:t>effets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0F1E">
        <w:rPr>
          <w:rFonts w:ascii="Arial" w:hAnsi="Arial" w:cs="Arial"/>
          <w:sz w:val="22"/>
          <w:szCs w:val="22"/>
        </w:rPr>
        <w:t>d’eau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et de </w:t>
      </w:r>
      <w:proofErr w:type="spellStart"/>
      <w:r w:rsidRPr="007E0F1E">
        <w:rPr>
          <w:rFonts w:ascii="Arial" w:hAnsi="Arial" w:cs="Arial"/>
          <w:sz w:val="22"/>
          <w:szCs w:val="22"/>
        </w:rPr>
        <w:t>lumière</w:t>
      </w:r>
      <w:proofErr w:type="spellEnd"/>
      <w:r w:rsidRPr="007E0F1E">
        <w:rPr>
          <w:rFonts w:ascii="Arial" w:hAnsi="Arial" w:cs="Arial"/>
          <w:sz w:val="22"/>
          <w:szCs w:val="22"/>
        </w:rPr>
        <w:t>.</w:t>
      </w:r>
    </w:p>
    <w:p w14:paraId="2CF5FED6" w14:textId="77777777" w:rsidR="002C55D8" w:rsidRPr="002C55D8" w:rsidRDefault="00740DCE" w:rsidP="007E0F1E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7E0F1E">
        <w:rPr>
          <w:rFonts w:ascii="Arial" w:hAnsi="Arial" w:cs="Arial"/>
          <w:sz w:val="22"/>
          <w:szCs w:val="22"/>
        </w:rPr>
        <w:t xml:space="preserve">20 </w:t>
      </w:r>
      <w:proofErr w:type="spellStart"/>
      <w:r w:rsidRPr="007E0F1E">
        <w:rPr>
          <w:rFonts w:ascii="Arial" w:hAnsi="Arial" w:cs="Arial"/>
          <w:sz w:val="22"/>
          <w:szCs w:val="22"/>
        </w:rPr>
        <w:t>pompes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7E0F1E">
        <w:rPr>
          <w:rFonts w:ascii="Arial" w:hAnsi="Arial" w:cs="Arial"/>
          <w:sz w:val="22"/>
          <w:szCs w:val="22"/>
        </w:rPr>
        <w:t>eau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E0F1E">
        <w:rPr>
          <w:rFonts w:ascii="Arial" w:hAnsi="Arial" w:cs="Arial"/>
          <w:sz w:val="22"/>
          <w:szCs w:val="22"/>
        </w:rPr>
        <w:t>pour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7E0F1E">
        <w:rPr>
          <w:rFonts w:ascii="Arial" w:hAnsi="Arial" w:cs="Arial"/>
          <w:sz w:val="22"/>
          <w:szCs w:val="22"/>
        </w:rPr>
        <w:t>Svalgurok</w:t>
      </w:r>
      <w:proofErr w:type="spellEnd"/>
      <w:r w:rsidRPr="007E0F1E">
        <w:rPr>
          <w:rFonts w:ascii="Arial" w:hAnsi="Arial" w:cs="Arial"/>
          <w:sz w:val="22"/>
          <w:szCs w:val="22"/>
        </w:rPr>
        <w:t> » et « </w:t>
      </w:r>
      <w:proofErr w:type="spellStart"/>
      <w:r w:rsidRPr="007E0F1E">
        <w:rPr>
          <w:rFonts w:ascii="Arial" w:hAnsi="Arial" w:cs="Arial"/>
          <w:sz w:val="22"/>
          <w:szCs w:val="22"/>
        </w:rPr>
        <w:t>Snorri</w:t>
      </w:r>
      <w:proofErr w:type="spellEnd"/>
      <w:r w:rsidRPr="007E0F1E">
        <w:rPr>
          <w:rFonts w:ascii="Arial" w:hAnsi="Arial" w:cs="Arial"/>
          <w:sz w:val="22"/>
          <w:szCs w:val="22"/>
        </w:rPr>
        <w:t xml:space="preserve"> Strand ». </w:t>
      </w:r>
      <w:r w:rsidR="00F77DB0" w:rsidRPr="007E0F1E">
        <w:rPr>
          <w:rFonts w:ascii="Arial" w:hAnsi="Arial" w:cs="Arial"/>
          <w:sz w:val="22"/>
          <w:szCs w:val="22"/>
        </w:rPr>
        <w:t xml:space="preserve"> </w:t>
      </w:r>
      <w:r w:rsidR="00F77DB0" w:rsidRPr="007E0F1E">
        <w:rPr>
          <w:rFonts w:ascii="Arial" w:hAnsi="Arial" w:cs="Arial"/>
          <w:sz w:val="22"/>
          <w:szCs w:val="22"/>
        </w:rPr>
        <w:tab/>
      </w:r>
    </w:p>
    <w:p w14:paraId="5D8DD4A0" w14:textId="50C8B628" w:rsidR="00737FB4" w:rsidRPr="00B33754" w:rsidRDefault="00737FB4" w:rsidP="00B33754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2522DE8F" w14:textId="3F4570D1" w:rsidR="00737FB4" w:rsidRPr="008643A7" w:rsidRDefault="000928A6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8643A7">
        <w:rPr>
          <w:rFonts w:ascii="Arial" w:hAnsi="Arial" w:cs="Arial"/>
          <w:b/>
          <w:sz w:val="22"/>
          <w:szCs w:val="22"/>
        </w:rPr>
        <w:t>« Snorri Strand »</w:t>
      </w:r>
      <w:r w:rsidR="00737FB4" w:rsidRPr="008643A7">
        <w:rPr>
          <w:rFonts w:ascii="Arial" w:hAnsi="Arial" w:cs="Arial"/>
          <w:sz w:val="22"/>
          <w:szCs w:val="22"/>
        </w:rPr>
        <w:tab/>
      </w:r>
      <w:r w:rsidRPr="008643A7">
        <w:rPr>
          <w:rFonts w:ascii="Arial" w:hAnsi="Arial" w:cs="Arial"/>
          <w:sz w:val="22"/>
          <w:szCs w:val="22"/>
        </w:rPr>
        <w:t>Aire de jeux aquatiques pour les enfants</w:t>
      </w:r>
    </w:p>
    <w:p w14:paraId="45C0E506" w14:textId="5BE9CD7A" w:rsidR="00737FB4" w:rsidRDefault="00EB083C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8643A7">
        <w:rPr>
          <w:rFonts w:ascii="Arial" w:hAnsi="Arial" w:cs="Arial"/>
          <w:sz w:val="20"/>
          <w:szCs w:val="20"/>
        </w:rPr>
        <w:t>(</w:t>
      </w:r>
      <w:proofErr w:type="gramStart"/>
      <w:r w:rsidRPr="008643A7">
        <w:rPr>
          <w:rFonts w:ascii="Arial" w:hAnsi="Arial" w:cs="Arial"/>
          <w:sz w:val="20"/>
          <w:szCs w:val="20"/>
        </w:rPr>
        <w:t>ouverture</w:t>
      </w:r>
      <w:proofErr w:type="gramEnd"/>
      <w:r w:rsidRPr="008643A7">
        <w:rPr>
          <w:rFonts w:ascii="Arial" w:hAnsi="Arial" w:cs="Arial"/>
          <w:sz w:val="20"/>
          <w:szCs w:val="20"/>
        </w:rPr>
        <w:t xml:space="preserve"> saisonnière)</w:t>
      </w:r>
    </w:p>
    <w:p w14:paraId="141EDF30" w14:textId="664DC358" w:rsidR="00737FB4" w:rsidRDefault="000928A6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2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m</w:t>
      </w:r>
      <w:r w:rsidRPr="001929E8">
        <w:rPr>
          <w:rFonts w:ascii="Arial" w:hAnsi="Arial" w:cs="Arial"/>
          <w:sz w:val="22"/>
          <w:szCs w:val="22"/>
          <w:lang w:val="fr-FR"/>
        </w:rPr>
        <w:t>ini</w:t>
      </w:r>
      <w:r w:rsidR="00333445" w:rsidRPr="001929E8">
        <w:rPr>
          <w:rFonts w:ascii="Arial" w:hAnsi="Arial" w:cs="Arial"/>
          <w:sz w:val="22"/>
          <w:szCs w:val="22"/>
          <w:lang w:val="fr-FR"/>
        </w:rPr>
        <w:t>s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toboggans pour les plus jeunes fans de Snorri</w:t>
      </w:r>
      <w:r w:rsidR="00EB083C">
        <w:rPr>
          <w:rFonts w:ascii="Arial" w:hAnsi="Arial" w:cs="Arial"/>
          <w:sz w:val="22"/>
          <w:szCs w:val="22"/>
          <w:lang w:val="fr-FR"/>
        </w:rPr>
        <w:t>.</w:t>
      </w:r>
    </w:p>
    <w:p w14:paraId="4A3AF774" w14:textId="5C8B061A" w:rsidR="00740DCE" w:rsidRPr="00B951A4" w:rsidRDefault="00740DCE" w:rsidP="00DB0A31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B951A4">
        <w:rPr>
          <w:rFonts w:ascii="Arial" w:hAnsi="Arial" w:cs="Arial"/>
          <w:sz w:val="22"/>
          <w:szCs w:val="22"/>
          <w:lang w:val="fr-FR"/>
        </w:rPr>
        <w:t>Jeux aquatiques interactifs.</w:t>
      </w:r>
    </w:p>
    <w:p w14:paraId="1EAAB562" w14:textId="77777777" w:rsidR="00B33754" w:rsidRPr="00B33754" w:rsidRDefault="00740DCE" w:rsidP="00DB0A31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B951A4">
        <w:rPr>
          <w:rFonts w:ascii="Arial" w:hAnsi="Arial" w:cs="Arial"/>
          <w:sz w:val="22"/>
          <w:szCs w:val="22"/>
        </w:rPr>
        <w:t>Débit</w:t>
      </w:r>
      <w:proofErr w:type="spellEnd"/>
      <w:r w:rsidRPr="00B951A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951A4">
        <w:rPr>
          <w:rFonts w:ascii="Arial" w:hAnsi="Arial" w:cs="Arial"/>
          <w:sz w:val="22"/>
          <w:szCs w:val="22"/>
        </w:rPr>
        <w:t>d’eau</w:t>
      </w:r>
      <w:proofErr w:type="spellEnd"/>
      <w:r w:rsidRPr="00B951A4">
        <w:rPr>
          <w:rFonts w:ascii="Arial" w:hAnsi="Arial" w:cs="Arial"/>
          <w:sz w:val="22"/>
          <w:szCs w:val="22"/>
        </w:rPr>
        <w:t xml:space="preserve"> </w:t>
      </w:r>
      <w:r w:rsidR="000B55DB" w:rsidRPr="00B951A4">
        <w:rPr>
          <w:rFonts w:ascii="Arial" w:hAnsi="Arial" w:cs="Arial"/>
          <w:sz w:val="22"/>
          <w:szCs w:val="22"/>
        </w:rPr>
        <w:t>de</w:t>
      </w:r>
      <w:r w:rsidRPr="00B951A4">
        <w:rPr>
          <w:rFonts w:ascii="Arial" w:hAnsi="Arial" w:cs="Arial"/>
          <w:sz w:val="22"/>
          <w:szCs w:val="22"/>
        </w:rPr>
        <w:t xml:space="preserve"> 200 m</w:t>
      </w:r>
      <w:r w:rsidRPr="00B951A4">
        <w:rPr>
          <w:rFonts w:ascii="Arial" w:hAnsi="Arial" w:cs="Arial"/>
          <w:sz w:val="22"/>
          <w:szCs w:val="22"/>
          <w:vertAlign w:val="superscript"/>
        </w:rPr>
        <w:t>3</w:t>
      </w:r>
      <w:r w:rsidRPr="00B951A4">
        <w:rPr>
          <w:rFonts w:ascii="Arial" w:hAnsi="Arial" w:cs="Arial"/>
          <w:sz w:val="22"/>
          <w:szCs w:val="22"/>
        </w:rPr>
        <w:t>/h.</w:t>
      </w:r>
    </w:p>
    <w:p w14:paraId="4D40743F" w14:textId="3A051B9A" w:rsidR="00B33754" w:rsidRPr="00B33754" w:rsidRDefault="0080418F" w:rsidP="00DB0A31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C3493F">
        <w:rPr>
          <w:rFonts w:ascii="Arial" w:hAnsi="Arial" w:cs="Arial"/>
          <w:sz w:val="22"/>
          <w:szCs w:val="22"/>
        </w:rPr>
        <w:t>Velums</w:t>
      </w:r>
      <w:r w:rsidR="00B33754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B33754">
        <w:rPr>
          <w:rFonts w:ascii="Arial" w:hAnsi="Arial" w:cs="Arial"/>
          <w:sz w:val="22"/>
          <w:szCs w:val="22"/>
        </w:rPr>
        <w:t>grandes</w:t>
      </w:r>
      <w:proofErr w:type="spellEnd"/>
      <w:r w:rsidR="00B3375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33754">
        <w:rPr>
          <w:rFonts w:ascii="Arial" w:hAnsi="Arial" w:cs="Arial"/>
          <w:sz w:val="22"/>
          <w:szCs w:val="22"/>
        </w:rPr>
        <w:t>dimensions</w:t>
      </w:r>
      <w:proofErr w:type="spellEnd"/>
      <w:r w:rsidR="00B33754">
        <w:rPr>
          <w:rFonts w:ascii="Arial" w:hAnsi="Arial" w:cs="Arial"/>
          <w:sz w:val="22"/>
          <w:szCs w:val="22"/>
        </w:rPr>
        <w:t>.</w:t>
      </w:r>
    </w:p>
    <w:p w14:paraId="0B8EDAAC" w14:textId="77777777" w:rsidR="00B33754" w:rsidRPr="00B33754" w:rsidRDefault="00B33754" w:rsidP="00B33754">
      <w:pPr>
        <w:ind w:left="3969"/>
        <w:contextualSpacing/>
        <w:jc w:val="both"/>
        <w:rPr>
          <w:rFonts w:ascii="Arial" w:hAnsi="Arial" w:cs="Arial"/>
          <w:sz w:val="22"/>
          <w:szCs w:val="22"/>
        </w:rPr>
      </w:pPr>
    </w:p>
    <w:p w14:paraId="65E64F7D" w14:textId="77777777" w:rsidR="00B33754" w:rsidRDefault="00B33754" w:rsidP="00B33754">
      <w:pPr>
        <w:ind w:left="1418"/>
        <w:jc w:val="both"/>
        <w:rPr>
          <w:rFonts w:ascii="Arial" w:hAnsi="Arial" w:cs="Arial"/>
          <w:sz w:val="22"/>
          <w:szCs w:val="22"/>
        </w:rPr>
      </w:pPr>
      <w:r w:rsidRPr="00077417">
        <w:rPr>
          <w:rFonts w:ascii="Arial" w:hAnsi="Arial" w:cs="Arial"/>
          <w:b/>
          <w:sz w:val="22"/>
          <w:szCs w:val="22"/>
        </w:rPr>
        <w:t xml:space="preserve">Snorri </w:t>
      </w:r>
      <w:proofErr w:type="spellStart"/>
      <w:r w:rsidRPr="00077417">
        <w:rPr>
          <w:rFonts w:ascii="Arial" w:hAnsi="Arial" w:cs="Arial"/>
          <w:b/>
          <w:sz w:val="22"/>
          <w:szCs w:val="22"/>
        </w:rPr>
        <w:t>Snorkling</w:t>
      </w:r>
      <w:proofErr w:type="spellEnd"/>
      <w:r w:rsidRPr="00077417">
        <w:rPr>
          <w:rFonts w:ascii="Arial" w:hAnsi="Arial" w:cs="Arial"/>
          <w:b/>
          <w:sz w:val="22"/>
          <w:szCs w:val="22"/>
        </w:rPr>
        <w:t xml:space="preserve"> VR</w:t>
      </w:r>
      <w:r w:rsidRPr="00077417">
        <w:rPr>
          <w:rFonts w:ascii="Arial" w:hAnsi="Arial" w:cs="Arial"/>
          <w:b/>
          <w:sz w:val="22"/>
          <w:szCs w:val="22"/>
        </w:rPr>
        <w:tab/>
      </w:r>
      <w:r w:rsidRPr="00077417">
        <w:rPr>
          <w:rFonts w:ascii="Arial" w:hAnsi="Arial" w:cs="Arial"/>
          <w:b/>
          <w:sz w:val="22"/>
          <w:szCs w:val="22"/>
        </w:rPr>
        <w:tab/>
      </w:r>
      <w:r w:rsidRPr="00077417">
        <w:rPr>
          <w:rFonts w:ascii="Arial" w:hAnsi="Arial" w:cs="Arial"/>
          <w:sz w:val="22"/>
          <w:szCs w:val="22"/>
        </w:rPr>
        <w:t>Expérience en r</w:t>
      </w:r>
      <w:r>
        <w:rPr>
          <w:rFonts w:ascii="Arial" w:hAnsi="Arial" w:cs="Arial"/>
          <w:sz w:val="22"/>
          <w:szCs w:val="22"/>
        </w:rPr>
        <w:t>éalité virtuelle</w:t>
      </w:r>
    </w:p>
    <w:p w14:paraId="4F84676B" w14:textId="77777777" w:rsidR="00B33754" w:rsidRDefault="00B33754" w:rsidP="00B33754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25805B20" w14:textId="528C1267" w:rsidR="00B33754" w:rsidRPr="00B33754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3D5A06">
        <w:rPr>
          <w:rFonts w:ascii="Arial" w:hAnsi="Arial" w:cs="Arial"/>
          <w:sz w:val="22"/>
          <w:szCs w:val="22"/>
        </w:rPr>
        <w:t>Expérience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sous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-marine VR en </w:t>
      </w:r>
      <w:proofErr w:type="spellStart"/>
      <w:r w:rsidRPr="003D5A06">
        <w:rPr>
          <w:rFonts w:ascii="Arial" w:hAnsi="Arial" w:cs="Arial"/>
          <w:sz w:val="22"/>
          <w:szCs w:val="22"/>
        </w:rPr>
        <w:t>compagnie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D5A06">
        <w:rPr>
          <w:rFonts w:ascii="Arial" w:hAnsi="Arial" w:cs="Arial"/>
          <w:sz w:val="22"/>
          <w:szCs w:val="22"/>
        </w:rPr>
        <w:t>Snorri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dans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3D5A06">
        <w:rPr>
          <w:rFonts w:ascii="Arial" w:hAnsi="Arial" w:cs="Arial"/>
          <w:sz w:val="22"/>
          <w:szCs w:val="22"/>
        </w:rPr>
        <w:t>monde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enchanteur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de Rulantica.</w:t>
      </w:r>
    </w:p>
    <w:p w14:paraId="62AACA1D" w14:textId="23656DBB" w:rsidR="00B33754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Premier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Diving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Theatre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au monde.</w:t>
      </w:r>
    </w:p>
    <w:p w14:paraId="052F5B68" w14:textId="53D6EE0E" w:rsidR="00B33754" w:rsidRPr="003D5A06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Développé par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MackNeXT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et VR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Coaster</w:t>
      </w:r>
      <w:proofErr w:type="spellEnd"/>
      <w:r>
        <w:rPr>
          <w:rFonts w:ascii="Arial" w:hAnsi="Arial" w:cs="Arial"/>
          <w:sz w:val="22"/>
          <w:szCs w:val="22"/>
          <w:lang w:val="fr-FR"/>
        </w:rPr>
        <w:t>.</w:t>
      </w:r>
    </w:p>
    <w:p w14:paraId="483499A4" w14:textId="77777777" w:rsidR="00B33754" w:rsidRPr="003D5A06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3D5A06">
        <w:rPr>
          <w:rFonts w:ascii="Arial" w:hAnsi="Arial" w:cs="Arial"/>
          <w:sz w:val="22"/>
          <w:szCs w:val="22"/>
        </w:rPr>
        <w:t>Jusqu’à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4 </w:t>
      </w:r>
      <w:proofErr w:type="spellStart"/>
      <w:r w:rsidRPr="003D5A06">
        <w:rPr>
          <w:rFonts w:ascii="Arial" w:hAnsi="Arial" w:cs="Arial"/>
          <w:sz w:val="22"/>
          <w:szCs w:val="22"/>
        </w:rPr>
        <w:t>personnes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3D5A06">
        <w:rPr>
          <w:rFonts w:ascii="Arial" w:hAnsi="Arial" w:cs="Arial"/>
          <w:sz w:val="22"/>
          <w:szCs w:val="22"/>
        </w:rPr>
        <w:t>simultané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dans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3D5A06">
        <w:rPr>
          <w:rFonts w:ascii="Arial" w:hAnsi="Arial" w:cs="Arial"/>
          <w:sz w:val="22"/>
          <w:szCs w:val="22"/>
        </w:rPr>
        <w:t>bassins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séparés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. </w:t>
      </w:r>
    </w:p>
    <w:p w14:paraId="24F6F934" w14:textId="77777777" w:rsidR="00B33754" w:rsidRPr="003D5A06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3D5A06">
        <w:rPr>
          <w:rFonts w:ascii="Arial" w:hAnsi="Arial" w:cs="Arial"/>
          <w:sz w:val="22"/>
          <w:szCs w:val="22"/>
        </w:rPr>
        <w:t>Supplément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de 6€ en plus du </w:t>
      </w:r>
      <w:proofErr w:type="spellStart"/>
      <w:r w:rsidRPr="003D5A06">
        <w:rPr>
          <w:rFonts w:ascii="Arial" w:hAnsi="Arial" w:cs="Arial"/>
          <w:sz w:val="22"/>
          <w:szCs w:val="22"/>
        </w:rPr>
        <w:t>billet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d’entrée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pour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Rulantica. </w:t>
      </w:r>
    </w:p>
    <w:p w14:paraId="31C30474" w14:textId="77777777" w:rsidR="00B33754" w:rsidRPr="003D5A06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3D5A06">
        <w:rPr>
          <w:rFonts w:ascii="Arial" w:hAnsi="Arial" w:cs="Arial"/>
          <w:sz w:val="22"/>
          <w:szCs w:val="22"/>
        </w:rPr>
        <w:t xml:space="preserve">À </w:t>
      </w:r>
      <w:proofErr w:type="spellStart"/>
      <w:r w:rsidRPr="003D5A06">
        <w:rPr>
          <w:rFonts w:ascii="Arial" w:hAnsi="Arial" w:cs="Arial"/>
          <w:sz w:val="22"/>
          <w:szCs w:val="22"/>
        </w:rPr>
        <w:t>partir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de 12 ans et 125 cm.</w:t>
      </w:r>
    </w:p>
    <w:p w14:paraId="605508D2" w14:textId="6A817BE3" w:rsidR="00737FB4" w:rsidRPr="00B33754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3D5A06">
        <w:rPr>
          <w:rFonts w:ascii="Arial" w:hAnsi="Arial" w:cs="Arial"/>
          <w:sz w:val="22"/>
          <w:szCs w:val="22"/>
        </w:rPr>
        <w:t>Durée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de </w:t>
      </w:r>
      <w:proofErr w:type="spellStart"/>
      <w:proofErr w:type="gramStart"/>
      <w:r w:rsidRPr="003D5A06">
        <w:rPr>
          <w:rFonts w:ascii="Arial" w:hAnsi="Arial" w:cs="Arial"/>
          <w:sz w:val="22"/>
          <w:szCs w:val="22"/>
        </w:rPr>
        <w:t>l’expérience</w:t>
      </w:r>
      <w:proofErr w:type="spellEnd"/>
      <w:r w:rsidRPr="003D5A06">
        <w:rPr>
          <w:rFonts w:ascii="Arial" w:hAnsi="Arial" w:cs="Arial"/>
          <w:sz w:val="22"/>
          <w:szCs w:val="22"/>
        </w:rPr>
        <w:t> :</w:t>
      </w:r>
      <w:proofErr w:type="gramEnd"/>
      <w:r w:rsidRPr="003D5A06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3D5A06">
        <w:rPr>
          <w:rFonts w:ascii="Arial" w:hAnsi="Arial" w:cs="Arial"/>
          <w:sz w:val="22"/>
          <w:szCs w:val="22"/>
        </w:rPr>
        <w:t>minutes</w:t>
      </w:r>
      <w:proofErr w:type="spellEnd"/>
      <w:r w:rsidRPr="003D5A06">
        <w:rPr>
          <w:rFonts w:ascii="Arial" w:hAnsi="Arial" w:cs="Arial"/>
          <w:sz w:val="22"/>
          <w:szCs w:val="22"/>
        </w:rPr>
        <w:t>.</w:t>
      </w:r>
    </w:p>
    <w:p w14:paraId="6D8A15AF" w14:textId="77777777" w:rsidR="00DB0A31" w:rsidRPr="00076619" w:rsidRDefault="00DB0A31" w:rsidP="00B33754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14:paraId="380256E8" w14:textId="3C9D7102" w:rsidR="00DB0A31" w:rsidRDefault="00DB0A31" w:rsidP="00DB0A31">
      <w:pPr>
        <w:ind w:left="4238" w:hanging="2820"/>
        <w:jc w:val="both"/>
        <w:rPr>
          <w:rFonts w:ascii="Arial" w:hAnsi="Arial" w:cs="Arial"/>
          <w:sz w:val="22"/>
          <w:szCs w:val="22"/>
        </w:rPr>
      </w:pPr>
      <w:proofErr w:type="spellStart"/>
      <w:r w:rsidRPr="00DB0A31">
        <w:rPr>
          <w:rFonts w:ascii="Arial" w:hAnsi="Arial" w:cs="Arial"/>
          <w:b/>
          <w:sz w:val="22"/>
          <w:szCs w:val="22"/>
        </w:rPr>
        <w:t>Hyggedal</w:t>
      </w:r>
      <w:proofErr w:type="spellEnd"/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Espace de détente et sauna unique</w:t>
      </w:r>
    </w:p>
    <w:p w14:paraId="7F052EC4" w14:textId="04E01BA1" w:rsidR="003D5A06" w:rsidRDefault="003D5A06" w:rsidP="00DB0A31">
      <w:pPr>
        <w:ind w:left="4238" w:hanging="2820"/>
        <w:jc w:val="both"/>
        <w:rPr>
          <w:rFonts w:ascii="Arial" w:hAnsi="Arial" w:cs="Arial"/>
          <w:sz w:val="22"/>
          <w:szCs w:val="22"/>
        </w:rPr>
      </w:pPr>
    </w:p>
    <w:p w14:paraId="6B5E4A2F" w14:textId="77777777" w:rsidR="003D5A06" w:rsidRPr="003D5A06" w:rsidRDefault="00DB0A31" w:rsidP="003D5A0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3D5A06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3D5A06">
        <w:rPr>
          <w:rFonts w:ascii="Arial" w:hAnsi="Arial" w:cs="Arial"/>
          <w:sz w:val="22"/>
          <w:szCs w:val="22"/>
        </w:rPr>
        <w:t>nombreuses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chaises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longues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pour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une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capacité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de 100 </w:t>
      </w:r>
      <w:proofErr w:type="spellStart"/>
      <w:r w:rsidRPr="003D5A06">
        <w:rPr>
          <w:rFonts w:ascii="Arial" w:hAnsi="Arial" w:cs="Arial"/>
          <w:sz w:val="22"/>
          <w:szCs w:val="22"/>
        </w:rPr>
        <w:t>personnes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sur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un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espace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intérieur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de 1 000 m</w:t>
      </w:r>
      <w:r w:rsidRPr="003D5A06">
        <w:rPr>
          <w:rFonts w:ascii="Arial" w:hAnsi="Arial" w:cs="Arial"/>
          <w:sz w:val="22"/>
          <w:szCs w:val="22"/>
          <w:vertAlign w:val="superscript"/>
        </w:rPr>
        <w:t>2</w:t>
      </w:r>
      <w:r w:rsidRPr="003D5A06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3D5A06">
        <w:rPr>
          <w:rFonts w:ascii="Arial" w:hAnsi="Arial" w:cs="Arial"/>
          <w:sz w:val="22"/>
          <w:szCs w:val="22"/>
        </w:rPr>
        <w:t>un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espace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extérieur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de 200 m</w:t>
      </w:r>
      <w:r w:rsidRPr="003D5A06">
        <w:rPr>
          <w:rFonts w:ascii="Arial" w:hAnsi="Arial" w:cs="Arial"/>
          <w:sz w:val="22"/>
          <w:szCs w:val="22"/>
          <w:vertAlign w:val="superscript"/>
        </w:rPr>
        <w:t>2</w:t>
      </w:r>
      <w:r w:rsidRPr="003D5A06">
        <w:rPr>
          <w:rFonts w:ascii="Arial" w:hAnsi="Arial" w:cs="Arial"/>
          <w:sz w:val="22"/>
          <w:szCs w:val="22"/>
        </w:rPr>
        <w:t>.</w:t>
      </w:r>
    </w:p>
    <w:p w14:paraId="1E4EA1AC" w14:textId="77777777" w:rsidR="003D5A06" w:rsidRPr="003D5A06" w:rsidRDefault="00DB0A31" w:rsidP="003D5A0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3D5A06">
        <w:rPr>
          <w:rFonts w:ascii="Arial" w:hAnsi="Arial" w:cs="Arial"/>
          <w:sz w:val="22"/>
          <w:szCs w:val="22"/>
        </w:rPr>
        <w:t>Prestations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complémentaires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exclusives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comme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les « Sofas </w:t>
      </w:r>
      <w:proofErr w:type="spellStart"/>
      <w:r w:rsidRPr="003D5A06">
        <w:rPr>
          <w:rFonts w:ascii="Arial" w:hAnsi="Arial" w:cs="Arial"/>
          <w:sz w:val="22"/>
          <w:szCs w:val="22"/>
        </w:rPr>
        <w:t>Hygge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 », « Eggs </w:t>
      </w:r>
      <w:proofErr w:type="spellStart"/>
      <w:r w:rsidRPr="003D5A06">
        <w:rPr>
          <w:rFonts w:ascii="Arial" w:hAnsi="Arial" w:cs="Arial"/>
          <w:sz w:val="22"/>
          <w:szCs w:val="22"/>
        </w:rPr>
        <w:t>Hygge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 » </w:t>
      </w:r>
      <w:proofErr w:type="spellStart"/>
      <w:r w:rsidRPr="003D5A06">
        <w:rPr>
          <w:rFonts w:ascii="Arial" w:hAnsi="Arial" w:cs="Arial"/>
          <w:sz w:val="22"/>
          <w:szCs w:val="22"/>
        </w:rPr>
        <w:t>ainsi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que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la « </w:t>
      </w:r>
      <w:proofErr w:type="spellStart"/>
      <w:r w:rsidRPr="003D5A06">
        <w:rPr>
          <w:rFonts w:ascii="Arial" w:hAnsi="Arial" w:cs="Arial"/>
          <w:sz w:val="22"/>
          <w:szCs w:val="22"/>
        </w:rPr>
        <w:t>Hydda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Hygge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Supreme ».</w:t>
      </w:r>
    </w:p>
    <w:p w14:paraId="6F900720" w14:textId="77777777" w:rsidR="003D5A06" w:rsidRPr="003D5A06" w:rsidRDefault="00DB0A31" w:rsidP="003D5A0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3D5A06">
        <w:rPr>
          <w:rFonts w:ascii="Arial" w:hAnsi="Arial" w:cs="Arial"/>
          <w:sz w:val="22"/>
          <w:szCs w:val="22"/>
        </w:rPr>
        <w:t xml:space="preserve">2 </w:t>
      </w:r>
      <w:proofErr w:type="spellStart"/>
      <w:r w:rsidRPr="003D5A06">
        <w:rPr>
          <w:rFonts w:ascii="Arial" w:hAnsi="Arial" w:cs="Arial"/>
          <w:sz w:val="22"/>
          <w:szCs w:val="22"/>
        </w:rPr>
        <w:t>saunas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nudistes</w:t>
      </w:r>
      <w:proofErr w:type="spellEnd"/>
      <w:r w:rsidRPr="003D5A06">
        <w:rPr>
          <w:rFonts w:ascii="Arial" w:hAnsi="Arial" w:cs="Arial"/>
          <w:sz w:val="22"/>
          <w:szCs w:val="22"/>
        </w:rPr>
        <w:t>.</w:t>
      </w:r>
    </w:p>
    <w:p w14:paraId="1D54C2D4" w14:textId="047AAD27" w:rsidR="00DB0A31" w:rsidRPr="00B33754" w:rsidRDefault="00DB0A31" w:rsidP="003D5A0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3D5A06">
        <w:rPr>
          <w:rFonts w:ascii="Arial" w:hAnsi="Arial" w:cs="Arial"/>
          <w:sz w:val="22"/>
          <w:szCs w:val="22"/>
        </w:rPr>
        <w:t>Supplément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de 10€ en plus du </w:t>
      </w:r>
      <w:proofErr w:type="spellStart"/>
      <w:r w:rsidRPr="003D5A06">
        <w:rPr>
          <w:rFonts w:ascii="Arial" w:hAnsi="Arial" w:cs="Arial"/>
          <w:sz w:val="22"/>
          <w:szCs w:val="22"/>
        </w:rPr>
        <w:t>billet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d’entrée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pour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Rulantica. </w:t>
      </w:r>
    </w:p>
    <w:p w14:paraId="7151640B" w14:textId="58E099DC" w:rsidR="00B33754" w:rsidRDefault="00B33754" w:rsidP="00B33754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50266436" w14:textId="125D55AE" w:rsidR="00B33754" w:rsidRPr="00B33754" w:rsidRDefault="00B33754" w:rsidP="00B33754">
      <w:pPr>
        <w:ind w:left="1418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B33754">
        <w:rPr>
          <w:rFonts w:ascii="Arial" w:hAnsi="Arial" w:cs="Arial"/>
          <w:b/>
          <w:sz w:val="22"/>
          <w:szCs w:val="22"/>
        </w:rPr>
        <w:t>Autres</w:t>
      </w:r>
    </w:p>
    <w:p w14:paraId="514D8FC2" w14:textId="2923A86D" w:rsidR="00B33754" w:rsidRPr="00CD2F38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</w:rPr>
        <w:t>N</w:t>
      </w:r>
      <w:r w:rsidRPr="00CD2F38">
        <w:rPr>
          <w:rFonts w:ascii="Arial" w:hAnsi="Arial" w:cs="Arial"/>
          <w:sz w:val="22"/>
          <w:szCs w:val="22"/>
        </w:rPr>
        <w:t xml:space="preserve">ouvel </w:t>
      </w:r>
      <w:proofErr w:type="spellStart"/>
      <w:r w:rsidRPr="00CD2F38">
        <w:rPr>
          <w:rFonts w:ascii="Arial" w:hAnsi="Arial" w:cs="Arial"/>
          <w:sz w:val="22"/>
          <w:szCs w:val="22"/>
        </w:rPr>
        <w:t>espace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CD2F38">
        <w:rPr>
          <w:rFonts w:ascii="Arial" w:hAnsi="Arial" w:cs="Arial"/>
          <w:sz w:val="22"/>
          <w:szCs w:val="22"/>
        </w:rPr>
        <w:t>restauration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D2F38">
        <w:rPr>
          <w:rFonts w:ascii="Arial" w:hAnsi="Arial" w:cs="Arial"/>
          <w:sz w:val="22"/>
          <w:szCs w:val="22"/>
        </w:rPr>
        <w:t>extérieur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, </w:t>
      </w:r>
      <w:r w:rsidRPr="00CD2F38">
        <w:rPr>
          <w:rFonts w:ascii="Arial" w:hAnsi="Arial" w:cs="Arial"/>
          <w:sz w:val="22"/>
          <w:szCs w:val="22"/>
          <w:lang w:val="fr-FR"/>
        </w:rPr>
        <w:t>« </w:t>
      </w:r>
      <w:r w:rsidRPr="00CD2F38">
        <w:rPr>
          <w:rFonts w:ascii="Arial" w:hAnsi="Arial" w:cs="Arial"/>
          <w:sz w:val="22"/>
          <w:szCs w:val="22"/>
        </w:rPr>
        <w:t>Strand Kök</w:t>
      </w:r>
      <w:r w:rsidRPr="00CD2F38">
        <w:rPr>
          <w:rFonts w:ascii="Arial" w:hAnsi="Arial" w:cs="Arial"/>
          <w:sz w:val="22"/>
          <w:szCs w:val="22"/>
          <w:lang w:val="fr-FR"/>
        </w:rPr>
        <w:t> »,</w:t>
      </w:r>
      <w:r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D2F38">
        <w:rPr>
          <w:rFonts w:ascii="Arial" w:hAnsi="Arial" w:cs="Arial"/>
          <w:sz w:val="22"/>
          <w:szCs w:val="22"/>
        </w:rPr>
        <w:t>avec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7 </w:t>
      </w:r>
      <w:proofErr w:type="spellStart"/>
      <w:r w:rsidRPr="00CD2F38">
        <w:rPr>
          <w:rFonts w:ascii="Arial" w:hAnsi="Arial" w:cs="Arial"/>
          <w:sz w:val="22"/>
          <w:szCs w:val="22"/>
        </w:rPr>
        <w:t>stands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D2F38">
        <w:rPr>
          <w:rFonts w:ascii="Arial" w:hAnsi="Arial" w:cs="Arial"/>
          <w:sz w:val="22"/>
          <w:szCs w:val="22"/>
        </w:rPr>
        <w:t>variés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CD2F38">
        <w:rPr>
          <w:rFonts w:ascii="Arial" w:hAnsi="Arial" w:cs="Arial"/>
          <w:sz w:val="22"/>
          <w:szCs w:val="22"/>
        </w:rPr>
        <w:t>sandwichs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au </w:t>
      </w:r>
      <w:proofErr w:type="spellStart"/>
      <w:r w:rsidRPr="00CD2F38">
        <w:rPr>
          <w:rFonts w:ascii="Arial" w:hAnsi="Arial" w:cs="Arial"/>
          <w:sz w:val="22"/>
          <w:szCs w:val="22"/>
        </w:rPr>
        <w:t>poissons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D2F38">
        <w:rPr>
          <w:rFonts w:ascii="Arial" w:hAnsi="Arial" w:cs="Arial"/>
          <w:sz w:val="22"/>
          <w:szCs w:val="22"/>
        </w:rPr>
        <w:t>köttbullar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D2F38">
        <w:rPr>
          <w:rFonts w:ascii="Arial" w:hAnsi="Arial" w:cs="Arial"/>
          <w:sz w:val="22"/>
          <w:szCs w:val="22"/>
        </w:rPr>
        <w:t>glaces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CD2F38">
        <w:rPr>
          <w:rFonts w:ascii="Arial" w:hAnsi="Arial" w:cs="Arial"/>
          <w:sz w:val="22"/>
          <w:szCs w:val="22"/>
        </w:rPr>
        <w:t>l’italienne</w:t>
      </w:r>
      <w:proofErr w:type="spellEnd"/>
      <w:r w:rsidRPr="00CD2F38">
        <w:rPr>
          <w:rFonts w:ascii="Arial" w:hAnsi="Arial" w:cs="Arial"/>
          <w:sz w:val="22"/>
          <w:szCs w:val="22"/>
        </w:rPr>
        <w:t>…).</w:t>
      </w:r>
    </w:p>
    <w:p w14:paraId="2790D6C7" w14:textId="742E9A28" w:rsidR="00B33754" w:rsidRPr="00CD2F38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>
        <w:rPr>
          <w:rFonts w:ascii="Arial" w:hAnsi="Arial" w:cs="Arial"/>
          <w:sz w:val="22"/>
          <w:szCs w:val="22"/>
        </w:rPr>
        <w:t>N</w:t>
      </w:r>
      <w:r w:rsidRPr="00CD2F38">
        <w:rPr>
          <w:rFonts w:ascii="Arial" w:hAnsi="Arial" w:cs="Arial"/>
          <w:sz w:val="22"/>
          <w:szCs w:val="22"/>
        </w:rPr>
        <w:t>ouvelle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boutique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« </w:t>
      </w:r>
      <w:proofErr w:type="spellStart"/>
      <w:r w:rsidRPr="00CD2F38">
        <w:rPr>
          <w:rFonts w:ascii="Arial" w:hAnsi="Arial" w:cs="Arial"/>
          <w:sz w:val="22"/>
          <w:szCs w:val="22"/>
        </w:rPr>
        <w:t>Strandhus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D2F38">
        <w:rPr>
          <w:rFonts w:ascii="Arial" w:hAnsi="Arial" w:cs="Arial"/>
          <w:sz w:val="22"/>
          <w:szCs w:val="22"/>
        </w:rPr>
        <w:t>Svalgur</w:t>
      </w:r>
      <w:proofErr w:type="spellEnd"/>
      <w:r w:rsidRPr="00CD2F38">
        <w:rPr>
          <w:rFonts w:ascii="Arial" w:hAnsi="Arial" w:cs="Arial"/>
          <w:sz w:val="22"/>
          <w:szCs w:val="22"/>
        </w:rPr>
        <w:t> »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l’espace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extérieur</w:t>
      </w:r>
      <w:proofErr w:type="spellEnd"/>
      <w:r w:rsidRPr="00CD2F38">
        <w:rPr>
          <w:rFonts w:ascii="Arial" w:hAnsi="Arial" w:cs="Arial"/>
          <w:sz w:val="22"/>
          <w:szCs w:val="22"/>
        </w:rPr>
        <w:t>.</w:t>
      </w:r>
    </w:p>
    <w:p w14:paraId="45B97F49" w14:textId="77777777" w:rsidR="00B33754" w:rsidRPr="00B33754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CD2F38">
        <w:rPr>
          <w:rFonts w:ascii="Arial" w:hAnsi="Arial" w:cs="Arial"/>
          <w:sz w:val="22"/>
          <w:szCs w:val="22"/>
        </w:rPr>
        <w:t xml:space="preserve">Plus de 1 000 </w:t>
      </w:r>
      <w:proofErr w:type="spellStart"/>
      <w:r w:rsidRPr="00CD2F38">
        <w:rPr>
          <w:rFonts w:ascii="Arial" w:hAnsi="Arial" w:cs="Arial"/>
          <w:sz w:val="22"/>
          <w:szCs w:val="22"/>
        </w:rPr>
        <w:t>chaises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D2F38">
        <w:rPr>
          <w:rFonts w:ascii="Arial" w:hAnsi="Arial" w:cs="Arial"/>
          <w:sz w:val="22"/>
          <w:szCs w:val="22"/>
        </w:rPr>
        <w:t>longues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D2F38">
        <w:rPr>
          <w:rFonts w:ascii="Arial" w:hAnsi="Arial" w:cs="Arial"/>
          <w:sz w:val="22"/>
          <w:szCs w:val="22"/>
        </w:rPr>
        <w:t>dans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D2F38">
        <w:rPr>
          <w:rFonts w:ascii="Arial" w:hAnsi="Arial" w:cs="Arial"/>
          <w:sz w:val="22"/>
          <w:szCs w:val="22"/>
        </w:rPr>
        <w:t>l’espace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D2F38">
        <w:rPr>
          <w:rFonts w:ascii="Arial" w:hAnsi="Arial" w:cs="Arial"/>
          <w:sz w:val="22"/>
          <w:szCs w:val="22"/>
        </w:rPr>
        <w:t>extérieur</w:t>
      </w:r>
      <w:proofErr w:type="spellEnd"/>
      <w:r w:rsidRPr="00CD2F38">
        <w:rPr>
          <w:rFonts w:ascii="Arial" w:hAnsi="Arial" w:cs="Arial"/>
          <w:sz w:val="22"/>
          <w:szCs w:val="22"/>
        </w:rPr>
        <w:t>.</w:t>
      </w:r>
    </w:p>
    <w:p w14:paraId="557DDDC1" w14:textId="77777777" w:rsidR="00A95771" w:rsidRPr="00A95771" w:rsidRDefault="00B33754" w:rsidP="00A95771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B33754">
        <w:rPr>
          <w:rFonts w:ascii="Arial" w:hAnsi="Arial" w:cs="Arial"/>
          <w:sz w:val="22"/>
          <w:szCs w:val="22"/>
        </w:rPr>
        <w:t>Nouvelles</w:t>
      </w:r>
      <w:proofErr w:type="spellEnd"/>
      <w:r w:rsidRPr="00B337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33754">
        <w:rPr>
          <w:rFonts w:ascii="Arial" w:hAnsi="Arial" w:cs="Arial"/>
          <w:sz w:val="22"/>
          <w:szCs w:val="22"/>
        </w:rPr>
        <w:t>offres</w:t>
      </w:r>
      <w:proofErr w:type="spellEnd"/>
      <w:r w:rsidRPr="00B337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33754">
        <w:rPr>
          <w:rFonts w:ascii="Arial" w:hAnsi="Arial" w:cs="Arial"/>
          <w:sz w:val="22"/>
          <w:szCs w:val="22"/>
        </w:rPr>
        <w:t>supplémentaires</w:t>
      </w:r>
      <w:proofErr w:type="spellEnd"/>
      <w:r w:rsidRPr="00B337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33754">
        <w:rPr>
          <w:rFonts w:ascii="Arial" w:hAnsi="Arial" w:cs="Arial"/>
          <w:sz w:val="22"/>
          <w:szCs w:val="22"/>
        </w:rPr>
        <w:t>dans</w:t>
      </w:r>
      <w:proofErr w:type="spellEnd"/>
      <w:r w:rsidRPr="00B337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33754">
        <w:rPr>
          <w:rFonts w:ascii="Arial" w:hAnsi="Arial" w:cs="Arial"/>
          <w:sz w:val="22"/>
          <w:szCs w:val="22"/>
        </w:rPr>
        <w:t>l'espace</w:t>
      </w:r>
      <w:proofErr w:type="spellEnd"/>
      <w:r w:rsidRPr="00B33754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33754">
        <w:rPr>
          <w:rFonts w:ascii="Arial" w:hAnsi="Arial" w:cs="Arial"/>
          <w:sz w:val="22"/>
          <w:szCs w:val="22"/>
        </w:rPr>
        <w:t>extérieur</w:t>
      </w:r>
      <w:proofErr w:type="spellEnd"/>
      <w:r w:rsidRPr="00B33754">
        <w:rPr>
          <w:rFonts w:ascii="Arial" w:hAnsi="Arial" w:cs="Arial"/>
          <w:sz w:val="22"/>
          <w:szCs w:val="22"/>
        </w:rPr>
        <w:t xml:space="preserve"> :</w:t>
      </w:r>
      <w:proofErr w:type="gramEnd"/>
    </w:p>
    <w:p w14:paraId="7945CAB5" w14:textId="7FD075DF" w:rsidR="00A95771" w:rsidRPr="00C3493F" w:rsidRDefault="00A95771" w:rsidP="00A95771">
      <w:pPr>
        <w:ind w:left="4248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 </w:t>
      </w:r>
      <w:r w:rsidR="00B33754" w:rsidRPr="00A95771">
        <w:rPr>
          <w:rFonts w:ascii="Arial" w:hAnsi="Arial" w:cs="Arial"/>
          <w:sz w:val="22"/>
          <w:szCs w:val="22"/>
        </w:rPr>
        <w:t>« Sofas de plage </w:t>
      </w:r>
      <w:proofErr w:type="gramStart"/>
      <w:r w:rsidR="00B33754" w:rsidRPr="00A95771">
        <w:rPr>
          <w:rFonts w:ascii="Arial" w:hAnsi="Arial" w:cs="Arial"/>
          <w:sz w:val="22"/>
          <w:szCs w:val="22"/>
        </w:rPr>
        <w:t>»:</w:t>
      </w:r>
      <w:proofErr w:type="gramEnd"/>
      <w:r w:rsidR="00B33754" w:rsidRPr="00A95771">
        <w:rPr>
          <w:rFonts w:ascii="Arial" w:hAnsi="Arial" w:cs="Arial"/>
          <w:sz w:val="22"/>
          <w:szCs w:val="22"/>
        </w:rPr>
        <w:t xml:space="preserve"> </w:t>
      </w:r>
      <w:r w:rsidRPr="00A95771">
        <w:rPr>
          <w:rFonts w:ascii="Arial" w:hAnsi="Arial" w:cs="Arial"/>
          <w:sz w:val="22"/>
          <w:szCs w:val="22"/>
        </w:rPr>
        <w:t xml:space="preserve">couchages exclusifs pour maximum 2 personnes </w:t>
      </w:r>
      <w:r w:rsidR="00B33754" w:rsidRPr="00A95771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 xml:space="preserve">à partir </w:t>
      </w:r>
      <w:r w:rsidRPr="00C3493F">
        <w:rPr>
          <w:rFonts w:ascii="Arial" w:hAnsi="Arial" w:cs="Arial"/>
          <w:sz w:val="22"/>
          <w:szCs w:val="22"/>
        </w:rPr>
        <w:t xml:space="preserve">de </w:t>
      </w:r>
      <w:r w:rsidR="00DD74A2" w:rsidRPr="00C3493F">
        <w:rPr>
          <w:rFonts w:ascii="Arial" w:hAnsi="Arial" w:cs="Arial"/>
          <w:sz w:val="22"/>
          <w:szCs w:val="22"/>
        </w:rPr>
        <w:t>40€</w:t>
      </w:r>
      <w:r w:rsidRPr="00C3493F">
        <w:rPr>
          <w:rFonts w:ascii="Arial" w:hAnsi="Arial" w:cs="Arial"/>
          <w:sz w:val="22"/>
          <w:szCs w:val="22"/>
        </w:rPr>
        <w:t>,</w:t>
      </w:r>
      <w:r w:rsidR="00B33754" w:rsidRPr="00C3493F">
        <w:rPr>
          <w:rFonts w:ascii="Arial" w:hAnsi="Arial" w:cs="Arial"/>
          <w:sz w:val="22"/>
          <w:szCs w:val="22"/>
        </w:rPr>
        <w:t xml:space="preserve"> </w:t>
      </w:r>
      <w:r w:rsidRPr="00C3493F">
        <w:rPr>
          <w:rFonts w:ascii="Arial" w:hAnsi="Arial" w:cs="Arial"/>
          <w:sz w:val="22"/>
          <w:szCs w:val="22"/>
        </w:rPr>
        <w:t>en plus du billet d’entrée pour Rulantica</w:t>
      </w:r>
      <w:r w:rsidR="00B33754" w:rsidRPr="00C3493F">
        <w:rPr>
          <w:rFonts w:ascii="Arial" w:hAnsi="Arial" w:cs="Arial"/>
          <w:sz w:val="22"/>
          <w:szCs w:val="22"/>
        </w:rPr>
        <w:t>).</w:t>
      </w:r>
    </w:p>
    <w:p w14:paraId="39823A45" w14:textId="6C6A99EF" w:rsidR="00B33754" w:rsidRPr="00A95771" w:rsidRDefault="00A95771" w:rsidP="00A95771">
      <w:pPr>
        <w:ind w:left="4248"/>
        <w:contextualSpacing/>
        <w:jc w:val="both"/>
        <w:rPr>
          <w:rFonts w:ascii="Arial" w:hAnsi="Arial" w:cs="Arial"/>
          <w:sz w:val="22"/>
          <w:szCs w:val="22"/>
        </w:rPr>
      </w:pPr>
      <w:r w:rsidRPr="00C3493F">
        <w:rPr>
          <w:rFonts w:ascii="Arial" w:hAnsi="Arial" w:cs="Arial"/>
          <w:sz w:val="22"/>
          <w:szCs w:val="22"/>
        </w:rPr>
        <w:t xml:space="preserve">12 « Îlots </w:t>
      </w:r>
      <w:r w:rsidR="00B33754" w:rsidRPr="00C3493F">
        <w:rPr>
          <w:rFonts w:ascii="Arial" w:hAnsi="Arial" w:cs="Arial"/>
          <w:sz w:val="22"/>
          <w:szCs w:val="22"/>
        </w:rPr>
        <w:t>de plage</w:t>
      </w:r>
      <w:r w:rsidRPr="00C3493F">
        <w:rPr>
          <w:rFonts w:ascii="Arial" w:hAnsi="Arial" w:cs="Arial"/>
          <w:sz w:val="22"/>
          <w:szCs w:val="22"/>
        </w:rPr>
        <w:t> »</w:t>
      </w:r>
      <w:r w:rsidR="00B33754" w:rsidRPr="00C3493F">
        <w:rPr>
          <w:rFonts w:ascii="Arial" w:hAnsi="Arial" w:cs="Arial"/>
          <w:sz w:val="22"/>
          <w:szCs w:val="22"/>
        </w:rPr>
        <w:t xml:space="preserve"> : </w:t>
      </w:r>
      <w:r w:rsidR="001A19CD" w:rsidRPr="00C3493F">
        <w:rPr>
          <w:rFonts w:ascii="Arial" w:hAnsi="Arial" w:cs="Arial"/>
          <w:sz w:val="22"/>
          <w:szCs w:val="22"/>
        </w:rPr>
        <w:t xml:space="preserve">fauteuils de plage exclusifs </w:t>
      </w:r>
      <w:r w:rsidR="00B33754" w:rsidRPr="00C3493F">
        <w:rPr>
          <w:rFonts w:ascii="Arial" w:hAnsi="Arial" w:cs="Arial"/>
          <w:sz w:val="22"/>
          <w:szCs w:val="22"/>
        </w:rPr>
        <w:t xml:space="preserve">pour </w:t>
      </w:r>
      <w:r w:rsidRPr="00C3493F">
        <w:rPr>
          <w:rFonts w:ascii="Arial" w:hAnsi="Arial" w:cs="Arial"/>
          <w:sz w:val="22"/>
          <w:szCs w:val="22"/>
        </w:rPr>
        <w:t>maximum 2 personnes</w:t>
      </w:r>
      <w:r w:rsidR="00B33754" w:rsidRPr="00C3493F">
        <w:rPr>
          <w:rFonts w:ascii="Arial" w:hAnsi="Arial" w:cs="Arial"/>
          <w:sz w:val="22"/>
          <w:szCs w:val="22"/>
        </w:rPr>
        <w:t xml:space="preserve"> (</w:t>
      </w:r>
      <w:r w:rsidRPr="00C3493F">
        <w:rPr>
          <w:rFonts w:ascii="Arial" w:hAnsi="Arial" w:cs="Arial"/>
          <w:sz w:val="22"/>
          <w:szCs w:val="22"/>
        </w:rPr>
        <w:t>à partir de 60</w:t>
      </w:r>
      <w:r w:rsidR="00DD74A2" w:rsidRPr="00C3493F">
        <w:rPr>
          <w:rFonts w:ascii="Arial" w:hAnsi="Arial" w:cs="Arial"/>
          <w:sz w:val="22"/>
          <w:szCs w:val="22"/>
        </w:rPr>
        <w:t>€</w:t>
      </w:r>
      <w:r w:rsidRPr="00C3493F">
        <w:rPr>
          <w:rFonts w:ascii="Arial" w:hAnsi="Arial" w:cs="Arial"/>
          <w:sz w:val="22"/>
          <w:szCs w:val="22"/>
        </w:rPr>
        <w:t>,</w:t>
      </w:r>
      <w:r w:rsidRPr="00A9577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en plus du billet d’entrée pour Rulantica</w:t>
      </w:r>
      <w:r w:rsidRPr="00A95771">
        <w:rPr>
          <w:rFonts w:ascii="Arial" w:hAnsi="Arial" w:cs="Arial"/>
          <w:sz w:val="22"/>
          <w:szCs w:val="22"/>
        </w:rPr>
        <w:t>).</w:t>
      </w:r>
    </w:p>
    <w:p w14:paraId="573DF333" w14:textId="43D87F9E" w:rsidR="00B33754" w:rsidRDefault="00B33754" w:rsidP="00B33754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3E3DC22E" w14:textId="764C1713" w:rsidR="001A19CD" w:rsidRPr="00B33754" w:rsidRDefault="001A19CD" w:rsidP="001A19CD">
      <w:pPr>
        <w:ind w:left="1418"/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Dès cet été</w:t>
      </w:r>
    </w:p>
    <w:p w14:paraId="77711B2F" w14:textId="492CD362" w:rsidR="00B33754" w:rsidRPr="001A19CD" w:rsidRDefault="00B33754" w:rsidP="00B33754">
      <w:pPr>
        <w:contextualSpacing/>
        <w:jc w:val="both"/>
        <w:rPr>
          <w:rFonts w:ascii="Arial" w:hAnsi="Arial" w:cs="Arial"/>
          <w:sz w:val="28"/>
          <w:szCs w:val="28"/>
        </w:rPr>
      </w:pPr>
    </w:p>
    <w:p w14:paraId="03E02B8E" w14:textId="77777777" w:rsidR="00B33754" w:rsidRDefault="00B33754" w:rsidP="00B33754">
      <w:pPr>
        <w:spacing w:line="276" w:lineRule="auto"/>
        <w:ind w:left="708"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DB0A31">
        <w:rPr>
          <w:rFonts w:ascii="Arial" w:hAnsi="Arial" w:cs="Arial"/>
          <w:b/>
          <w:sz w:val="22"/>
          <w:szCs w:val="22"/>
        </w:rPr>
        <w:t>Rulantica VIP Yacht</w:t>
      </w:r>
      <w:r w:rsidRPr="00EB083C">
        <w:rPr>
          <w:rFonts w:ascii="Arial" w:hAnsi="Arial" w:cs="Arial"/>
          <w:b/>
          <w:sz w:val="22"/>
          <w:szCs w:val="22"/>
        </w:rPr>
        <w:tab/>
      </w:r>
      <w:r w:rsidRPr="00EB083C">
        <w:rPr>
          <w:rFonts w:ascii="Arial" w:hAnsi="Arial" w:cs="Arial"/>
          <w:b/>
          <w:sz w:val="22"/>
          <w:szCs w:val="22"/>
        </w:rPr>
        <w:tab/>
      </w:r>
      <w:r w:rsidRPr="00EB083C">
        <w:rPr>
          <w:rFonts w:ascii="Arial" w:hAnsi="Arial" w:cs="Arial"/>
          <w:sz w:val="22"/>
          <w:szCs w:val="22"/>
        </w:rPr>
        <w:t>Espace privatif exclusif</w:t>
      </w:r>
    </w:p>
    <w:p w14:paraId="1FA3FDEC" w14:textId="77777777" w:rsidR="00B33754" w:rsidRDefault="00B33754" w:rsidP="00B33754">
      <w:pPr>
        <w:ind w:left="4238" w:hanging="2820"/>
        <w:jc w:val="both"/>
        <w:rPr>
          <w:rFonts w:ascii="Arial" w:hAnsi="Arial" w:cs="Arial"/>
          <w:sz w:val="22"/>
          <w:szCs w:val="22"/>
        </w:rPr>
      </w:pPr>
    </w:p>
    <w:p w14:paraId="7150F8B5" w14:textId="486C0784" w:rsidR="00B33754" w:rsidRPr="003D5A06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3D5A06">
        <w:rPr>
          <w:rFonts w:ascii="Arial" w:hAnsi="Arial" w:cs="Arial"/>
          <w:sz w:val="22"/>
          <w:szCs w:val="22"/>
        </w:rPr>
        <w:t>Nombreux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3D5A06">
        <w:rPr>
          <w:rFonts w:ascii="Arial" w:hAnsi="Arial" w:cs="Arial"/>
          <w:sz w:val="22"/>
          <w:szCs w:val="22"/>
        </w:rPr>
        <w:t>équipements</w:t>
      </w:r>
      <w:proofErr w:type="spellEnd"/>
      <w:r w:rsidRPr="003D5A06">
        <w:rPr>
          <w:rFonts w:ascii="Arial" w:hAnsi="Arial" w:cs="Arial"/>
          <w:sz w:val="22"/>
          <w:szCs w:val="22"/>
        </w:rPr>
        <w:t> :</w:t>
      </w:r>
      <w:proofErr w:type="gram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réfrigérateur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D5A06">
        <w:rPr>
          <w:rFonts w:ascii="Arial" w:hAnsi="Arial" w:cs="Arial"/>
          <w:sz w:val="22"/>
          <w:szCs w:val="22"/>
        </w:rPr>
        <w:t>cafetière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D5A06">
        <w:rPr>
          <w:rFonts w:ascii="Arial" w:hAnsi="Arial" w:cs="Arial"/>
          <w:sz w:val="22"/>
          <w:szCs w:val="22"/>
        </w:rPr>
        <w:t>wifi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D5A06">
        <w:rPr>
          <w:rFonts w:ascii="Arial" w:hAnsi="Arial" w:cs="Arial"/>
          <w:sz w:val="22"/>
          <w:szCs w:val="22"/>
        </w:rPr>
        <w:t>climatisation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D5A06">
        <w:rPr>
          <w:rFonts w:ascii="Arial" w:hAnsi="Arial" w:cs="Arial"/>
          <w:sz w:val="22"/>
          <w:szCs w:val="22"/>
        </w:rPr>
        <w:t>télévision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D5A06">
        <w:rPr>
          <w:rFonts w:ascii="Arial" w:hAnsi="Arial" w:cs="Arial"/>
          <w:sz w:val="22"/>
          <w:szCs w:val="22"/>
        </w:rPr>
        <w:t>toilettes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D5A06">
        <w:rPr>
          <w:rFonts w:ascii="Arial" w:hAnsi="Arial" w:cs="Arial"/>
          <w:sz w:val="22"/>
          <w:szCs w:val="22"/>
        </w:rPr>
        <w:t>douche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extérieure</w:t>
      </w:r>
      <w:proofErr w:type="spellEnd"/>
      <w:r w:rsidRPr="003D5A06">
        <w:rPr>
          <w:rFonts w:ascii="Arial" w:hAnsi="Arial" w:cs="Arial"/>
          <w:sz w:val="22"/>
          <w:szCs w:val="22"/>
        </w:rPr>
        <w:t>,</w:t>
      </w:r>
      <w:r w:rsidR="00C349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3493F">
        <w:rPr>
          <w:rFonts w:ascii="Arial" w:hAnsi="Arial" w:cs="Arial"/>
          <w:sz w:val="22"/>
          <w:szCs w:val="22"/>
        </w:rPr>
        <w:t>coin</w:t>
      </w:r>
      <w:r w:rsidR="00DD74A2" w:rsidRPr="00C3493F">
        <w:rPr>
          <w:rFonts w:ascii="Arial" w:hAnsi="Arial" w:cs="Arial"/>
          <w:sz w:val="22"/>
          <w:szCs w:val="22"/>
        </w:rPr>
        <w:t>s</w:t>
      </w:r>
      <w:proofErr w:type="spellEnd"/>
      <w:r w:rsidRPr="00C3493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3493F">
        <w:rPr>
          <w:rFonts w:ascii="Arial" w:hAnsi="Arial" w:cs="Arial"/>
          <w:sz w:val="22"/>
          <w:szCs w:val="22"/>
        </w:rPr>
        <w:t>salon</w:t>
      </w:r>
      <w:proofErr w:type="spellEnd"/>
      <w:r w:rsidRPr="00C3493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D74A2" w:rsidRPr="00C3493F">
        <w:rPr>
          <w:rFonts w:ascii="Arial" w:hAnsi="Arial" w:cs="Arial"/>
          <w:sz w:val="22"/>
          <w:szCs w:val="22"/>
        </w:rPr>
        <w:t>intérieur</w:t>
      </w:r>
      <w:proofErr w:type="spellEnd"/>
      <w:r w:rsidR="00DD74A2" w:rsidRPr="00C3493F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C3493F">
        <w:rPr>
          <w:rFonts w:ascii="Arial" w:hAnsi="Arial" w:cs="Arial"/>
          <w:sz w:val="22"/>
          <w:szCs w:val="22"/>
        </w:rPr>
        <w:t>extérieur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D5A06">
        <w:rPr>
          <w:rFonts w:ascii="Arial" w:hAnsi="Arial" w:cs="Arial"/>
          <w:sz w:val="22"/>
          <w:szCs w:val="22"/>
        </w:rPr>
        <w:t>espace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D5A06">
        <w:rPr>
          <w:rFonts w:ascii="Arial" w:hAnsi="Arial" w:cs="Arial"/>
          <w:sz w:val="22"/>
          <w:szCs w:val="22"/>
        </w:rPr>
        <w:t>détente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sur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3D5A06">
        <w:rPr>
          <w:rFonts w:ascii="Arial" w:hAnsi="Arial" w:cs="Arial"/>
          <w:sz w:val="22"/>
          <w:szCs w:val="22"/>
        </w:rPr>
        <w:t>pont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du </w:t>
      </w:r>
      <w:proofErr w:type="spellStart"/>
      <w:r w:rsidRPr="003D5A06">
        <w:rPr>
          <w:rFonts w:ascii="Arial" w:hAnsi="Arial" w:cs="Arial"/>
          <w:sz w:val="22"/>
          <w:szCs w:val="22"/>
        </w:rPr>
        <w:t>bateau</w:t>
      </w:r>
      <w:proofErr w:type="spellEnd"/>
      <w:r w:rsidRPr="003D5A06">
        <w:rPr>
          <w:rFonts w:ascii="Arial" w:hAnsi="Arial" w:cs="Arial"/>
          <w:sz w:val="22"/>
          <w:szCs w:val="22"/>
        </w:rPr>
        <w:t>.</w:t>
      </w:r>
    </w:p>
    <w:p w14:paraId="4A623DE0" w14:textId="77777777" w:rsidR="00B33754" w:rsidRPr="003D5A06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3D5A06">
        <w:rPr>
          <w:rFonts w:ascii="Arial" w:hAnsi="Arial" w:cs="Arial"/>
          <w:sz w:val="22"/>
          <w:szCs w:val="22"/>
        </w:rPr>
        <w:t xml:space="preserve">Service </w:t>
      </w:r>
      <w:proofErr w:type="spellStart"/>
      <w:r w:rsidRPr="003D5A06">
        <w:rPr>
          <w:rFonts w:ascii="Arial" w:hAnsi="Arial" w:cs="Arial"/>
          <w:sz w:val="22"/>
          <w:szCs w:val="22"/>
        </w:rPr>
        <w:t>de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5A06">
        <w:rPr>
          <w:rFonts w:ascii="Arial" w:hAnsi="Arial" w:cs="Arial"/>
          <w:sz w:val="22"/>
          <w:szCs w:val="22"/>
        </w:rPr>
        <w:t>restauration</w:t>
      </w:r>
      <w:proofErr w:type="spellEnd"/>
      <w:r w:rsidRPr="003D5A06">
        <w:rPr>
          <w:rFonts w:ascii="Arial" w:hAnsi="Arial" w:cs="Arial"/>
          <w:sz w:val="22"/>
          <w:szCs w:val="22"/>
        </w:rPr>
        <w:t>.</w:t>
      </w:r>
    </w:p>
    <w:p w14:paraId="57B63370" w14:textId="36418857" w:rsidR="00B33754" w:rsidRPr="001A19CD" w:rsidRDefault="00B33754" w:rsidP="00B3375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3D5A06">
        <w:rPr>
          <w:rFonts w:ascii="Arial" w:hAnsi="Arial" w:cs="Arial"/>
          <w:sz w:val="22"/>
          <w:szCs w:val="22"/>
        </w:rPr>
        <w:t>Supplément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D5A06">
        <w:rPr>
          <w:rFonts w:ascii="Arial" w:hAnsi="Arial" w:cs="Arial"/>
          <w:sz w:val="22"/>
          <w:szCs w:val="22"/>
        </w:rPr>
        <w:t>prix</w:t>
      </w:r>
      <w:proofErr w:type="spellEnd"/>
      <w:r w:rsidRPr="003D5A06">
        <w:rPr>
          <w:rFonts w:ascii="Arial" w:hAnsi="Arial" w:cs="Arial"/>
          <w:sz w:val="22"/>
          <w:szCs w:val="22"/>
        </w:rPr>
        <w:t xml:space="preserve">. </w:t>
      </w:r>
    </w:p>
    <w:sectPr w:rsidR="00B33754" w:rsidRPr="001A19CD" w:rsidSect="000C49C5">
      <w:headerReference w:type="even" r:id="rId7"/>
      <w:headerReference w:type="default" r:id="rId8"/>
      <w:headerReference w:type="first" r:id="rId9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0188E5" w14:textId="77777777" w:rsidR="00BA5203" w:rsidRDefault="00BA5203">
      <w:r>
        <w:separator/>
      </w:r>
    </w:p>
  </w:endnote>
  <w:endnote w:type="continuationSeparator" w:id="0">
    <w:p w14:paraId="1FAE41F8" w14:textId="77777777" w:rsidR="00BA5203" w:rsidRDefault="00BA5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2D2D2" w14:textId="77777777" w:rsidR="00BA5203" w:rsidRDefault="00BA5203">
      <w:r>
        <w:separator/>
      </w:r>
    </w:p>
  </w:footnote>
  <w:footnote w:type="continuationSeparator" w:id="0">
    <w:p w14:paraId="2C37B2F8" w14:textId="77777777" w:rsidR="00BA5203" w:rsidRDefault="00BA5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07E06FE6" w:rsidR="009E5BB7" w:rsidRDefault="0006428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182CC07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C7B7EC7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rdgIAAL4EAAAOAAAAZHJzL2Uyb0RvYy54bWysVFFv0zAQfkfiP1h+7xJnWddGS6euaRHS&#10;gIqB9li5jtNYS2xju00L4r9zdtpugxeEyIPj8znf3X3fXW5u922DdtxYoWSOyUWMEZdMlUJucvz1&#10;y2Iwwsg6KkvaKMlzfOAW307evrnpdMYTVaum5AYBiLRZp3NcO6ezKLKs5i21F0pzCc5KmZY6MM0m&#10;Kg3tAL1toiSOh1GnTKmNYtxaOC16J54E/KrizH2qKssdanIMubmwmrCu/RpNbmi2MVTXgh3ToP+Q&#10;RUuFhKBnqII6irZG/AHVCmaUVZW7YKqNVFUJxkMNUA2Jf6vmoaaah1qAHKvPNNn/B8s+7pYGiRK0&#10;w0jSFiR6BEaXgrmt4Y/UcWDePCUYldwyIG6+XMXJ6u7zYhWT1R21wqKpZ7HTNgOwB700nger7xV7&#10;skiqWU3lhk+tBi36KKcjY1RXc1pCOcRDRK8wvGEBDa27D6qEvOjWqcDxvjKtjwHsoX2Q8nCWku8d&#10;YnB4TcaXyQgUZ+Aj8XCckMugdkSz0/faWPeOqxb5TY4NJBjw6e7eOp8PzU5XfDipFqJpQsNAFLji&#10;D328oPOPcTyej+ajdJAmw/kgjYtiMF3M0sFwQa6vistiNivIT49P0qwWZcmlhzv1HEn/TtNj9/fd&#10;cu46qxpRejifkjWb9awxaEeh5xfhCeyC5/la9DqNUCzUcnqH6oIeXoJe3bUqDyCHUcAVEAtDD5ta&#10;me8YdTBAObbfttRwjJr3EiQdkzT1ExeM9Oo6AcO89KxfeqhkAJVjh1G/nbl+SrfaiE0NkUjQRqop&#10;tEElgj6+Rfqsjs0DQxIqOA60n8KXdrj1/NuZ/AIAAP//AwBQSwMEFAAGAAgAAAAhACJH29LeAAAA&#10;BwEAAA8AAABkcnMvZG93bnJldi54bWxMj0FrwkAQhe+F/odlhF5K3aggIc1GRCgVEaSx9bxmp0lo&#10;djZm1yT99x17aS/DDO/x5nvparSN6LHztSMFs2kEAqlwpqZSwfvx5SkG4YMmoxtHqOAbPayy+7tU&#10;J8YN9IZ9HkrBIeQTraAKoU2k9EWFVvupa5FY+3Sd1YHPrpSm0wOH20bOo2gpra6JP1S6xU2FxVd+&#10;tQqG4tCfjvtXeXg8bR1dtpdN/rFT6mEyrp9BBBzDnxlu+IwOGTOd3ZWMF40CLhJ+502bLebc48zb&#10;Ml7EILNU/ufPfgAAAP//AwBQSwECLQAUAAYACAAAACEAtoM4kv4AAADhAQAAEwAAAAAAAAAAAAAA&#10;AAAAAAAAW0NvbnRlbnRfVHlwZXNdLnhtbFBLAQItABQABgAIAAAAIQA4/SH/1gAAAJQBAAALAAAA&#10;AAAAAAAAAAAAAC8BAABfcmVscy8ucmVsc1BLAQItABQABgAIAAAAIQAZTaQrdgIAAL4EAAAOAAAA&#10;AAAAAAAAAAAAAC4CAABkcnMvZTJvRG9jLnhtbFBLAQItABQABgAIAAAAIQAiR9vS3gAAAAcBAAAP&#10;AAAAAAAAAAAAAAAAANAEAABkcnMvZG93bnJldi54bWxQSwUGAAAAAAQABADzAAAA2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F6899"/>
    <w:multiLevelType w:val="hybridMultilevel"/>
    <w:tmpl w:val="1B04E8E0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0AAE720C"/>
    <w:multiLevelType w:val="hybridMultilevel"/>
    <w:tmpl w:val="FC4EEC82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3" w15:restartNumberingAfterBreak="0">
    <w:nsid w:val="0C0251F1"/>
    <w:multiLevelType w:val="hybridMultilevel"/>
    <w:tmpl w:val="8E001AD2"/>
    <w:lvl w:ilvl="0" w:tplc="0407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5" w15:restartNumberingAfterBreak="0">
    <w:nsid w:val="0F416AFA"/>
    <w:multiLevelType w:val="hybridMultilevel"/>
    <w:tmpl w:val="F7505600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B8B696A6">
      <w:start w:val="1"/>
      <w:numFmt w:val="bullet"/>
      <w:lvlText w:val=""/>
      <w:lvlJc w:val="left"/>
      <w:pPr>
        <w:ind w:left="7458" w:hanging="2130"/>
      </w:pPr>
      <w:rPr>
        <w:rFonts w:ascii="Wingdings" w:hAnsi="Wingdings" w:hint="default"/>
        <w:b w:val="0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6" w15:restartNumberingAfterBreak="0">
    <w:nsid w:val="15E944FE"/>
    <w:multiLevelType w:val="hybridMultilevel"/>
    <w:tmpl w:val="F42E4BE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2181B"/>
    <w:multiLevelType w:val="hybridMultilevel"/>
    <w:tmpl w:val="1590B26C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B">
      <w:start w:val="1"/>
      <w:numFmt w:val="bullet"/>
      <w:lvlText w:val=""/>
      <w:lvlJc w:val="left"/>
      <w:pPr>
        <w:ind w:left="4329" w:hanging="360"/>
      </w:pPr>
      <w:rPr>
        <w:rFonts w:ascii="Wingdings" w:hAnsi="Wingdings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FD01DD5"/>
    <w:multiLevelType w:val="hybridMultilevel"/>
    <w:tmpl w:val="64D6CE9E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0487C"/>
    <w:multiLevelType w:val="hybridMultilevel"/>
    <w:tmpl w:val="ED4AE88A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2B690753"/>
    <w:multiLevelType w:val="hybridMultilevel"/>
    <w:tmpl w:val="571E82D4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30BB25B0"/>
    <w:multiLevelType w:val="hybridMultilevel"/>
    <w:tmpl w:val="8C10B808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B">
      <w:start w:val="1"/>
      <w:numFmt w:val="bullet"/>
      <w:lvlText w:val=""/>
      <w:lvlJc w:val="left"/>
      <w:pPr>
        <w:ind w:left="4298" w:hanging="360"/>
      </w:pPr>
      <w:rPr>
        <w:rFonts w:ascii="Wingdings" w:hAnsi="Wingdings" w:hint="default"/>
      </w:rPr>
    </w:lvl>
    <w:lvl w:ilvl="4" w:tplc="040C0003">
      <w:start w:val="1"/>
      <w:numFmt w:val="bullet"/>
      <w:lvlText w:val="o"/>
      <w:lvlJc w:val="left"/>
      <w:pPr>
        <w:ind w:left="85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33207E18"/>
    <w:multiLevelType w:val="hybridMultilevel"/>
    <w:tmpl w:val="4372CF28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B">
      <w:start w:val="1"/>
      <w:numFmt w:val="bullet"/>
      <w:lvlText w:val="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36CF53C1"/>
    <w:multiLevelType w:val="hybridMultilevel"/>
    <w:tmpl w:val="F2649D6E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CD21EB0">
      <w:start w:val="17"/>
      <w:numFmt w:val="bullet"/>
      <w:lvlText w:val="-"/>
      <w:lvlJc w:val="left"/>
      <w:pPr>
        <w:ind w:left="2858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4" w:tplc="040C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3BB265E8"/>
    <w:multiLevelType w:val="hybridMultilevel"/>
    <w:tmpl w:val="736EB878"/>
    <w:lvl w:ilvl="0" w:tplc="DED42B0A">
      <w:start w:val="8"/>
      <w:numFmt w:val="decimal"/>
      <w:lvlText w:val="%1"/>
      <w:lvlJc w:val="left"/>
      <w:pPr>
        <w:ind w:left="43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049" w:hanging="360"/>
      </w:pPr>
    </w:lvl>
    <w:lvl w:ilvl="2" w:tplc="040C001B" w:tentative="1">
      <w:start w:val="1"/>
      <w:numFmt w:val="lowerRoman"/>
      <w:lvlText w:val="%3."/>
      <w:lvlJc w:val="right"/>
      <w:pPr>
        <w:ind w:left="5769" w:hanging="180"/>
      </w:pPr>
    </w:lvl>
    <w:lvl w:ilvl="3" w:tplc="040C000F" w:tentative="1">
      <w:start w:val="1"/>
      <w:numFmt w:val="decimal"/>
      <w:lvlText w:val="%4."/>
      <w:lvlJc w:val="left"/>
      <w:pPr>
        <w:ind w:left="6489" w:hanging="360"/>
      </w:pPr>
    </w:lvl>
    <w:lvl w:ilvl="4" w:tplc="040C0019" w:tentative="1">
      <w:start w:val="1"/>
      <w:numFmt w:val="lowerLetter"/>
      <w:lvlText w:val="%5."/>
      <w:lvlJc w:val="left"/>
      <w:pPr>
        <w:ind w:left="7209" w:hanging="360"/>
      </w:pPr>
    </w:lvl>
    <w:lvl w:ilvl="5" w:tplc="040C001B" w:tentative="1">
      <w:start w:val="1"/>
      <w:numFmt w:val="lowerRoman"/>
      <w:lvlText w:val="%6."/>
      <w:lvlJc w:val="right"/>
      <w:pPr>
        <w:ind w:left="7929" w:hanging="180"/>
      </w:pPr>
    </w:lvl>
    <w:lvl w:ilvl="6" w:tplc="040C000F" w:tentative="1">
      <w:start w:val="1"/>
      <w:numFmt w:val="decimal"/>
      <w:lvlText w:val="%7."/>
      <w:lvlJc w:val="left"/>
      <w:pPr>
        <w:ind w:left="8649" w:hanging="360"/>
      </w:pPr>
    </w:lvl>
    <w:lvl w:ilvl="7" w:tplc="040C0019" w:tentative="1">
      <w:start w:val="1"/>
      <w:numFmt w:val="lowerLetter"/>
      <w:lvlText w:val="%8."/>
      <w:lvlJc w:val="left"/>
      <w:pPr>
        <w:ind w:left="9369" w:hanging="360"/>
      </w:pPr>
    </w:lvl>
    <w:lvl w:ilvl="8" w:tplc="040C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6" w15:restartNumberingAfterBreak="0">
    <w:nsid w:val="441633D5"/>
    <w:multiLevelType w:val="hybridMultilevel"/>
    <w:tmpl w:val="4622E766"/>
    <w:lvl w:ilvl="0" w:tplc="AAF058BA">
      <w:start w:val="12"/>
      <w:numFmt w:val="decimal"/>
      <w:lvlText w:val="%1"/>
      <w:lvlJc w:val="left"/>
      <w:pPr>
        <w:ind w:left="43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049" w:hanging="360"/>
      </w:pPr>
    </w:lvl>
    <w:lvl w:ilvl="2" w:tplc="040C001B" w:tentative="1">
      <w:start w:val="1"/>
      <w:numFmt w:val="lowerRoman"/>
      <w:lvlText w:val="%3."/>
      <w:lvlJc w:val="right"/>
      <w:pPr>
        <w:ind w:left="5769" w:hanging="180"/>
      </w:pPr>
    </w:lvl>
    <w:lvl w:ilvl="3" w:tplc="040C000F" w:tentative="1">
      <w:start w:val="1"/>
      <w:numFmt w:val="decimal"/>
      <w:lvlText w:val="%4."/>
      <w:lvlJc w:val="left"/>
      <w:pPr>
        <w:ind w:left="6489" w:hanging="360"/>
      </w:pPr>
    </w:lvl>
    <w:lvl w:ilvl="4" w:tplc="040C0019" w:tentative="1">
      <w:start w:val="1"/>
      <w:numFmt w:val="lowerLetter"/>
      <w:lvlText w:val="%5."/>
      <w:lvlJc w:val="left"/>
      <w:pPr>
        <w:ind w:left="7209" w:hanging="360"/>
      </w:pPr>
    </w:lvl>
    <w:lvl w:ilvl="5" w:tplc="040C001B" w:tentative="1">
      <w:start w:val="1"/>
      <w:numFmt w:val="lowerRoman"/>
      <w:lvlText w:val="%6."/>
      <w:lvlJc w:val="right"/>
      <w:pPr>
        <w:ind w:left="7929" w:hanging="180"/>
      </w:pPr>
    </w:lvl>
    <w:lvl w:ilvl="6" w:tplc="040C000F" w:tentative="1">
      <w:start w:val="1"/>
      <w:numFmt w:val="decimal"/>
      <w:lvlText w:val="%7."/>
      <w:lvlJc w:val="left"/>
      <w:pPr>
        <w:ind w:left="8649" w:hanging="360"/>
      </w:pPr>
    </w:lvl>
    <w:lvl w:ilvl="7" w:tplc="040C0019" w:tentative="1">
      <w:start w:val="1"/>
      <w:numFmt w:val="lowerLetter"/>
      <w:lvlText w:val="%8."/>
      <w:lvlJc w:val="left"/>
      <w:pPr>
        <w:ind w:left="9369" w:hanging="360"/>
      </w:pPr>
    </w:lvl>
    <w:lvl w:ilvl="8" w:tplc="040C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7" w15:restartNumberingAfterBreak="0">
    <w:nsid w:val="524C00B6"/>
    <w:multiLevelType w:val="hybridMultilevel"/>
    <w:tmpl w:val="DB4ED4E4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27236E5"/>
    <w:multiLevelType w:val="hybridMultilevel"/>
    <w:tmpl w:val="D8746EA4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54017653"/>
    <w:multiLevelType w:val="hybridMultilevel"/>
    <w:tmpl w:val="520ABD6E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556E2680"/>
    <w:multiLevelType w:val="hybridMultilevel"/>
    <w:tmpl w:val="75A22DF4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5A925A00"/>
    <w:multiLevelType w:val="hybridMultilevel"/>
    <w:tmpl w:val="F4E4541C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63992977"/>
    <w:multiLevelType w:val="hybridMultilevel"/>
    <w:tmpl w:val="EEDAE87E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B">
      <w:start w:val="1"/>
      <w:numFmt w:val="bullet"/>
      <w:lvlText w:val="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64AB3AB9"/>
    <w:multiLevelType w:val="hybridMultilevel"/>
    <w:tmpl w:val="0EC4EE7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F43D75"/>
    <w:multiLevelType w:val="hybridMultilevel"/>
    <w:tmpl w:val="CDF021EA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09D16EB"/>
    <w:multiLevelType w:val="hybridMultilevel"/>
    <w:tmpl w:val="BADC2AA2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5478AE"/>
    <w:multiLevelType w:val="hybridMultilevel"/>
    <w:tmpl w:val="AEC68BE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 w15:restartNumberingAfterBreak="0">
    <w:nsid w:val="745D6A02"/>
    <w:multiLevelType w:val="hybridMultilevel"/>
    <w:tmpl w:val="49E2C196"/>
    <w:lvl w:ilvl="0" w:tplc="0407000B">
      <w:start w:val="1"/>
      <w:numFmt w:val="bullet"/>
      <w:lvlText w:val=""/>
      <w:lvlJc w:val="left"/>
      <w:pPr>
        <w:ind w:left="43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29" w15:restartNumberingAfterBreak="0">
    <w:nsid w:val="7B63528F"/>
    <w:multiLevelType w:val="hybridMultilevel"/>
    <w:tmpl w:val="154A0760"/>
    <w:lvl w:ilvl="0" w:tplc="0407000B">
      <w:start w:val="1"/>
      <w:numFmt w:val="bullet"/>
      <w:lvlText w:val=""/>
      <w:lvlJc w:val="left"/>
      <w:pPr>
        <w:ind w:left="49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36" w:hanging="360"/>
      </w:pPr>
      <w:rPr>
        <w:rFonts w:ascii="Wingdings" w:hAnsi="Wingdings" w:hint="default"/>
      </w:rPr>
    </w:lvl>
  </w:abstractNum>
  <w:abstractNum w:abstractNumId="30" w15:restartNumberingAfterBreak="0">
    <w:nsid w:val="7CE5428F"/>
    <w:multiLevelType w:val="hybridMultilevel"/>
    <w:tmpl w:val="C0425AA6"/>
    <w:lvl w:ilvl="0" w:tplc="0407000B">
      <w:start w:val="1"/>
      <w:numFmt w:val="bullet"/>
      <w:lvlText w:val=""/>
      <w:lvlJc w:val="left"/>
      <w:pPr>
        <w:ind w:left="42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9"/>
  </w:num>
  <w:num w:numId="4">
    <w:abstractNumId w:val="4"/>
  </w:num>
  <w:num w:numId="5">
    <w:abstractNumId w:val="18"/>
  </w:num>
  <w:num w:numId="6">
    <w:abstractNumId w:val="24"/>
  </w:num>
  <w:num w:numId="7">
    <w:abstractNumId w:val="1"/>
  </w:num>
  <w:num w:numId="8">
    <w:abstractNumId w:val="25"/>
  </w:num>
  <w:num w:numId="9">
    <w:abstractNumId w:val="20"/>
  </w:num>
  <w:num w:numId="10">
    <w:abstractNumId w:val="17"/>
  </w:num>
  <w:num w:numId="11">
    <w:abstractNumId w:val="14"/>
  </w:num>
  <w:num w:numId="12">
    <w:abstractNumId w:val="27"/>
  </w:num>
  <w:num w:numId="13">
    <w:abstractNumId w:val="8"/>
  </w:num>
  <w:num w:numId="14">
    <w:abstractNumId w:val="22"/>
  </w:num>
  <w:num w:numId="15">
    <w:abstractNumId w:val="13"/>
  </w:num>
  <w:num w:numId="16">
    <w:abstractNumId w:val="30"/>
  </w:num>
  <w:num w:numId="17">
    <w:abstractNumId w:val="3"/>
  </w:num>
  <w:num w:numId="18">
    <w:abstractNumId w:val="29"/>
  </w:num>
  <w:num w:numId="19">
    <w:abstractNumId w:val="2"/>
  </w:num>
  <w:num w:numId="20">
    <w:abstractNumId w:val="10"/>
  </w:num>
  <w:num w:numId="21">
    <w:abstractNumId w:val="5"/>
  </w:num>
  <w:num w:numId="22">
    <w:abstractNumId w:val="28"/>
  </w:num>
  <w:num w:numId="23">
    <w:abstractNumId w:val="7"/>
  </w:num>
  <w:num w:numId="24">
    <w:abstractNumId w:val="11"/>
  </w:num>
  <w:num w:numId="25">
    <w:abstractNumId w:val="12"/>
  </w:num>
  <w:num w:numId="26">
    <w:abstractNumId w:val="6"/>
  </w:num>
  <w:num w:numId="27">
    <w:abstractNumId w:val="23"/>
  </w:num>
  <w:num w:numId="28">
    <w:abstractNumId w:val="21"/>
  </w:num>
  <w:num w:numId="29">
    <w:abstractNumId w:val="19"/>
  </w:num>
  <w:num w:numId="30">
    <w:abstractNumId w:val="15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035F3"/>
    <w:rsid w:val="00005296"/>
    <w:rsid w:val="00012B27"/>
    <w:rsid w:val="00015CB1"/>
    <w:rsid w:val="00017532"/>
    <w:rsid w:val="00021D91"/>
    <w:rsid w:val="0003043B"/>
    <w:rsid w:val="0005703F"/>
    <w:rsid w:val="00061229"/>
    <w:rsid w:val="00064284"/>
    <w:rsid w:val="00066BDD"/>
    <w:rsid w:val="00066D37"/>
    <w:rsid w:val="00076619"/>
    <w:rsid w:val="00077417"/>
    <w:rsid w:val="000928A6"/>
    <w:rsid w:val="000A272D"/>
    <w:rsid w:val="000B55DB"/>
    <w:rsid w:val="000C49C5"/>
    <w:rsid w:val="00115494"/>
    <w:rsid w:val="00116712"/>
    <w:rsid w:val="001500CB"/>
    <w:rsid w:val="00150D47"/>
    <w:rsid w:val="00160602"/>
    <w:rsid w:val="00163BBD"/>
    <w:rsid w:val="00174D4A"/>
    <w:rsid w:val="00181D4E"/>
    <w:rsid w:val="001929E8"/>
    <w:rsid w:val="00194384"/>
    <w:rsid w:val="001A19CD"/>
    <w:rsid w:val="001A7BCB"/>
    <w:rsid w:val="001B1F45"/>
    <w:rsid w:val="001B26BE"/>
    <w:rsid w:val="0020218E"/>
    <w:rsid w:val="00202561"/>
    <w:rsid w:val="00220CD6"/>
    <w:rsid w:val="002210EE"/>
    <w:rsid w:val="00230DF6"/>
    <w:rsid w:val="00262B2A"/>
    <w:rsid w:val="00270FFB"/>
    <w:rsid w:val="00276F1C"/>
    <w:rsid w:val="0029099D"/>
    <w:rsid w:val="002A6279"/>
    <w:rsid w:val="002A6A5E"/>
    <w:rsid w:val="002B219D"/>
    <w:rsid w:val="002C55D8"/>
    <w:rsid w:val="002D21AD"/>
    <w:rsid w:val="002D2558"/>
    <w:rsid w:val="002E0941"/>
    <w:rsid w:val="00331D8E"/>
    <w:rsid w:val="00331E0E"/>
    <w:rsid w:val="00333445"/>
    <w:rsid w:val="00360540"/>
    <w:rsid w:val="00373EBC"/>
    <w:rsid w:val="003814F3"/>
    <w:rsid w:val="00386873"/>
    <w:rsid w:val="003910C5"/>
    <w:rsid w:val="003A554C"/>
    <w:rsid w:val="003C3D2C"/>
    <w:rsid w:val="003D5A06"/>
    <w:rsid w:val="003D7179"/>
    <w:rsid w:val="003E79B1"/>
    <w:rsid w:val="003E7B0A"/>
    <w:rsid w:val="00400125"/>
    <w:rsid w:val="00427762"/>
    <w:rsid w:val="00432210"/>
    <w:rsid w:val="00472708"/>
    <w:rsid w:val="00494388"/>
    <w:rsid w:val="00496103"/>
    <w:rsid w:val="004B10CE"/>
    <w:rsid w:val="004C47D4"/>
    <w:rsid w:val="004E4B12"/>
    <w:rsid w:val="00531B49"/>
    <w:rsid w:val="00536A90"/>
    <w:rsid w:val="00547288"/>
    <w:rsid w:val="00550F82"/>
    <w:rsid w:val="0057153B"/>
    <w:rsid w:val="005A3FD4"/>
    <w:rsid w:val="005B70F1"/>
    <w:rsid w:val="00604671"/>
    <w:rsid w:val="0064141F"/>
    <w:rsid w:val="006A0EA0"/>
    <w:rsid w:val="006B3A19"/>
    <w:rsid w:val="006B6F36"/>
    <w:rsid w:val="006C659A"/>
    <w:rsid w:val="006C6973"/>
    <w:rsid w:val="007156B3"/>
    <w:rsid w:val="00737FB4"/>
    <w:rsid w:val="00740DCE"/>
    <w:rsid w:val="00766933"/>
    <w:rsid w:val="007742BC"/>
    <w:rsid w:val="007B166E"/>
    <w:rsid w:val="007B660C"/>
    <w:rsid w:val="007D5A29"/>
    <w:rsid w:val="007E06E4"/>
    <w:rsid w:val="007E0F1E"/>
    <w:rsid w:val="007E760F"/>
    <w:rsid w:val="0080418F"/>
    <w:rsid w:val="00810B86"/>
    <w:rsid w:val="0081410F"/>
    <w:rsid w:val="00853351"/>
    <w:rsid w:val="008555EF"/>
    <w:rsid w:val="008643A7"/>
    <w:rsid w:val="008673A1"/>
    <w:rsid w:val="00883EA5"/>
    <w:rsid w:val="008A198A"/>
    <w:rsid w:val="008A1EC3"/>
    <w:rsid w:val="008B0C4A"/>
    <w:rsid w:val="008C10B5"/>
    <w:rsid w:val="008E338C"/>
    <w:rsid w:val="008F4551"/>
    <w:rsid w:val="0094104F"/>
    <w:rsid w:val="00943D3D"/>
    <w:rsid w:val="0094518D"/>
    <w:rsid w:val="0094620B"/>
    <w:rsid w:val="00947308"/>
    <w:rsid w:val="00964BF4"/>
    <w:rsid w:val="0098061D"/>
    <w:rsid w:val="0099200E"/>
    <w:rsid w:val="009B31E4"/>
    <w:rsid w:val="009C6BE2"/>
    <w:rsid w:val="009D40CA"/>
    <w:rsid w:val="009E5BB7"/>
    <w:rsid w:val="00A106AA"/>
    <w:rsid w:val="00A26EC7"/>
    <w:rsid w:val="00A3131D"/>
    <w:rsid w:val="00A41749"/>
    <w:rsid w:val="00A46725"/>
    <w:rsid w:val="00A52BAB"/>
    <w:rsid w:val="00A63F89"/>
    <w:rsid w:val="00A700E8"/>
    <w:rsid w:val="00A85A68"/>
    <w:rsid w:val="00A95771"/>
    <w:rsid w:val="00AC08CD"/>
    <w:rsid w:val="00AC6CC7"/>
    <w:rsid w:val="00AC7454"/>
    <w:rsid w:val="00B264B1"/>
    <w:rsid w:val="00B27348"/>
    <w:rsid w:val="00B312F1"/>
    <w:rsid w:val="00B33754"/>
    <w:rsid w:val="00B50E61"/>
    <w:rsid w:val="00B609D7"/>
    <w:rsid w:val="00B735AA"/>
    <w:rsid w:val="00B74CDE"/>
    <w:rsid w:val="00B951A4"/>
    <w:rsid w:val="00B96D83"/>
    <w:rsid w:val="00BA5203"/>
    <w:rsid w:val="00BD36F4"/>
    <w:rsid w:val="00BE561F"/>
    <w:rsid w:val="00BF25C2"/>
    <w:rsid w:val="00C070B7"/>
    <w:rsid w:val="00C12851"/>
    <w:rsid w:val="00C140A9"/>
    <w:rsid w:val="00C259E8"/>
    <w:rsid w:val="00C3493F"/>
    <w:rsid w:val="00C57BB8"/>
    <w:rsid w:val="00C73E02"/>
    <w:rsid w:val="00C923B7"/>
    <w:rsid w:val="00C92C41"/>
    <w:rsid w:val="00CA2EF3"/>
    <w:rsid w:val="00CA300A"/>
    <w:rsid w:val="00CA763C"/>
    <w:rsid w:val="00CC2FB9"/>
    <w:rsid w:val="00CD2F38"/>
    <w:rsid w:val="00CF6D99"/>
    <w:rsid w:val="00D16F87"/>
    <w:rsid w:val="00D21A81"/>
    <w:rsid w:val="00D25DCB"/>
    <w:rsid w:val="00D47049"/>
    <w:rsid w:val="00D52BBA"/>
    <w:rsid w:val="00D62CCB"/>
    <w:rsid w:val="00D72EF7"/>
    <w:rsid w:val="00DA0162"/>
    <w:rsid w:val="00DB0A31"/>
    <w:rsid w:val="00DB19B7"/>
    <w:rsid w:val="00DC7336"/>
    <w:rsid w:val="00DD74A2"/>
    <w:rsid w:val="00DE2622"/>
    <w:rsid w:val="00DF253A"/>
    <w:rsid w:val="00E16895"/>
    <w:rsid w:val="00E272DD"/>
    <w:rsid w:val="00E60253"/>
    <w:rsid w:val="00E92B1B"/>
    <w:rsid w:val="00EB083C"/>
    <w:rsid w:val="00EB5D74"/>
    <w:rsid w:val="00EB650F"/>
    <w:rsid w:val="00EC64C4"/>
    <w:rsid w:val="00ED4743"/>
    <w:rsid w:val="00EE11A4"/>
    <w:rsid w:val="00EF1CB6"/>
    <w:rsid w:val="00EF4DC4"/>
    <w:rsid w:val="00F00E46"/>
    <w:rsid w:val="00F052C6"/>
    <w:rsid w:val="00F16870"/>
    <w:rsid w:val="00F31981"/>
    <w:rsid w:val="00F65D91"/>
    <w:rsid w:val="00F7059A"/>
    <w:rsid w:val="00F77DB0"/>
    <w:rsid w:val="00F8472E"/>
    <w:rsid w:val="00FA1925"/>
    <w:rsid w:val="00FB0F9E"/>
    <w:rsid w:val="00FB2D4E"/>
    <w:rsid w:val="00FB567B"/>
    <w:rsid w:val="00FC6E80"/>
    <w:rsid w:val="00FC7201"/>
    <w:rsid w:val="00FC76CC"/>
    <w:rsid w:val="00FD05AE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429F989"/>
  <w14:defaultImageDpi w14:val="300"/>
  <w15:docId w15:val="{E7DC163A-430B-4B47-AEAA-C146E2408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6E80"/>
    <w:rPr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  <w:lang w:val="de-DE" w:eastAsia="de-DE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  <w:lang w:val="de-DE" w:eastAsia="de-DE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  <w:rPr>
      <w:lang w:val="de-DE" w:eastAsia="de-DE"/>
    </w:r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80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2453</Characters>
  <Application>Microsoft Office Word</Application>
  <DocSecurity>4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2982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Anstaett, Léa</cp:lastModifiedBy>
  <cp:revision>2</cp:revision>
  <cp:lastPrinted>2012-08-09T07:34:00Z</cp:lastPrinted>
  <dcterms:created xsi:type="dcterms:W3CDTF">2021-05-31T12:56:00Z</dcterms:created>
  <dcterms:modified xsi:type="dcterms:W3CDTF">2021-05-31T12:56:00Z</dcterms:modified>
</cp:coreProperties>
</file>