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806E" w14:textId="77777777" w:rsidR="002A6D80" w:rsidRDefault="002A6D80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b/>
          <w:sz w:val="22"/>
          <w:szCs w:val="22"/>
          <w:u w:val="single"/>
          <w:lang w:val="fr-FR" w:eastAsia="fr-FR"/>
        </w:rPr>
      </w:pPr>
      <w:bookmarkStart w:id="0" w:name="_GoBack"/>
      <w:bookmarkEnd w:id="0"/>
    </w:p>
    <w:p w14:paraId="0073B5BC" w14:textId="77777777" w:rsidR="002A6D80" w:rsidRDefault="002A6D80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b/>
          <w:sz w:val="22"/>
          <w:szCs w:val="22"/>
          <w:u w:val="single"/>
          <w:lang w:val="fr-FR" w:eastAsia="fr-FR"/>
        </w:rPr>
      </w:pPr>
    </w:p>
    <w:p w14:paraId="720FA27E" w14:textId="77777777" w:rsidR="002A6D80" w:rsidRDefault="002A6D80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b/>
          <w:sz w:val="22"/>
          <w:szCs w:val="22"/>
          <w:u w:val="single"/>
          <w:lang w:val="fr-FR" w:eastAsia="fr-FR"/>
        </w:rPr>
      </w:pPr>
    </w:p>
    <w:p w14:paraId="5CD9BAA0" w14:textId="77777777" w:rsidR="002A6D80" w:rsidRDefault="002A6D80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b/>
          <w:sz w:val="22"/>
          <w:szCs w:val="22"/>
          <w:u w:val="single"/>
          <w:lang w:val="fr-FR" w:eastAsia="fr-FR"/>
        </w:rPr>
      </w:pPr>
    </w:p>
    <w:p w14:paraId="27D98570" w14:textId="77777777" w:rsidR="002A6D80" w:rsidRDefault="002A6D80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b/>
          <w:sz w:val="22"/>
          <w:szCs w:val="22"/>
          <w:u w:val="single"/>
          <w:lang w:val="fr-FR" w:eastAsia="fr-FR"/>
        </w:rPr>
      </w:pPr>
    </w:p>
    <w:p w14:paraId="5EE0D015" w14:textId="77777777" w:rsidR="002A6D80" w:rsidRDefault="002A6D80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b/>
          <w:sz w:val="22"/>
          <w:szCs w:val="22"/>
          <w:u w:val="single"/>
          <w:lang w:val="fr-FR" w:eastAsia="fr-FR"/>
        </w:rPr>
      </w:pPr>
    </w:p>
    <w:p w14:paraId="719BB0E2" w14:textId="77777777" w:rsidR="002A6D80" w:rsidRDefault="002A6D80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b/>
          <w:sz w:val="22"/>
          <w:szCs w:val="22"/>
          <w:u w:val="single"/>
          <w:lang w:val="fr-FR" w:eastAsia="fr-FR"/>
        </w:rPr>
      </w:pPr>
    </w:p>
    <w:p w14:paraId="7CDDC695" w14:textId="77777777" w:rsidR="002A6D80" w:rsidRDefault="002A6D80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b/>
          <w:sz w:val="22"/>
          <w:szCs w:val="22"/>
          <w:u w:val="single"/>
          <w:lang w:val="fr-FR" w:eastAsia="fr-FR"/>
        </w:rPr>
      </w:pPr>
    </w:p>
    <w:p w14:paraId="6D49570B" w14:textId="122C7A7C" w:rsidR="002A6D80" w:rsidRPr="002A6D80" w:rsidRDefault="006E5379" w:rsidP="002A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ascii="Arial" w:hAnsi="Arial" w:cs="Arial"/>
          <w:i/>
          <w:sz w:val="22"/>
          <w:szCs w:val="22"/>
          <w:u w:val="single"/>
          <w:lang w:val="fr-FR" w:eastAsia="fr-FR"/>
        </w:rPr>
      </w:pPr>
      <w:r>
        <w:rPr>
          <w:rFonts w:ascii="Arial" w:hAnsi="Arial" w:cs="Arial"/>
          <w:i/>
          <w:sz w:val="22"/>
          <w:szCs w:val="22"/>
          <w:u w:val="single"/>
          <w:lang w:val="fr-FR" w:eastAsia="fr-FR"/>
        </w:rPr>
        <w:t xml:space="preserve">Un nouveau </w:t>
      </w:r>
      <w:r w:rsidR="005C768A">
        <w:rPr>
          <w:rFonts w:ascii="Arial" w:hAnsi="Arial" w:cs="Arial"/>
          <w:i/>
          <w:sz w:val="22"/>
          <w:szCs w:val="22"/>
          <w:u w:val="single"/>
          <w:lang w:val="fr-FR" w:eastAsia="fr-FR"/>
        </w:rPr>
        <w:t>manège thématique</w:t>
      </w:r>
      <w:r>
        <w:rPr>
          <w:rFonts w:ascii="Arial" w:hAnsi="Arial" w:cs="Arial"/>
          <w:i/>
          <w:sz w:val="22"/>
          <w:szCs w:val="22"/>
          <w:u w:val="single"/>
          <w:lang w:val="fr-FR" w:eastAsia="fr-FR"/>
        </w:rPr>
        <w:t xml:space="preserve"> dans le quartier français</w:t>
      </w:r>
    </w:p>
    <w:p w14:paraId="7E6D4006" w14:textId="5EEA0EA6" w:rsidR="002A6D80" w:rsidRPr="00B17A43" w:rsidRDefault="00EA2124" w:rsidP="00952F9A">
      <w:pPr>
        <w:pStyle w:val="HTMLVorformatiert"/>
        <w:spacing w:line="288" w:lineRule="auto"/>
        <w:ind w:left="1276"/>
        <w:rPr>
          <w:rFonts w:ascii="Arial" w:hAnsi="Arial" w:cs="Arial"/>
          <w:b/>
          <w:strike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 </w:t>
      </w:r>
      <w:r w:rsidR="002A6D80" w:rsidRPr="002A6D80">
        <w:rPr>
          <w:rFonts w:ascii="Arial" w:hAnsi="Arial" w:cs="Arial"/>
          <w:b/>
          <w:sz w:val="28"/>
          <w:szCs w:val="28"/>
        </w:rPr>
        <w:t xml:space="preserve">Madame </w:t>
      </w:r>
      <w:proofErr w:type="spellStart"/>
      <w:r w:rsidR="002A6D80" w:rsidRPr="002A6D80">
        <w:rPr>
          <w:rFonts w:ascii="Arial" w:hAnsi="Arial" w:cs="Arial"/>
          <w:b/>
          <w:sz w:val="28"/>
          <w:szCs w:val="28"/>
        </w:rPr>
        <w:t>Freudenreich</w:t>
      </w:r>
      <w:proofErr w:type="spellEnd"/>
      <w:r w:rsidR="002A6D80" w:rsidRPr="002A6D80">
        <w:rPr>
          <w:rFonts w:ascii="Arial" w:hAnsi="Arial" w:cs="Arial"/>
          <w:b/>
          <w:sz w:val="28"/>
          <w:szCs w:val="28"/>
        </w:rPr>
        <w:t xml:space="preserve"> Curiosités</w:t>
      </w:r>
      <w:r>
        <w:rPr>
          <w:rFonts w:ascii="Arial" w:hAnsi="Arial" w:cs="Arial"/>
          <w:b/>
          <w:sz w:val="28"/>
          <w:szCs w:val="28"/>
        </w:rPr>
        <w:t> » : à la rencontre des dinosaures</w:t>
      </w:r>
      <w:r w:rsidR="00702368">
        <w:rPr>
          <w:rFonts w:ascii="Arial" w:hAnsi="Arial" w:cs="Arial"/>
          <w:b/>
          <w:sz w:val="28"/>
          <w:szCs w:val="28"/>
        </w:rPr>
        <w:t xml:space="preserve"> </w:t>
      </w:r>
    </w:p>
    <w:p w14:paraId="4A5791C4" w14:textId="77777777" w:rsidR="00245266" w:rsidRDefault="00245266" w:rsidP="002A6D80">
      <w:pPr>
        <w:pStyle w:val="HTMLVorformatiert"/>
        <w:ind w:left="1276"/>
        <w:rPr>
          <w:rFonts w:ascii="Arial" w:hAnsi="Arial" w:cs="Arial"/>
          <w:b/>
          <w:sz w:val="28"/>
          <w:szCs w:val="28"/>
        </w:rPr>
      </w:pPr>
    </w:p>
    <w:p w14:paraId="32527965" w14:textId="016BAD7A" w:rsidR="009E39E3" w:rsidRDefault="00A11808" w:rsidP="00D22034">
      <w:pPr>
        <w:pStyle w:val="HTMLVorformatiert"/>
        <w:tabs>
          <w:tab w:val="left" w:pos="8931"/>
        </w:tabs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À</w:t>
      </w:r>
      <w:r w:rsidR="00245266">
        <w:rPr>
          <w:rFonts w:ascii="Arial" w:hAnsi="Arial" w:cs="Arial"/>
          <w:b/>
          <w:i/>
          <w:sz w:val="22"/>
          <w:szCs w:val="22"/>
        </w:rPr>
        <w:t xml:space="preserve"> côté de </w:t>
      </w:r>
      <w:r>
        <w:rPr>
          <w:rFonts w:ascii="Arial" w:hAnsi="Arial" w:cs="Arial"/>
          <w:b/>
          <w:i/>
          <w:sz w:val="22"/>
          <w:szCs w:val="22"/>
        </w:rPr>
        <w:t>l’</w:t>
      </w:r>
      <w:r w:rsidR="00245266">
        <w:rPr>
          <w:rFonts w:ascii="Arial" w:hAnsi="Arial" w:cs="Arial"/>
          <w:b/>
          <w:i/>
          <w:sz w:val="22"/>
          <w:szCs w:val="22"/>
        </w:rPr>
        <w:t>« </w:t>
      </w:r>
      <w:proofErr w:type="spellStart"/>
      <w:r w:rsidR="00245266">
        <w:rPr>
          <w:rFonts w:ascii="Arial" w:hAnsi="Arial" w:cs="Arial"/>
          <w:b/>
          <w:i/>
          <w:sz w:val="22"/>
          <w:szCs w:val="22"/>
        </w:rPr>
        <w:t>Eurosat</w:t>
      </w:r>
      <w:proofErr w:type="spellEnd"/>
      <w:r w:rsidR="00245266">
        <w:rPr>
          <w:rFonts w:ascii="Arial" w:hAnsi="Arial" w:cs="Arial"/>
          <w:b/>
          <w:i/>
          <w:sz w:val="22"/>
          <w:szCs w:val="22"/>
        </w:rPr>
        <w:t xml:space="preserve"> – </w:t>
      </w:r>
      <w:proofErr w:type="spellStart"/>
      <w:r w:rsidR="00245266">
        <w:rPr>
          <w:rFonts w:ascii="Arial" w:hAnsi="Arial" w:cs="Arial"/>
          <w:b/>
          <w:i/>
          <w:sz w:val="22"/>
          <w:szCs w:val="22"/>
        </w:rPr>
        <w:t>CanCan</w:t>
      </w:r>
      <w:proofErr w:type="spellEnd"/>
      <w:r w:rsidR="0024526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45266">
        <w:rPr>
          <w:rFonts w:ascii="Arial" w:hAnsi="Arial" w:cs="Arial"/>
          <w:b/>
          <w:i/>
          <w:sz w:val="22"/>
          <w:szCs w:val="22"/>
        </w:rPr>
        <w:t>Coaster</w:t>
      </w:r>
      <w:proofErr w:type="spellEnd"/>
      <w:r w:rsidR="00245266">
        <w:rPr>
          <w:rFonts w:ascii="Arial" w:hAnsi="Arial" w:cs="Arial"/>
          <w:b/>
          <w:i/>
          <w:sz w:val="22"/>
          <w:szCs w:val="22"/>
        </w:rPr>
        <w:t xml:space="preserve"> », </w:t>
      </w:r>
      <w:r w:rsidR="00D22034">
        <w:rPr>
          <w:rFonts w:ascii="Arial" w:hAnsi="Arial" w:cs="Arial"/>
          <w:b/>
          <w:i/>
          <w:sz w:val="22"/>
          <w:szCs w:val="22"/>
        </w:rPr>
        <w:t xml:space="preserve">petits et grands peuvent visiter la charmante boutique </w:t>
      </w:r>
      <w:r w:rsidR="005C2483">
        <w:rPr>
          <w:rFonts w:ascii="Arial" w:hAnsi="Arial" w:cs="Arial"/>
          <w:b/>
          <w:i/>
          <w:sz w:val="22"/>
          <w:szCs w:val="22"/>
        </w:rPr>
        <w:t xml:space="preserve">de </w:t>
      </w:r>
      <w:r w:rsidR="00245266">
        <w:rPr>
          <w:rFonts w:ascii="Arial" w:hAnsi="Arial" w:cs="Arial"/>
          <w:b/>
          <w:i/>
          <w:sz w:val="22"/>
          <w:szCs w:val="22"/>
        </w:rPr>
        <w:t xml:space="preserve">souvenirs de Madame </w:t>
      </w:r>
      <w:proofErr w:type="spellStart"/>
      <w:r w:rsidR="00245266">
        <w:rPr>
          <w:rFonts w:ascii="Arial" w:hAnsi="Arial" w:cs="Arial"/>
          <w:b/>
          <w:i/>
          <w:sz w:val="22"/>
          <w:szCs w:val="22"/>
        </w:rPr>
        <w:t>Freudenreich</w:t>
      </w:r>
      <w:proofErr w:type="spellEnd"/>
      <w:r w:rsidR="00245266">
        <w:rPr>
          <w:rFonts w:ascii="Arial" w:hAnsi="Arial" w:cs="Arial"/>
          <w:b/>
          <w:i/>
          <w:sz w:val="22"/>
          <w:szCs w:val="22"/>
        </w:rPr>
        <w:t xml:space="preserve">. </w:t>
      </w:r>
      <w:r w:rsidR="00D22034">
        <w:rPr>
          <w:rFonts w:ascii="Arial" w:hAnsi="Arial" w:cs="Arial"/>
          <w:b/>
          <w:i/>
          <w:sz w:val="22"/>
          <w:szCs w:val="22"/>
        </w:rPr>
        <w:t>L</w:t>
      </w:r>
      <w:r w:rsidR="00702368">
        <w:rPr>
          <w:rFonts w:ascii="Arial" w:hAnsi="Arial" w:cs="Arial"/>
          <w:b/>
          <w:i/>
          <w:sz w:val="22"/>
          <w:szCs w:val="22"/>
        </w:rPr>
        <w:t xml:space="preserve">es nombreuses babioles et </w:t>
      </w:r>
      <w:r w:rsidR="005D293B">
        <w:rPr>
          <w:rFonts w:ascii="Arial" w:hAnsi="Arial" w:cs="Arial"/>
          <w:b/>
          <w:i/>
          <w:sz w:val="22"/>
          <w:szCs w:val="22"/>
        </w:rPr>
        <w:t>curiosités</w:t>
      </w:r>
      <w:r w:rsidR="00702368">
        <w:rPr>
          <w:rFonts w:ascii="Arial" w:hAnsi="Arial" w:cs="Arial"/>
          <w:b/>
          <w:i/>
          <w:sz w:val="22"/>
          <w:szCs w:val="22"/>
        </w:rPr>
        <w:t xml:space="preserve"> </w:t>
      </w:r>
      <w:r w:rsidR="005D293B">
        <w:rPr>
          <w:rFonts w:ascii="Arial" w:hAnsi="Arial" w:cs="Arial"/>
          <w:b/>
          <w:i/>
          <w:sz w:val="22"/>
          <w:szCs w:val="22"/>
        </w:rPr>
        <w:t xml:space="preserve">dont regorge le lieu </w:t>
      </w:r>
      <w:r w:rsidR="00D22034">
        <w:rPr>
          <w:rFonts w:ascii="Arial" w:hAnsi="Arial" w:cs="Arial"/>
          <w:b/>
          <w:i/>
          <w:sz w:val="22"/>
          <w:szCs w:val="22"/>
        </w:rPr>
        <w:t>laissent deviner quels</w:t>
      </w:r>
      <w:r w:rsidR="009E39E3">
        <w:rPr>
          <w:rFonts w:ascii="Arial" w:hAnsi="Arial" w:cs="Arial"/>
          <w:b/>
          <w:i/>
          <w:sz w:val="22"/>
          <w:szCs w:val="22"/>
        </w:rPr>
        <w:t xml:space="preserve"> sont les animaux préférés</w:t>
      </w:r>
      <w:r w:rsidR="00702368">
        <w:rPr>
          <w:rFonts w:ascii="Arial" w:hAnsi="Arial" w:cs="Arial"/>
          <w:b/>
          <w:i/>
          <w:sz w:val="22"/>
          <w:szCs w:val="22"/>
        </w:rPr>
        <w:t xml:space="preserve"> de </w:t>
      </w:r>
      <w:r w:rsidR="00D22034">
        <w:rPr>
          <w:rFonts w:ascii="Arial" w:hAnsi="Arial" w:cs="Arial"/>
          <w:b/>
          <w:i/>
          <w:sz w:val="22"/>
          <w:szCs w:val="22"/>
        </w:rPr>
        <w:t>la propriétaire</w:t>
      </w:r>
      <w:r w:rsidR="00702368">
        <w:rPr>
          <w:rFonts w:ascii="Arial" w:hAnsi="Arial" w:cs="Arial"/>
          <w:b/>
          <w:i/>
          <w:sz w:val="22"/>
          <w:szCs w:val="22"/>
        </w:rPr>
        <w:t xml:space="preserve">. Chiens, chats, cochons d’Inde… ? Trop </w:t>
      </w:r>
      <w:r w:rsidR="005C768A">
        <w:rPr>
          <w:rFonts w:ascii="Arial" w:hAnsi="Arial" w:cs="Arial"/>
          <w:b/>
          <w:i/>
          <w:sz w:val="22"/>
          <w:szCs w:val="22"/>
        </w:rPr>
        <w:t>comm</w:t>
      </w:r>
      <w:r w:rsidR="005C768A" w:rsidRPr="00405205">
        <w:rPr>
          <w:rFonts w:ascii="Arial" w:hAnsi="Arial" w:cs="Arial"/>
          <w:b/>
          <w:i/>
          <w:color w:val="000000" w:themeColor="text1"/>
          <w:sz w:val="22"/>
          <w:szCs w:val="22"/>
        </w:rPr>
        <w:t>un</w:t>
      </w:r>
      <w:r w:rsidR="003750FE" w:rsidRPr="00405205">
        <w:rPr>
          <w:rFonts w:ascii="Arial" w:hAnsi="Arial" w:cs="Arial"/>
          <w:b/>
          <w:i/>
          <w:color w:val="000000" w:themeColor="text1"/>
          <w:sz w:val="22"/>
          <w:szCs w:val="22"/>
        </w:rPr>
        <w:t>s</w:t>
      </w:r>
      <w:r w:rsidR="00702368" w:rsidRPr="0040520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702368">
        <w:rPr>
          <w:rFonts w:ascii="Arial" w:hAnsi="Arial" w:cs="Arial"/>
          <w:b/>
          <w:i/>
          <w:sz w:val="22"/>
          <w:szCs w:val="22"/>
        </w:rPr>
        <w:t xml:space="preserve">pour Madame </w:t>
      </w:r>
      <w:proofErr w:type="spellStart"/>
      <w:r w:rsidR="00702368">
        <w:rPr>
          <w:rFonts w:ascii="Arial" w:hAnsi="Arial" w:cs="Arial"/>
          <w:b/>
          <w:i/>
          <w:sz w:val="22"/>
          <w:szCs w:val="22"/>
        </w:rPr>
        <w:t>Freudenreich</w:t>
      </w:r>
      <w:proofErr w:type="spellEnd"/>
      <w:r w:rsidR="00D22034">
        <w:rPr>
          <w:rFonts w:ascii="Arial" w:hAnsi="Arial" w:cs="Arial"/>
          <w:b/>
          <w:i/>
          <w:sz w:val="22"/>
          <w:szCs w:val="22"/>
        </w:rPr>
        <w:t>, grande amoureuse</w:t>
      </w:r>
      <w:r w:rsidR="0005118F">
        <w:rPr>
          <w:rFonts w:ascii="Arial" w:hAnsi="Arial" w:cs="Arial"/>
          <w:b/>
          <w:i/>
          <w:sz w:val="22"/>
          <w:szCs w:val="22"/>
        </w:rPr>
        <w:t xml:space="preserve"> des dinosaures</w:t>
      </w:r>
      <w:r w:rsidR="009E39E3">
        <w:rPr>
          <w:rFonts w:ascii="Arial" w:hAnsi="Arial" w:cs="Arial"/>
          <w:b/>
          <w:i/>
          <w:sz w:val="22"/>
          <w:szCs w:val="22"/>
        </w:rPr>
        <w:t xml:space="preserve"> ! Dans son luxuriant jardin, </w:t>
      </w:r>
      <w:r w:rsidR="0005118F">
        <w:rPr>
          <w:rFonts w:ascii="Arial" w:hAnsi="Arial" w:cs="Arial"/>
          <w:b/>
          <w:i/>
          <w:sz w:val="22"/>
          <w:szCs w:val="22"/>
        </w:rPr>
        <w:t>quelques spécimens préhistoriques</w:t>
      </w:r>
      <w:r w:rsidR="009E39E3">
        <w:rPr>
          <w:rFonts w:ascii="Arial" w:hAnsi="Arial" w:cs="Arial"/>
          <w:b/>
          <w:i/>
          <w:sz w:val="22"/>
          <w:szCs w:val="22"/>
        </w:rPr>
        <w:t xml:space="preserve"> sont confortablement installés, chouchoutés par la </w:t>
      </w:r>
      <w:r w:rsidR="005C768A">
        <w:rPr>
          <w:rFonts w:ascii="Arial" w:hAnsi="Arial" w:cs="Arial"/>
          <w:b/>
          <w:i/>
          <w:sz w:val="22"/>
          <w:szCs w:val="22"/>
        </w:rPr>
        <w:t xml:space="preserve">charmante alsacienne </w:t>
      </w:r>
      <w:r w:rsidR="009E39E3">
        <w:rPr>
          <w:rFonts w:ascii="Arial" w:hAnsi="Arial" w:cs="Arial"/>
          <w:b/>
          <w:i/>
          <w:sz w:val="22"/>
          <w:szCs w:val="22"/>
        </w:rPr>
        <w:t xml:space="preserve">! Entre les délicieux </w:t>
      </w:r>
      <w:r w:rsidR="009E39E3" w:rsidRPr="00405205">
        <w:rPr>
          <w:rFonts w:ascii="Arial" w:hAnsi="Arial" w:cs="Arial"/>
          <w:b/>
          <w:i/>
          <w:color w:val="000000" w:themeColor="text1"/>
          <w:sz w:val="22"/>
          <w:szCs w:val="22"/>
        </w:rPr>
        <w:t>Koug</w:t>
      </w:r>
      <w:r w:rsidR="003750FE" w:rsidRPr="00405205">
        <w:rPr>
          <w:rFonts w:ascii="Arial" w:hAnsi="Arial" w:cs="Arial"/>
          <w:b/>
          <w:i/>
          <w:color w:val="000000" w:themeColor="text1"/>
          <w:sz w:val="22"/>
          <w:szCs w:val="22"/>
        </w:rPr>
        <w:t>lo</w:t>
      </w:r>
      <w:r w:rsidR="009E39E3" w:rsidRPr="00405205">
        <w:rPr>
          <w:rFonts w:ascii="Arial" w:hAnsi="Arial" w:cs="Arial"/>
          <w:b/>
          <w:i/>
          <w:color w:val="000000" w:themeColor="text1"/>
          <w:sz w:val="22"/>
          <w:szCs w:val="22"/>
        </w:rPr>
        <w:t>fs</w:t>
      </w:r>
      <w:r w:rsidR="0074439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fait </w:t>
      </w:r>
      <w:r w:rsidR="009E39E3">
        <w:rPr>
          <w:rFonts w:ascii="Arial" w:hAnsi="Arial" w:cs="Arial"/>
          <w:b/>
          <w:i/>
          <w:sz w:val="22"/>
          <w:szCs w:val="22"/>
        </w:rPr>
        <w:t>maison et les écharpes interminables cousues main, rien n’est trop beau pour ses protégés !</w:t>
      </w:r>
    </w:p>
    <w:p w14:paraId="6A88609F" w14:textId="35288374" w:rsidR="00E92B1B" w:rsidRDefault="00E92B1B" w:rsidP="002A6D80">
      <w:pPr>
        <w:tabs>
          <w:tab w:val="left" w:pos="2748"/>
        </w:tabs>
        <w:ind w:left="1276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85486A1" w14:textId="01C79BEE" w:rsidR="000B04D1" w:rsidRDefault="00C404FA" w:rsidP="006D595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D32C7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Avec le </w:t>
      </w:r>
      <w:r w:rsidRPr="00D32C73">
        <w:rPr>
          <w:rFonts w:ascii="Arial" w:hAnsi="Arial" w:cs="Arial"/>
          <w:sz w:val="22"/>
          <w:szCs w:val="22"/>
          <w:lang w:val="fr-FR"/>
        </w:rPr>
        <w:t xml:space="preserve">nouveau manège thématique familial </w:t>
      </w:r>
      <w:r w:rsidR="00D22034" w:rsidRPr="00D32C7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« Madame </w:t>
      </w:r>
      <w:proofErr w:type="spellStart"/>
      <w:r w:rsidR="00D22034" w:rsidRPr="00D32C73">
        <w:rPr>
          <w:rFonts w:ascii="Arial" w:hAnsi="Arial" w:cs="Arial"/>
          <w:color w:val="000000" w:themeColor="text1"/>
          <w:sz w:val="22"/>
          <w:szCs w:val="22"/>
          <w:lang w:val="fr-FR"/>
        </w:rPr>
        <w:t>Freudenreich</w:t>
      </w:r>
      <w:proofErr w:type="spellEnd"/>
      <w:r w:rsidR="00D22034" w:rsidRPr="00D32C7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Curiosités », </w:t>
      </w:r>
      <w:r w:rsidR="00701FD2" w:rsidRPr="00D32C7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ayant ouvert ses portes ce vendredi 17 août </w:t>
      </w:r>
      <w:r w:rsidRPr="00D32C73">
        <w:rPr>
          <w:rFonts w:ascii="Arial" w:hAnsi="Arial" w:cs="Arial"/>
          <w:color w:val="000000" w:themeColor="text1"/>
          <w:sz w:val="22"/>
          <w:szCs w:val="22"/>
          <w:lang w:val="fr-FR"/>
        </w:rPr>
        <w:t>dans</w:t>
      </w:r>
      <w:r w:rsidRPr="000749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quartier français</w:t>
      </w:r>
      <w:r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6D5956"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fans de dinosaures sont gâtés ! Au </w:t>
      </w:r>
      <w:r w:rsidR="000544E5"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>gré</w:t>
      </w:r>
      <w:r w:rsidR="003750FE"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C09EB"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scènes </w:t>
      </w:r>
      <w:r w:rsidR="003750FE"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>amusantes</w:t>
      </w:r>
      <w:r w:rsidR="003750FE" w:rsidRPr="00405205">
        <w:rPr>
          <w:rFonts w:ascii="Arial" w:hAnsi="Arial" w:cs="Arial"/>
          <w:color w:val="000000" w:themeColor="text1"/>
          <w:sz w:val="22"/>
          <w:szCs w:val="22"/>
          <w:lang w:val="fr-FR"/>
        </w:rPr>
        <w:t>, petit</w:t>
      </w:r>
      <w:r w:rsidR="006D5956" w:rsidRPr="0040520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et </w:t>
      </w:r>
      <w:r w:rsidR="006D5956">
        <w:rPr>
          <w:rFonts w:ascii="Arial" w:hAnsi="Arial" w:cs="Arial"/>
          <w:color w:val="000000" w:themeColor="text1"/>
          <w:sz w:val="22"/>
          <w:szCs w:val="22"/>
          <w:lang w:val="fr-FR"/>
        </w:rPr>
        <w:t>grands visiteurs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peuvent</w:t>
      </w:r>
      <w:r w:rsidR="006D595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apercevoir de </w:t>
      </w:r>
      <w:r w:rsidR="00D22034" w:rsidRPr="0033383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nombreux grands reptiles de l’ère préhistorique. Que ce soit avec le « Dino-Selfie » aux côtés de Madame </w:t>
      </w:r>
      <w:proofErr w:type="spellStart"/>
      <w:r w:rsidR="00D22034" w:rsidRPr="00333833">
        <w:rPr>
          <w:rFonts w:ascii="Arial" w:hAnsi="Arial" w:cs="Arial"/>
          <w:color w:val="000000" w:themeColor="text1"/>
          <w:sz w:val="22"/>
          <w:szCs w:val="22"/>
          <w:lang w:val="fr-FR"/>
        </w:rPr>
        <w:t>Freudenreich</w:t>
      </w:r>
      <w:proofErr w:type="spellEnd"/>
      <w:r w:rsidR="00D22034" w:rsidRPr="00333833">
        <w:rPr>
          <w:rFonts w:ascii="Arial" w:hAnsi="Arial" w:cs="Arial"/>
          <w:color w:val="000000" w:themeColor="text1"/>
          <w:sz w:val="22"/>
          <w:szCs w:val="22"/>
          <w:lang w:val="fr-FR"/>
        </w:rPr>
        <w:t>, dans les anciennes caves à vin reconverties en chenil, jusqu’au luxuriant jardin où les grands reptiles son</w:t>
      </w:r>
      <w:r w:rsidR="00CC09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 nourris de </w:t>
      </w:r>
      <w:r w:rsidR="00CC09EB" w:rsidRPr="00405205">
        <w:rPr>
          <w:rFonts w:ascii="Arial" w:hAnsi="Arial" w:cs="Arial"/>
          <w:color w:val="000000" w:themeColor="text1"/>
          <w:sz w:val="22"/>
          <w:szCs w:val="22"/>
          <w:lang w:val="fr-FR"/>
        </w:rPr>
        <w:t>délicieux Kouglo</w:t>
      </w:r>
      <w:r w:rsidR="00D22034" w:rsidRPr="0040520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fs… </w:t>
      </w:r>
      <w:r w:rsidRPr="0040520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Il y a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tant de choses à </w:t>
      </w:r>
      <w:r w:rsidR="005D293B">
        <w:rPr>
          <w:rFonts w:ascii="Arial" w:hAnsi="Arial" w:cs="Arial"/>
          <w:color w:val="000000" w:themeColor="text1"/>
          <w:sz w:val="22"/>
          <w:szCs w:val="22"/>
          <w:lang w:val="fr-FR"/>
        </w:rPr>
        <w:t>voir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! L’occasion également de découvrir le quotidien de ces grandes créatures : jouer dans la buanderie, </w:t>
      </w:r>
      <w:r w:rsidR="005D293B">
        <w:rPr>
          <w:rFonts w:ascii="Arial" w:hAnsi="Arial" w:cs="Arial"/>
          <w:color w:val="000000" w:themeColor="text1"/>
          <w:sz w:val="22"/>
          <w:szCs w:val="22"/>
          <w:lang w:val="fr-FR"/>
        </w:rPr>
        <w:t>fouiller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la maison alsacienne et le jardin, et même élever des abeilles… Bien des surprises attendent les visiteurs ! </w:t>
      </w:r>
    </w:p>
    <w:p w14:paraId="1FCD8ACE" w14:textId="77777777" w:rsidR="00CC09EB" w:rsidRPr="0007491C" w:rsidRDefault="00CC09EB" w:rsidP="00D5043A">
      <w:pPr>
        <w:spacing w:line="288" w:lineRule="auto"/>
        <w:jc w:val="both"/>
        <w:rPr>
          <w:rFonts w:ascii="Arial" w:hAnsi="Arial" w:cs="Arial"/>
          <w:sz w:val="12"/>
          <w:szCs w:val="12"/>
          <w:lang w:val="fr-FR"/>
        </w:rPr>
      </w:pPr>
    </w:p>
    <w:p w14:paraId="09C7FE39" w14:textId="576F6B66" w:rsidR="00C404FA" w:rsidRDefault="005C768A" w:rsidP="00AA3BF0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Jusqu’à</w:t>
      </w:r>
      <w:r w:rsidR="00C90F26">
        <w:rPr>
          <w:rFonts w:ascii="Arial" w:hAnsi="Arial" w:cs="Arial"/>
          <w:sz w:val="22"/>
          <w:szCs w:val="22"/>
        </w:rPr>
        <w:t xml:space="preserve"> 192 personnes peuvent découvrir </w:t>
      </w:r>
      <w:r w:rsidR="00EF74D1">
        <w:rPr>
          <w:rFonts w:ascii="Arial" w:hAnsi="Arial" w:cs="Arial"/>
          <w:sz w:val="22"/>
          <w:szCs w:val="22"/>
        </w:rPr>
        <w:t xml:space="preserve">simultanément </w:t>
      </w:r>
      <w:r w:rsidR="00C90F26">
        <w:rPr>
          <w:rFonts w:ascii="Arial" w:hAnsi="Arial" w:cs="Arial"/>
          <w:sz w:val="22"/>
          <w:szCs w:val="22"/>
        </w:rPr>
        <w:t xml:space="preserve">l’univers </w:t>
      </w:r>
      <w:r w:rsidR="00C90F26" w:rsidRPr="00405205">
        <w:rPr>
          <w:rFonts w:ascii="Arial" w:hAnsi="Arial" w:cs="Arial"/>
          <w:color w:val="000000" w:themeColor="text1"/>
          <w:sz w:val="22"/>
          <w:szCs w:val="22"/>
        </w:rPr>
        <w:t>de</w:t>
      </w:r>
      <w:r w:rsidR="00AA3BF0" w:rsidRPr="00405205">
        <w:rPr>
          <w:rFonts w:ascii="Arial" w:hAnsi="Arial" w:cs="Arial"/>
          <w:color w:val="000000" w:themeColor="text1"/>
          <w:sz w:val="22"/>
          <w:szCs w:val="22"/>
        </w:rPr>
        <w:t> </w:t>
      </w:r>
      <w:r w:rsidR="00405205">
        <w:rPr>
          <w:rFonts w:ascii="Arial" w:hAnsi="Arial" w:cs="Arial"/>
          <w:color w:val="000000" w:themeColor="text1"/>
          <w:sz w:val="22"/>
          <w:szCs w:val="22"/>
        </w:rPr>
        <w:t xml:space="preserve">« </w:t>
      </w:r>
      <w:r w:rsidR="00C90F26">
        <w:rPr>
          <w:rFonts w:ascii="Arial" w:hAnsi="Arial" w:cs="Arial"/>
          <w:sz w:val="22"/>
          <w:szCs w:val="22"/>
        </w:rPr>
        <w:t xml:space="preserve">Madame </w:t>
      </w:r>
      <w:proofErr w:type="spellStart"/>
      <w:r w:rsidR="00C90F26" w:rsidRPr="00405205">
        <w:rPr>
          <w:rFonts w:ascii="Arial" w:hAnsi="Arial" w:cs="Arial"/>
          <w:color w:val="000000" w:themeColor="text1"/>
          <w:sz w:val="22"/>
          <w:szCs w:val="22"/>
        </w:rPr>
        <w:t>Freudenreich</w:t>
      </w:r>
      <w:proofErr w:type="spellEnd"/>
      <w:r w:rsidR="004D52F0" w:rsidRPr="00405205">
        <w:rPr>
          <w:rFonts w:ascii="Arial" w:hAnsi="Arial" w:cs="Arial"/>
          <w:color w:val="000000" w:themeColor="text1"/>
          <w:sz w:val="22"/>
          <w:szCs w:val="22"/>
        </w:rPr>
        <w:t xml:space="preserve"> Curiosités »</w:t>
      </w:r>
      <w:r w:rsidR="005D293B" w:rsidRPr="00405205">
        <w:rPr>
          <w:rFonts w:ascii="Arial" w:hAnsi="Arial" w:cs="Arial"/>
          <w:color w:val="000000" w:themeColor="text1"/>
          <w:sz w:val="22"/>
          <w:szCs w:val="22"/>
        </w:rPr>
        <w:t xml:space="preserve"> qui </w:t>
      </w:r>
      <w:r w:rsidR="005D293B">
        <w:rPr>
          <w:rFonts w:ascii="Arial" w:hAnsi="Arial" w:cs="Arial"/>
          <w:sz w:val="22"/>
          <w:szCs w:val="22"/>
        </w:rPr>
        <w:t>s’étend sur une superficie de 912 m</w:t>
      </w:r>
      <w:r w:rsidR="005D293B" w:rsidRPr="005D293B">
        <w:rPr>
          <w:rFonts w:ascii="Arial" w:hAnsi="Arial" w:cs="Arial"/>
          <w:sz w:val="22"/>
          <w:szCs w:val="22"/>
          <w:vertAlign w:val="superscript"/>
        </w:rPr>
        <w:t>2</w:t>
      </w:r>
      <w:r w:rsidR="005D293B">
        <w:rPr>
          <w:rFonts w:ascii="Arial" w:hAnsi="Arial" w:cs="Arial"/>
          <w:sz w:val="22"/>
          <w:szCs w:val="22"/>
        </w:rPr>
        <w:t xml:space="preserve">. Le manège qui tourne en continu propose une visite de 5 min 30 </w:t>
      </w:r>
      <w:r w:rsidR="00EF74D1">
        <w:rPr>
          <w:rFonts w:ascii="Arial" w:hAnsi="Arial" w:cs="Arial"/>
          <w:sz w:val="22"/>
          <w:szCs w:val="22"/>
        </w:rPr>
        <w:t>sur une distance de 136 mètres</w:t>
      </w:r>
      <w:r w:rsidR="005D293B">
        <w:rPr>
          <w:rFonts w:ascii="Arial" w:hAnsi="Arial" w:cs="Arial"/>
          <w:sz w:val="22"/>
          <w:szCs w:val="22"/>
        </w:rPr>
        <w:t>, à la vitesse agréable de 4km/h</w:t>
      </w:r>
      <w:r w:rsidR="00EF74D1">
        <w:rPr>
          <w:rFonts w:ascii="Arial" w:hAnsi="Arial" w:cs="Arial"/>
          <w:sz w:val="22"/>
          <w:szCs w:val="22"/>
        </w:rPr>
        <w:t>, de</w:t>
      </w:r>
      <w:r w:rsidR="005D293B">
        <w:rPr>
          <w:rFonts w:ascii="Arial" w:hAnsi="Arial" w:cs="Arial"/>
          <w:sz w:val="22"/>
          <w:szCs w:val="22"/>
        </w:rPr>
        <w:t xml:space="preserve"> la maison et </w:t>
      </w:r>
      <w:r w:rsidR="00EF74D1">
        <w:rPr>
          <w:rFonts w:ascii="Arial" w:hAnsi="Arial" w:cs="Arial"/>
          <w:sz w:val="22"/>
          <w:szCs w:val="22"/>
        </w:rPr>
        <w:t>du</w:t>
      </w:r>
      <w:r w:rsidR="005D293B">
        <w:rPr>
          <w:rFonts w:ascii="Arial" w:hAnsi="Arial" w:cs="Arial"/>
          <w:sz w:val="22"/>
          <w:szCs w:val="22"/>
        </w:rPr>
        <w:t xml:space="preserve"> jardin peuplé</w:t>
      </w:r>
      <w:r w:rsidR="00EF74D1">
        <w:rPr>
          <w:rFonts w:ascii="Arial" w:hAnsi="Arial" w:cs="Arial"/>
          <w:sz w:val="22"/>
          <w:szCs w:val="22"/>
        </w:rPr>
        <w:t>s</w:t>
      </w:r>
      <w:r w:rsidR="005D293B">
        <w:rPr>
          <w:rFonts w:ascii="Arial" w:hAnsi="Arial" w:cs="Arial"/>
          <w:sz w:val="22"/>
          <w:szCs w:val="22"/>
        </w:rPr>
        <w:t xml:space="preserve"> de dinosaures de cette charmante alsacienne.</w:t>
      </w:r>
    </w:p>
    <w:p w14:paraId="0B85183F" w14:textId="77777777" w:rsidR="00D5043A" w:rsidRPr="00D5043A" w:rsidRDefault="00D5043A" w:rsidP="00AA3BF0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12"/>
          <w:szCs w:val="12"/>
        </w:rPr>
      </w:pPr>
    </w:p>
    <w:p w14:paraId="70319EEA" w14:textId="3A28168A" w:rsidR="00D5043A" w:rsidRPr="0028051E" w:rsidRDefault="00D5043A" w:rsidP="00D5043A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Pour prolon</w:t>
      </w:r>
      <w:r w:rsidR="00801B5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ger l’aventure aux côtés </w:t>
      </w:r>
      <w:r w:rsidR="00801B58"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Madame </w:t>
      </w:r>
      <w:proofErr w:type="spellStart"/>
      <w:r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>Freudenreich</w:t>
      </w:r>
      <w:proofErr w:type="spellEnd"/>
      <w:r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les visiteurs peuvent se procurer le nouveau livre jeunesse « Les Dinosaures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du Jardin de Grand-Mère », édité </w:t>
      </w:r>
      <w:r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par </w:t>
      </w:r>
      <w:r w:rsidR="00801B58"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proofErr w:type="spellStart"/>
      <w:r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>Coppenrath</w:t>
      </w:r>
      <w:proofErr w:type="spellEnd"/>
      <w:r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>Verlag</w:t>
      </w:r>
      <w:proofErr w:type="spellEnd"/>
      <w:r w:rsidR="00801B58"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Pr="0028051E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68781BAB" w14:textId="77777777" w:rsidR="00405205" w:rsidRPr="00C404FA" w:rsidRDefault="00405205" w:rsidP="00701FD2">
      <w:pPr>
        <w:pStyle w:val="HTMLVorformatier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2DB5671" w14:textId="77777777" w:rsidR="00C404FA" w:rsidRPr="00C404FA" w:rsidRDefault="00C404FA" w:rsidP="00C404FA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C404FA">
        <w:rPr>
          <w:rFonts w:ascii="Arial" w:hAnsi="Arial" w:cs="Arial"/>
          <w:i/>
          <w:iCs/>
          <w:sz w:val="18"/>
          <w:szCs w:val="18"/>
          <w:lang w:val="fr-FR" w:eastAsia="ja-JP"/>
        </w:rPr>
        <w:t>Pendant la saison estivale 2018, Europa-Park est ouvert jusqu’au 4 novembre tous les jours de 9h à 18h (horaires d’ouverture prolongés en été).</w:t>
      </w:r>
    </w:p>
    <w:p w14:paraId="73901772" w14:textId="77777777" w:rsidR="00C404FA" w:rsidRPr="00C404FA" w:rsidRDefault="00C404FA" w:rsidP="00C404FA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sz w:val="18"/>
          <w:szCs w:val="18"/>
          <w:lang w:val="fr-FR" w:eastAsia="ja-JP"/>
        </w:rPr>
      </w:pPr>
      <w:r w:rsidRPr="00C404FA">
        <w:rPr>
          <w:rFonts w:ascii="Arial" w:hAnsi="Arial" w:cs="Arial"/>
          <w:i/>
          <w:iCs/>
          <w:sz w:val="18"/>
          <w:szCs w:val="18"/>
          <w:lang w:val="fr-FR" w:eastAsia="ja-JP"/>
        </w:rPr>
        <w:t>Plus d’informations : www.europapark.com</w:t>
      </w:r>
    </w:p>
    <w:p w14:paraId="5985D17B" w14:textId="1B9E0FDF" w:rsidR="00245266" w:rsidRPr="00C404FA" w:rsidRDefault="00C404FA" w:rsidP="00C404FA">
      <w:pPr>
        <w:spacing w:line="288" w:lineRule="auto"/>
        <w:ind w:left="1276" w:right="-286"/>
        <w:jc w:val="both"/>
        <w:rPr>
          <w:rFonts w:ascii="Arial" w:hAnsi="Arial" w:cs="Arial"/>
          <w:sz w:val="18"/>
          <w:szCs w:val="18"/>
          <w:lang w:val="fr-FR"/>
        </w:rPr>
      </w:pPr>
      <w:r w:rsidRPr="00C404FA">
        <w:rPr>
          <w:rFonts w:ascii="Arial" w:hAnsi="Arial" w:cs="Arial"/>
          <w:i/>
          <w:iCs/>
          <w:sz w:val="18"/>
          <w:szCs w:val="18"/>
          <w:lang w:val="fr-FR" w:eastAsia="ja-JP"/>
        </w:rPr>
        <w:t>Contact lecteurs : Bureau en France - tél : 03 88 22 68 07</w:t>
      </w:r>
    </w:p>
    <w:sectPr w:rsidR="00245266" w:rsidRPr="00C404FA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61CF" w14:textId="77777777" w:rsidR="001D4C5E" w:rsidRDefault="001D4C5E">
      <w:r>
        <w:separator/>
      </w:r>
    </w:p>
  </w:endnote>
  <w:endnote w:type="continuationSeparator" w:id="0">
    <w:p w14:paraId="54BBF7CD" w14:textId="77777777" w:rsidR="001D4C5E" w:rsidRDefault="001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4B14" w14:textId="77777777" w:rsidR="001D4C5E" w:rsidRDefault="001D4C5E">
      <w:r>
        <w:separator/>
      </w:r>
    </w:p>
  </w:footnote>
  <w:footnote w:type="continuationSeparator" w:id="0">
    <w:p w14:paraId="364416EC" w14:textId="77777777" w:rsidR="001D4C5E" w:rsidRDefault="001D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25A0F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118F"/>
    <w:rsid w:val="000525BC"/>
    <w:rsid w:val="000544E5"/>
    <w:rsid w:val="00063B01"/>
    <w:rsid w:val="00071043"/>
    <w:rsid w:val="0007491C"/>
    <w:rsid w:val="0008689A"/>
    <w:rsid w:val="000961E1"/>
    <w:rsid w:val="000A314B"/>
    <w:rsid w:val="000B04D1"/>
    <w:rsid w:val="000C290F"/>
    <w:rsid w:val="000C49C5"/>
    <w:rsid w:val="000C5519"/>
    <w:rsid w:val="000C7E59"/>
    <w:rsid w:val="000D042A"/>
    <w:rsid w:val="000E2183"/>
    <w:rsid w:val="000F67FA"/>
    <w:rsid w:val="00105D01"/>
    <w:rsid w:val="00105D1F"/>
    <w:rsid w:val="00113D3D"/>
    <w:rsid w:val="00131601"/>
    <w:rsid w:val="00132247"/>
    <w:rsid w:val="001356C0"/>
    <w:rsid w:val="00173017"/>
    <w:rsid w:val="00174F2C"/>
    <w:rsid w:val="00181D4E"/>
    <w:rsid w:val="00186648"/>
    <w:rsid w:val="001924FA"/>
    <w:rsid w:val="001B52E4"/>
    <w:rsid w:val="001C149D"/>
    <w:rsid w:val="001C1798"/>
    <w:rsid w:val="001D4C5E"/>
    <w:rsid w:val="001E0778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5266"/>
    <w:rsid w:val="00246CB5"/>
    <w:rsid w:val="00246E04"/>
    <w:rsid w:val="00254F00"/>
    <w:rsid w:val="00265D09"/>
    <w:rsid w:val="002660B9"/>
    <w:rsid w:val="00270FFB"/>
    <w:rsid w:val="00276F1C"/>
    <w:rsid w:val="00277499"/>
    <w:rsid w:val="0028051E"/>
    <w:rsid w:val="0029714B"/>
    <w:rsid w:val="002A6D80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0E1F"/>
    <w:rsid w:val="00333833"/>
    <w:rsid w:val="00335A3D"/>
    <w:rsid w:val="003552B1"/>
    <w:rsid w:val="00355E98"/>
    <w:rsid w:val="003613A6"/>
    <w:rsid w:val="00361C7C"/>
    <w:rsid w:val="003647F9"/>
    <w:rsid w:val="003668F2"/>
    <w:rsid w:val="00373C03"/>
    <w:rsid w:val="00373EBC"/>
    <w:rsid w:val="00374AED"/>
    <w:rsid w:val="003750FE"/>
    <w:rsid w:val="00386873"/>
    <w:rsid w:val="003A554C"/>
    <w:rsid w:val="003B4A1D"/>
    <w:rsid w:val="003C07E7"/>
    <w:rsid w:val="003C1AA9"/>
    <w:rsid w:val="003C1D41"/>
    <w:rsid w:val="003C3D2C"/>
    <w:rsid w:val="003C5768"/>
    <w:rsid w:val="003F2D36"/>
    <w:rsid w:val="00405205"/>
    <w:rsid w:val="00426A22"/>
    <w:rsid w:val="004276A5"/>
    <w:rsid w:val="00427762"/>
    <w:rsid w:val="00432E59"/>
    <w:rsid w:val="00437DEA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D52F0"/>
    <w:rsid w:val="004E4264"/>
    <w:rsid w:val="004E48AA"/>
    <w:rsid w:val="004E4B12"/>
    <w:rsid w:val="004F15DD"/>
    <w:rsid w:val="00503B34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752C2"/>
    <w:rsid w:val="00590BBA"/>
    <w:rsid w:val="0059130C"/>
    <w:rsid w:val="00591C3F"/>
    <w:rsid w:val="0059507C"/>
    <w:rsid w:val="005A102E"/>
    <w:rsid w:val="005A2E41"/>
    <w:rsid w:val="005B0F3F"/>
    <w:rsid w:val="005C15F6"/>
    <w:rsid w:val="005C2483"/>
    <w:rsid w:val="005C27A7"/>
    <w:rsid w:val="005C7175"/>
    <w:rsid w:val="005C768A"/>
    <w:rsid w:val="005D293B"/>
    <w:rsid w:val="005F5574"/>
    <w:rsid w:val="0060391D"/>
    <w:rsid w:val="00605650"/>
    <w:rsid w:val="00621025"/>
    <w:rsid w:val="0062611C"/>
    <w:rsid w:val="00632891"/>
    <w:rsid w:val="00635A3A"/>
    <w:rsid w:val="0064141F"/>
    <w:rsid w:val="00647E57"/>
    <w:rsid w:val="00675845"/>
    <w:rsid w:val="006758F2"/>
    <w:rsid w:val="00677CBE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D3AC5"/>
    <w:rsid w:val="006D5956"/>
    <w:rsid w:val="006E5379"/>
    <w:rsid w:val="006E79AB"/>
    <w:rsid w:val="006F56DC"/>
    <w:rsid w:val="006F58C2"/>
    <w:rsid w:val="006F6E19"/>
    <w:rsid w:val="00700BA9"/>
    <w:rsid w:val="00701FD2"/>
    <w:rsid w:val="00702368"/>
    <w:rsid w:val="00702548"/>
    <w:rsid w:val="0070610B"/>
    <w:rsid w:val="007222E9"/>
    <w:rsid w:val="007338F0"/>
    <w:rsid w:val="00735E54"/>
    <w:rsid w:val="00742FD4"/>
    <w:rsid w:val="0074439F"/>
    <w:rsid w:val="00744E22"/>
    <w:rsid w:val="00745775"/>
    <w:rsid w:val="00746653"/>
    <w:rsid w:val="007636C0"/>
    <w:rsid w:val="00763DE0"/>
    <w:rsid w:val="00766933"/>
    <w:rsid w:val="0077052B"/>
    <w:rsid w:val="007742BC"/>
    <w:rsid w:val="00782D8C"/>
    <w:rsid w:val="007832C6"/>
    <w:rsid w:val="007A5BD8"/>
    <w:rsid w:val="007C5D84"/>
    <w:rsid w:val="007D3AD9"/>
    <w:rsid w:val="007D5A29"/>
    <w:rsid w:val="007E06E4"/>
    <w:rsid w:val="007E1634"/>
    <w:rsid w:val="007E5131"/>
    <w:rsid w:val="007E630F"/>
    <w:rsid w:val="007E6A78"/>
    <w:rsid w:val="007E760F"/>
    <w:rsid w:val="007F01AA"/>
    <w:rsid w:val="00801B58"/>
    <w:rsid w:val="00804778"/>
    <w:rsid w:val="00831E9C"/>
    <w:rsid w:val="00836E9D"/>
    <w:rsid w:val="00853351"/>
    <w:rsid w:val="0085339A"/>
    <w:rsid w:val="00864741"/>
    <w:rsid w:val="00864A55"/>
    <w:rsid w:val="00874507"/>
    <w:rsid w:val="008822B6"/>
    <w:rsid w:val="00895C5D"/>
    <w:rsid w:val="008A70E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2F9A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10AC"/>
    <w:rsid w:val="009E39E3"/>
    <w:rsid w:val="009E5BB7"/>
    <w:rsid w:val="009E65EB"/>
    <w:rsid w:val="009E6E00"/>
    <w:rsid w:val="00A106AA"/>
    <w:rsid w:val="00A11808"/>
    <w:rsid w:val="00A25406"/>
    <w:rsid w:val="00A26EC7"/>
    <w:rsid w:val="00A37B96"/>
    <w:rsid w:val="00A41749"/>
    <w:rsid w:val="00A52BAB"/>
    <w:rsid w:val="00A5352D"/>
    <w:rsid w:val="00A85A68"/>
    <w:rsid w:val="00A91454"/>
    <w:rsid w:val="00A93D35"/>
    <w:rsid w:val="00AA3BF0"/>
    <w:rsid w:val="00AB22AB"/>
    <w:rsid w:val="00AB32DE"/>
    <w:rsid w:val="00AC2648"/>
    <w:rsid w:val="00AC2E40"/>
    <w:rsid w:val="00AC6CC7"/>
    <w:rsid w:val="00AD4C86"/>
    <w:rsid w:val="00AD744F"/>
    <w:rsid w:val="00AE378C"/>
    <w:rsid w:val="00B17A43"/>
    <w:rsid w:val="00B27348"/>
    <w:rsid w:val="00B3567B"/>
    <w:rsid w:val="00B5137D"/>
    <w:rsid w:val="00B57AFE"/>
    <w:rsid w:val="00B728EA"/>
    <w:rsid w:val="00B735AA"/>
    <w:rsid w:val="00B747FA"/>
    <w:rsid w:val="00B772EC"/>
    <w:rsid w:val="00B84D9E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490"/>
    <w:rsid w:val="00BE6D02"/>
    <w:rsid w:val="00BF25C2"/>
    <w:rsid w:val="00C1125D"/>
    <w:rsid w:val="00C12851"/>
    <w:rsid w:val="00C31DE4"/>
    <w:rsid w:val="00C404FA"/>
    <w:rsid w:val="00C52108"/>
    <w:rsid w:val="00C545CD"/>
    <w:rsid w:val="00C57BB8"/>
    <w:rsid w:val="00C607C2"/>
    <w:rsid w:val="00C65671"/>
    <w:rsid w:val="00C67C6C"/>
    <w:rsid w:val="00C8222B"/>
    <w:rsid w:val="00C835F1"/>
    <w:rsid w:val="00C906EE"/>
    <w:rsid w:val="00C90F26"/>
    <w:rsid w:val="00C923B7"/>
    <w:rsid w:val="00CA27EC"/>
    <w:rsid w:val="00CA6330"/>
    <w:rsid w:val="00CC09EB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22034"/>
    <w:rsid w:val="00D2566A"/>
    <w:rsid w:val="00D32C73"/>
    <w:rsid w:val="00D47049"/>
    <w:rsid w:val="00D5043A"/>
    <w:rsid w:val="00D61AF9"/>
    <w:rsid w:val="00D6269B"/>
    <w:rsid w:val="00D77017"/>
    <w:rsid w:val="00D94CF5"/>
    <w:rsid w:val="00D97493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A2124"/>
    <w:rsid w:val="00EC78ED"/>
    <w:rsid w:val="00ED1522"/>
    <w:rsid w:val="00ED77B7"/>
    <w:rsid w:val="00EE11A4"/>
    <w:rsid w:val="00EE415B"/>
    <w:rsid w:val="00EF1CB6"/>
    <w:rsid w:val="00EF5A39"/>
    <w:rsid w:val="00EF74D1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56DCD"/>
    <w:rsid w:val="00F62D24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E626B"/>
    <w:rsid w:val="00FF55CC"/>
    <w:rsid w:val="00FF63B4"/>
    <w:rsid w:val="00FF6BE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0C4097B9-0E01-4498-A4FC-F252D1B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A6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A6D80"/>
    <w:rPr>
      <w:rFonts w:ascii="Courier New" w:hAnsi="Courier New" w:cs="Courier New"/>
      <w:lang w:val="fr-FR" w:eastAsia="fr-FR"/>
    </w:rPr>
  </w:style>
  <w:style w:type="paragraph" w:customStyle="1" w:styleId="Sansinterligne1">
    <w:name w:val="Sans interligne1"/>
    <w:rsid w:val="00CC09EB"/>
    <w:rPr>
      <w:rFonts w:ascii="Calibri" w:hAnsi="Calibri"/>
      <w:snapToGrid w:val="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2323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Marketing France</cp:lastModifiedBy>
  <cp:revision>2</cp:revision>
  <cp:lastPrinted>2018-08-02T08:38:00Z</cp:lastPrinted>
  <dcterms:created xsi:type="dcterms:W3CDTF">2018-08-17T11:18:00Z</dcterms:created>
  <dcterms:modified xsi:type="dcterms:W3CDTF">2018-08-17T11:18:00Z</dcterms:modified>
</cp:coreProperties>
</file>