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E0F3" w14:textId="6AE9DCA0" w:rsidR="00AC6CC7" w:rsidRPr="0065071E" w:rsidRDefault="001B1645">
      <w:pPr>
        <w:rPr>
          <w:rFonts w:ascii="CorpoSDem" w:hAnsi="CorpoSDem"/>
          <w:lang w:val="fr-FR"/>
        </w:rPr>
      </w:pPr>
      <w:r w:rsidRPr="0065071E">
        <w:rPr>
          <w:rFonts w:ascii="CorpoSDem" w:hAnsi="CorpoSDem"/>
          <w:lang w:val="fr-FR"/>
        </w:rPr>
        <w:t xml:space="preserve">   </w:t>
      </w:r>
    </w:p>
    <w:p w14:paraId="5A697835" w14:textId="77777777" w:rsidR="0003043B" w:rsidRPr="0065071E" w:rsidRDefault="00AC6CC7" w:rsidP="00AC6CC7">
      <w:pPr>
        <w:tabs>
          <w:tab w:val="left" w:pos="5640"/>
        </w:tabs>
        <w:rPr>
          <w:lang w:val="fr-FR"/>
        </w:rPr>
      </w:pPr>
      <w:r w:rsidRPr="0065071E">
        <w:rPr>
          <w:lang w:val="fr-FR"/>
        </w:rPr>
        <w:tab/>
      </w:r>
    </w:p>
    <w:p w14:paraId="0F8F030B" w14:textId="77777777" w:rsidR="009C1CBF" w:rsidRPr="00FA6E31" w:rsidRDefault="009C1CBF" w:rsidP="009C1CBF">
      <w:pPr>
        <w:ind w:left="1418"/>
        <w:jc w:val="both"/>
        <w:rPr>
          <w:rFonts w:ascii="CorpoSDem" w:hAnsi="CorpoSDem"/>
          <w:lang w:val="fr-FR"/>
        </w:rPr>
      </w:pPr>
    </w:p>
    <w:p w14:paraId="7C74654E" w14:textId="77777777" w:rsidR="009C1CBF" w:rsidRPr="00FA6E31" w:rsidRDefault="009C1CBF" w:rsidP="009C1CBF">
      <w:pPr>
        <w:tabs>
          <w:tab w:val="left" w:pos="5640"/>
        </w:tabs>
        <w:ind w:left="1418"/>
        <w:jc w:val="both"/>
        <w:rPr>
          <w:lang w:val="fr-FR"/>
        </w:rPr>
      </w:pPr>
    </w:p>
    <w:p w14:paraId="185F56E7" w14:textId="77777777" w:rsidR="009C1CBF" w:rsidRPr="00FA6E31" w:rsidRDefault="009C1CBF" w:rsidP="009C1CBF">
      <w:pPr>
        <w:tabs>
          <w:tab w:val="left" w:pos="5640"/>
        </w:tabs>
        <w:ind w:left="1418"/>
        <w:jc w:val="both"/>
        <w:rPr>
          <w:lang w:val="fr-FR"/>
        </w:rPr>
      </w:pPr>
    </w:p>
    <w:p w14:paraId="1C958F3F" w14:textId="77777777" w:rsidR="009C1CBF" w:rsidRPr="00FA6E31" w:rsidRDefault="009C1CBF" w:rsidP="009C1CBF">
      <w:pPr>
        <w:tabs>
          <w:tab w:val="left" w:pos="5640"/>
        </w:tabs>
        <w:ind w:left="1418"/>
        <w:jc w:val="both"/>
        <w:rPr>
          <w:lang w:val="fr-FR"/>
        </w:rPr>
      </w:pPr>
    </w:p>
    <w:p w14:paraId="30A527A0" w14:textId="77777777" w:rsidR="009C1CBF" w:rsidRPr="00FA6E31" w:rsidRDefault="009C1CBF" w:rsidP="009C1CBF">
      <w:pPr>
        <w:tabs>
          <w:tab w:val="left" w:pos="5640"/>
        </w:tabs>
        <w:ind w:left="1418"/>
        <w:jc w:val="both"/>
        <w:rPr>
          <w:lang w:val="fr-FR"/>
        </w:rPr>
      </w:pPr>
    </w:p>
    <w:p w14:paraId="4AEDE065" w14:textId="0C544E8E" w:rsidR="009C1CBF" w:rsidRPr="00FA6E31" w:rsidRDefault="009C1CBF" w:rsidP="009C1CBF">
      <w:pPr>
        <w:tabs>
          <w:tab w:val="left" w:pos="5640"/>
        </w:tabs>
        <w:ind w:left="1418"/>
        <w:jc w:val="both"/>
        <w:rPr>
          <w:lang w:val="fr-FR"/>
        </w:rPr>
      </w:pPr>
    </w:p>
    <w:p w14:paraId="22C6502B" w14:textId="19564DC4" w:rsidR="009C1CBF" w:rsidRPr="008217A3" w:rsidRDefault="0019421A" w:rsidP="009C1CBF">
      <w:pPr>
        <w:tabs>
          <w:tab w:val="left" w:pos="5640"/>
        </w:tabs>
        <w:ind w:left="1418"/>
        <w:jc w:val="both"/>
        <w:rPr>
          <w:lang w:val="fr-FR"/>
        </w:rPr>
      </w:pPr>
      <w:r w:rsidRPr="008217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AA4DEC" wp14:editId="2F51DBE4">
                <wp:simplePos x="0" y="0"/>
                <wp:positionH relativeFrom="page">
                  <wp:posOffset>393277</wp:posOffset>
                </wp:positionH>
                <wp:positionV relativeFrom="page">
                  <wp:posOffset>2517987</wp:posOffset>
                </wp:positionV>
                <wp:extent cx="1188720" cy="396875"/>
                <wp:effectExtent l="0" t="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87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CF78" w14:textId="6C14E549" w:rsidR="009C1CBF" w:rsidRPr="00857C19" w:rsidRDefault="00F33F37" w:rsidP="009C1CBF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Hiver</w:t>
                            </w:r>
                            <w:r w:rsidR="00B421DE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8</w:t>
                            </w:r>
                            <w:r w:rsidR="0091747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0AA4D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95pt;margin-top:198.25pt;width:93.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E67CF78" w14:textId="6C14E549" w:rsidR="009C1CBF" w:rsidRPr="00857C19" w:rsidRDefault="00F33F37" w:rsidP="009C1CBF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Hiver</w:t>
                      </w:r>
                      <w:r w:rsidR="00B421DE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8</w:t>
                      </w:r>
                      <w:r w:rsidR="0091747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/1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868FDF" w14:textId="74147C0F" w:rsidR="00577EE2" w:rsidRPr="008217A3" w:rsidRDefault="00C1796F" w:rsidP="00577EE2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Illuminations, traditions et festivités</w:t>
      </w:r>
    </w:p>
    <w:p w14:paraId="22D5C1D9" w14:textId="4865AA9A" w:rsidR="009C1CBF" w:rsidRPr="008217A3" w:rsidRDefault="00B06A62" w:rsidP="00B06A62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8217A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Noël à Europa-Park : </w:t>
      </w:r>
      <w:r w:rsidR="00B47C14" w:rsidRPr="008217A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un </w:t>
      </w:r>
      <w:r w:rsidR="00D62245" w:rsidRPr="008217A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monde</w:t>
      </w:r>
      <w:r w:rsidR="00B47C14" w:rsidRPr="008217A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enchanté</w:t>
      </w:r>
      <w:r w:rsidR="00DA2B88" w:rsidRPr="008217A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au cœur de l’hiver </w:t>
      </w:r>
    </w:p>
    <w:p w14:paraId="1049A3E6" w14:textId="77777777" w:rsidR="00C44733" w:rsidRPr="008217A3" w:rsidRDefault="00C44733" w:rsidP="00036ECB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20296052" w14:textId="78E7B24D" w:rsidR="00BE72F6" w:rsidRPr="008217A3" w:rsidRDefault="00BE72F6" w:rsidP="00BE72F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8217A3">
        <w:rPr>
          <w:rFonts w:ascii="Arial" w:hAnsi="Arial" w:cs="Arial"/>
          <w:b/>
          <w:i/>
          <w:sz w:val="22"/>
          <w:szCs w:val="22"/>
          <w:lang w:val="fr-FR"/>
        </w:rPr>
        <w:t xml:space="preserve">Des kilomètres de guirlandes scintillantes, </w:t>
      </w:r>
      <w:r>
        <w:rPr>
          <w:rFonts w:ascii="Arial" w:hAnsi="Arial" w:cs="Arial"/>
          <w:b/>
          <w:i/>
          <w:sz w:val="22"/>
          <w:szCs w:val="22"/>
          <w:lang w:val="fr-FR"/>
        </w:rPr>
        <w:t>3 000</w:t>
      </w:r>
      <w:r w:rsidRPr="008217A3">
        <w:rPr>
          <w:rFonts w:ascii="Arial" w:hAnsi="Arial" w:cs="Arial"/>
          <w:b/>
          <w:i/>
          <w:sz w:val="22"/>
          <w:szCs w:val="22"/>
          <w:lang w:val="fr-FR"/>
        </w:rPr>
        <w:t xml:space="preserve"> sapins parés de mille feux et 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10 000 boules de Noël étincelantes </w:t>
      </w:r>
      <w:r w:rsidRPr="008217A3">
        <w:rPr>
          <w:rFonts w:ascii="Arial" w:hAnsi="Arial" w:cs="Arial"/>
          <w:b/>
          <w:i/>
          <w:sz w:val="22"/>
          <w:szCs w:val="22"/>
          <w:lang w:val="fr-FR"/>
        </w:rPr>
        <w:t>habillent majestueusement les 15 quartiers européens du meilleur parc de loisirs du monde</w:t>
      </w:r>
      <w:r>
        <w:rPr>
          <w:rFonts w:ascii="Arial" w:hAnsi="Arial" w:cs="Arial"/>
          <w:b/>
          <w:i/>
          <w:sz w:val="22"/>
          <w:szCs w:val="22"/>
          <w:lang w:val="fr-FR"/>
        </w:rPr>
        <w:t>…</w:t>
      </w:r>
      <w:r w:rsidRPr="008217A3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Du 2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4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novembre 201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8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au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6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janvier 201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9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8217A3">
        <w:rPr>
          <w:rFonts w:ascii="Arial" w:hAnsi="Arial" w:cs="Arial"/>
          <w:b/>
          <w:i/>
          <w:color w:val="000000" w:themeColor="text1"/>
          <w:sz w:val="18"/>
          <w:szCs w:val="18"/>
          <w:lang w:val="fr-FR"/>
        </w:rPr>
        <w:t>(sauf les 24/25 décembre)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ainsi que le week-end du 12 et 13 janvier, 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Europa-Park plonge avec délice dans la magie de Noël.</w:t>
      </w:r>
    </w:p>
    <w:p w14:paraId="6E60F05E" w14:textId="2F1039CA" w:rsidR="00BE72F6" w:rsidRDefault="00BE72F6" w:rsidP="00BE72F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Parmi les nouveautés de cette 1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8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FR"/>
        </w:rPr>
        <w:t>e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édition hivernale : une présentation de sculptures de glace monumentales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dédiées à Rulantica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un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nouv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elle expérience 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en réalité virtuelle sur le grand huit « Alpenexpress Coastiality »,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un film inédit en 4D au </w:t>
      </w:r>
      <w:r w:rsidRPr="00802C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 Magic Cin</w:t>
      </w:r>
      <w:r w:rsidR="00BB69AB" w:rsidRPr="00802C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</w:t>
      </w:r>
      <w:r w:rsidRPr="00802C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ma »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ou encore 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une exposition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 l’artiste James Rizzi.</w:t>
      </w:r>
    </w:p>
    <w:p w14:paraId="4D7E5FEF" w14:textId="77777777" w:rsidR="005C50BC" w:rsidRDefault="00BE72F6" w:rsidP="00BE72F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La magie de Noël opère aussi à travers 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 somptueux s</w:t>
      </w:r>
      <w:bookmarkStart w:id="0" w:name="_GoBack"/>
      <w:bookmarkEnd w:id="0"/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pectacles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, 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la </w:t>
      </w:r>
    </w:p>
    <w:p w14:paraId="17F24A66" w14:textId="3513A3C4" w:rsidR="00BE72F6" w:rsidRDefault="00BE72F6" w:rsidP="00BE72F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EE2BCE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« Fête 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des lumières chinoise » et ses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centaines de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créations au Château Balthasar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un m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arché de Noël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traditionnel,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des a</w:t>
      </w:r>
      <w:r w:rsidRPr="002258B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ttractions 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spectaculaires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et des 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activités hivernales en extérieur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</w:p>
    <w:p w14:paraId="451CF575" w14:textId="77777777" w:rsidR="00BE72F6" w:rsidRDefault="00BE72F6" w:rsidP="00BE72F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 purs moments de bonheur à partager en</w:t>
      </w:r>
      <w:r w:rsidRPr="008217A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famille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ou entre amis !</w:t>
      </w:r>
    </w:p>
    <w:p w14:paraId="67E7FED3" w14:textId="77777777" w:rsidR="00315A3C" w:rsidRDefault="00315A3C" w:rsidP="00C62260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4A27CD54" w14:textId="0545BC91" w:rsidR="00315A3C" w:rsidRPr="00CC2298" w:rsidRDefault="00266D2B" w:rsidP="00C62260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  <w:r>
        <w:rPr>
          <w:rFonts w:ascii="Arial" w:hAnsi="Arial" w:cs="Arial"/>
          <w:b/>
          <w:color w:val="0432FF"/>
          <w:sz w:val="22"/>
          <w:szCs w:val="22"/>
          <w:lang w:val="fr-FR"/>
        </w:rPr>
        <w:t>Des animations hivernales pour toute la famille</w:t>
      </w:r>
    </w:p>
    <w:p w14:paraId="1D6F0105" w14:textId="1252771B" w:rsidR="00E37F15" w:rsidRDefault="008B6F5D" w:rsidP="00C62260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la saison hivernale, </w:t>
      </w:r>
      <w:r w:rsidR="0059387A">
        <w:rPr>
          <w:rFonts w:ascii="Arial" w:hAnsi="Arial" w:cs="Arial"/>
          <w:color w:val="000000" w:themeColor="text1"/>
          <w:sz w:val="22"/>
          <w:szCs w:val="22"/>
          <w:lang w:val="fr-FR"/>
        </w:rPr>
        <w:t>Europa-Park revêt son manteau blanc et se pare de mille feux</w:t>
      </w:r>
      <w:r w:rsidR="00E83AF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A72A6A">
        <w:rPr>
          <w:rFonts w:ascii="Arial" w:hAnsi="Arial" w:cs="Arial"/>
          <w:color w:val="000000" w:themeColor="text1"/>
          <w:sz w:val="22"/>
          <w:szCs w:val="22"/>
          <w:lang w:val="fr-FR"/>
        </w:rPr>
        <w:t>Dans u</w:t>
      </w:r>
      <w:r w:rsidR="00E83AF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 décor féérique, </w:t>
      </w:r>
      <w:r w:rsidR="00A72A6A">
        <w:rPr>
          <w:rFonts w:ascii="Arial" w:hAnsi="Arial" w:cs="Arial"/>
          <w:color w:val="000000" w:themeColor="text1"/>
          <w:sz w:val="22"/>
          <w:szCs w:val="22"/>
          <w:lang w:val="fr-FR"/>
        </w:rPr>
        <w:t>les visiteurs peuvent profiter d’un</w:t>
      </w:r>
      <w:r w:rsidR="00CE0388" w:rsidRPr="008217A3">
        <w:rPr>
          <w:rFonts w:ascii="Arial" w:hAnsi="Arial" w:cs="Arial"/>
          <w:sz w:val="22"/>
          <w:szCs w:val="22"/>
          <w:lang w:val="fr-FR"/>
        </w:rPr>
        <w:t xml:space="preserve"> </w:t>
      </w:r>
      <w:r w:rsidR="00CE0388" w:rsidRPr="00353D27">
        <w:rPr>
          <w:rFonts w:ascii="Arial" w:hAnsi="Arial" w:cs="Arial"/>
          <w:b/>
          <w:sz w:val="22"/>
          <w:szCs w:val="22"/>
          <w:lang w:val="fr-FR"/>
        </w:rPr>
        <w:t xml:space="preserve">authentique </w:t>
      </w:r>
      <w:r w:rsidR="00FF3154">
        <w:rPr>
          <w:rFonts w:ascii="Arial" w:hAnsi="Arial" w:cs="Arial"/>
          <w:b/>
          <w:sz w:val="22"/>
          <w:szCs w:val="22"/>
          <w:lang w:val="fr-FR"/>
        </w:rPr>
        <w:t>m</w:t>
      </w:r>
      <w:r w:rsidR="00CE0388" w:rsidRPr="00745D7A">
        <w:rPr>
          <w:rFonts w:ascii="Arial" w:hAnsi="Arial" w:cs="Arial"/>
          <w:b/>
          <w:sz w:val="22"/>
          <w:szCs w:val="22"/>
          <w:lang w:val="fr-FR"/>
        </w:rPr>
        <w:t>arché de Noë</w:t>
      </w:r>
      <w:r w:rsidR="00CE0388" w:rsidRPr="00450467">
        <w:rPr>
          <w:rFonts w:ascii="Arial" w:hAnsi="Arial" w:cs="Arial"/>
          <w:sz w:val="22"/>
          <w:szCs w:val="22"/>
          <w:lang w:val="fr-FR"/>
        </w:rPr>
        <w:t>l</w:t>
      </w:r>
      <w:r w:rsidR="00CE0388" w:rsidRPr="008217A3">
        <w:rPr>
          <w:rFonts w:ascii="Arial" w:hAnsi="Arial" w:cs="Arial"/>
          <w:sz w:val="22"/>
          <w:szCs w:val="22"/>
          <w:lang w:val="fr-FR"/>
        </w:rPr>
        <w:t xml:space="preserve"> </w:t>
      </w:r>
      <w:r w:rsidR="00A72A6A">
        <w:rPr>
          <w:rFonts w:ascii="Arial" w:hAnsi="Arial" w:cs="Arial"/>
          <w:sz w:val="22"/>
          <w:szCs w:val="22"/>
          <w:lang w:val="fr-FR"/>
        </w:rPr>
        <w:t>le long de</w:t>
      </w:r>
      <w:r w:rsidR="0035299F">
        <w:rPr>
          <w:rFonts w:ascii="Arial" w:hAnsi="Arial" w:cs="Arial"/>
          <w:sz w:val="22"/>
          <w:szCs w:val="22"/>
          <w:lang w:val="fr-FR"/>
        </w:rPr>
        <w:t xml:space="preserve"> l’Allée allemande : l</w:t>
      </w:r>
      <w:r w:rsidR="00CE0388">
        <w:rPr>
          <w:rFonts w:ascii="Arial" w:hAnsi="Arial" w:cs="Arial"/>
          <w:sz w:val="22"/>
          <w:szCs w:val="22"/>
          <w:lang w:val="fr-FR"/>
        </w:rPr>
        <w:t xml:space="preserve">’occasion </w:t>
      </w:r>
      <w:r w:rsidR="00CE0388" w:rsidRPr="008217A3">
        <w:rPr>
          <w:rFonts w:ascii="Arial" w:hAnsi="Arial" w:cs="Arial"/>
          <w:sz w:val="22"/>
          <w:szCs w:val="22"/>
          <w:lang w:val="fr-FR"/>
        </w:rPr>
        <w:t>de déguster des spécialités culinaires de</w:t>
      </w:r>
      <w:r w:rsidR="00CE0388">
        <w:rPr>
          <w:rFonts w:ascii="Arial" w:hAnsi="Arial" w:cs="Arial"/>
          <w:sz w:val="22"/>
          <w:szCs w:val="22"/>
          <w:lang w:val="fr-FR"/>
        </w:rPr>
        <w:t xml:space="preserve"> toute l’Europe</w:t>
      </w:r>
      <w:r w:rsidR="0035299F">
        <w:rPr>
          <w:rFonts w:ascii="Arial" w:hAnsi="Arial" w:cs="Arial"/>
          <w:sz w:val="22"/>
          <w:szCs w:val="22"/>
          <w:lang w:val="fr-FR"/>
        </w:rPr>
        <w:t xml:space="preserve"> et d’apprécier un bon vin chaud</w:t>
      </w:r>
      <w:r w:rsidR="00CE0388">
        <w:rPr>
          <w:rFonts w:ascii="Arial" w:hAnsi="Arial" w:cs="Arial"/>
          <w:sz w:val="22"/>
          <w:szCs w:val="22"/>
          <w:lang w:val="fr-FR"/>
        </w:rPr>
        <w:t>.</w:t>
      </w:r>
      <w:r w:rsidR="007870AA">
        <w:rPr>
          <w:rFonts w:ascii="Arial" w:hAnsi="Arial" w:cs="Arial"/>
          <w:sz w:val="22"/>
          <w:szCs w:val="22"/>
          <w:lang w:val="fr-FR"/>
        </w:rPr>
        <w:t xml:space="preserve"> </w:t>
      </w:r>
      <w:r w:rsidR="0035299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="0035299F" w:rsidRPr="00353D2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marché de Noël d’antan</w:t>
      </w:r>
      <w:r w:rsidR="0035299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autour du </w:t>
      </w:r>
      <w:r w:rsidR="0035299F" w:rsidRPr="007870AA">
        <w:rPr>
          <w:rFonts w:ascii="Arial" w:hAnsi="Arial" w:cs="Arial"/>
          <w:color w:val="000000" w:themeColor="text1"/>
          <w:sz w:val="22"/>
          <w:szCs w:val="22"/>
          <w:lang w:val="fr-FR"/>
        </w:rPr>
        <w:t>Biergarten</w:t>
      </w:r>
      <w:r w:rsidR="0035299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bavarois vaut </w:t>
      </w:r>
      <w:r w:rsidR="007870AA">
        <w:rPr>
          <w:rFonts w:ascii="Arial" w:hAnsi="Arial" w:cs="Arial"/>
          <w:color w:val="000000" w:themeColor="text1"/>
          <w:sz w:val="22"/>
          <w:szCs w:val="22"/>
          <w:lang w:val="fr-FR"/>
        </w:rPr>
        <w:t>lui aussi</w:t>
      </w:r>
      <w:r w:rsidR="00C224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détour pour découvrir d</w:t>
      </w:r>
      <w:r w:rsidR="0035299F" w:rsidRPr="008217A3">
        <w:rPr>
          <w:rFonts w:ascii="Arial" w:hAnsi="Arial" w:cs="Arial"/>
          <w:sz w:val="22"/>
          <w:szCs w:val="22"/>
          <w:lang w:val="fr-FR"/>
        </w:rPr>
        <w:t xml:space="preserve">’anciens métiers, tels que relieur, orfèvre, ou fabriquant de crèche. </w:t>
      </w:r>
      <w:r w:rsidR="0035299F" w:rsidRPr="008217A3">
        <w:rPr>
          <w:rFonts w:ascii="Arial" w:hAnsi="Arial" w:cs="Arial"/>
          <w:color w:val="000000" w:themeColor="text1"/>
          <w:sz w:val="22"/>
          <w:szCs w:val="22"/>
          <w:lang w:val="fr-FR"/>
        </w:rPr>
        <w:t>À la tombée de la nuit, flambeaux et foyers</w:t>
      </w:r>
      <w:r w:rsidR="00A72A6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illuminent les lieux</w:t>
      </w:r>
      <w:r w:rsidR="0035299F" w:rsidRPr="008217A3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DD242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362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 </w:t>
      </w:r>
      <w:r w:rsidR="00E3626E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châlet ERDINGER</w:t>
      </w:r>
      <w:r w:rsidR="00E362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musique traditionnelle et fondue savoyarde assurent </w:t>
      </w:r>
      <w:r w:rsidR="00B53AAC">
        <w:rPr>
          <w:rFonts w:ascii="Arial" w:hAnsi="Arial" w:cs="Arial"/>
          <w:color w:val="000000" w:themeColor="text1"/>
          <w:sz w:val="22"/>
          <w:szCs w:val="22"/>
          <w:lang w:val="fr-FR"/>
        </w:rPr>
        <w:t>l’</w:t>
      </w:r>
      <w:r w:rsidR="00E3626E">
        <w:rPr>
          <w:rFonts w:ascii="Arial" w:hAnsi="Arial" w:cs="Arial"/>
          <w:color w:val="000000" w:themeColor="text1"/>
          <w:sz w:val="22"/>
          <w:szCs w:val="22"/>
          <w:lang w:val="fr-FR"/>
        </w:rPr>
        <w:t>ambiance conviviale</w:t>
      </w:r>
      <w:r w:rsidR="00B53AA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stations de sports d’hiver</w:t>
      </w:r>
      <w:r w:rsidR="00E362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Sans oublier les fameuses </w:t>
      </w:r>
      <w:r w:rsidR="007E2A1A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E3626E">
        <w:rPr>
          <w:rFonts w:ascii="Arial" w:hAnsi="Arial" w:cs="Arial"/>
          <w:color w:val="000000" w:themeColor="text1"/>
          <w:sz w:val="22"/>
          <w:szCs w:val="22"/>
          <w:lang w:val="fr-FR"/>
        </w:rPr>
        <w:t>Après-Ski-Party</w:t>
      </w:r>
      <w:r w:rsidR="007E2A1A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B53AA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faire la fête. </w:t>
      </w:r>
    </w:p>
    <w:p w14:paraId="6BFD74CD" w14:textId="713EE576" w:rsidR="00FA444C" w:rsidRDefault="00120BF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Spécialement mise en place pour la saison hivernale,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</w:t>
      </w:r>
      <w:r w:rsidR="00DD2423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 grande roue « Bellevue »</w:t>
      </w:r>
      <w:r w:rsidR="00DD242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fait son retour dans le quartier portugais. Avec ses 55 mètres de haut, elle offre une vue imprenable sur l’ensemble du parc. Rendez-vous à l’arène espagnole pour découvrir la magnifique </w:t>
      </w:r>
      <w:r w:rsidR="00DD2423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exposition</w:t>
      </w:r>
      <w:r w:rsidR="00DD242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Rulantica – Sculptures de glace</w:t>
      </w:r>
      <w:r w:rsidR="001971B5">
        <w:rPr>
          <w:rFonts w:ascii="Arial" w:hAnsi="Arial" w:cs="Arial"/>
          <w:color w:val="000000" w:themeColor="text1"/>
          <w:sz w:val="22"/>
          <w:szCs w:val="22"/>
          <w:lang w:val="fr-FR"/>
        </w:rPr>
        <w:t> :</w:t>
      </w:r>
      <w:r w:rsidR="00DD242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L’univers aquatique étincelant de Snorri »</w:t>
      </w:r>
      <w:r w:rsidR="005F49E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dont une </w:t>
      </w:r>
    </w:p>
    <w:p w14:paraId="62AEBC9E" w14:textId="67418214" w:rsidR="00DD2D46" w:rsidRPr="00CB2175" w:rsidRDefault="005F49E5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sculpture </w:t>
      </w:r>
      <w:r w:rsidR="0092383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006F53E4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5</w:t>
      </w:r>
      <w:r w:rsidR="00923831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mètre</w:t>
      </w:r>
      <w:r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s de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haut. </w:t>
      </w:r>
      <w:r w:rsidR="00C8533D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035E60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 w:rsidR="00120BF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20BF6" w:rsidRPr="00353D2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Fête des lumières chinoise »</w:t>
      </w:r>
      <w:r w:rsidR="00120BF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33218">
        <w:rPr>
          <w:rFonts w:ascii="Arial" w:hAnsi="Arial" w:cs="Arial"/>
          <w:color w:val="000000" w:themeColor="text1"/>
          <w:sz w:val="22"/>
          <w:szCs w:val="22"/>
          <w:lang w:val="fr-FR"/>
        </w:rPr>
        <w:t>s’invite</w:t>
      </w:r>
      <w:r w:rsidR="00C8533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nouveau</w:t>
      </w:r>
      <w:r w:rsidR="008332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</w:t>
      </w:r>
      <w:r w:rsidR="009B07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le parc du Château Balthasar avec plus </w:t>
      </w:r>
      <w:r w:rsidR="00696451">
        <w:rPr>
          <w:rFonts w:ascii="Arial" w:hAnsi="Arial" w:cs="Arial"/>
          <w:color w:val="000000" w:themeColor="text1"/>
          <w:sz w:val="22"/>
          <w:szCs w:val="22"/>
          <w:lang w:val="fr-FR"/>
        </w:rPr>
        <w:t>de 120 œuvres</w:t>
      </w:r>
      <w:r w:rsidR="009B07F2" w:rsidRPr="0069645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C8533D">
        <w:rPr>
          <w:rFonts w:ascii="Arial" w:hAnsi="Arial" w:cs="Arial"/>
          <w:color w:val="000000" w:themeColor="text1"/>
          <w:sz w:val="22"/>
          <w:szCs w:val="22"/>
          <w:lang w:val="fr-FR"/>
        </w:rPr>
        <w:t>Et cette année</w:t>
      </w:r>
      <w:r w:rsidR="009B07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la </w:t>
      </w:r>
      <w:r w:rsidR="005265A2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p</w:t>
      </w:r>
      <w:r w:rsidR="009B07F2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ieuvre Snorri</w:t>
      </w:r>
      <w:r w:rsidR="00E932C8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ses amis </w:t>
      </w:r>
      <w:r w:rsidR="009B07F2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353D27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e joignent</w:t>
      </w:r>
      <w:r w:rsidR="009B07F2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la fête</w:t>
      </w:r>
      <w:r w:rsidR="009B07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0F1E49">
        <w:rPr>
          <w:rFonts w:ascii="Arial" w:hAnsi="Arial" w:cs="Arial"/>
          <w:color w:val="000000" w:themeColor="text1"/>
          <w:sz w:val="22"/>
          <w:szCs w:val="22"/>
          <w:lang w:val="fr-FR"/>
        </w:rPr>
        <w:t>Pour les plus jeunes, direction le quartier hollandais pour profiter de nouvelles activités et animations</w:t>
      </w:r>
      <w:r w:rsidR="00C9387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B3DA2">
        <w:rPr>
          <w:rFonts w:ascii="Arial" w:hAnsi="Arial" w:cs="Arial"/>
          <w:color w:val="000000" w:themeColor="text1"/>
          <w:sz w:val="22"/>
          <w:szCs w:val="22"/>
          <w:lang w:val="fr-FR"/>
        </w:rPr>
        <w:t>dans l’espace de jeu</w:t>
      </w:r>
      <w:r w:rsidR="00582475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AB3DA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indoor</w:t>
      </w:r>
      <w:r w:rsidR="00C9387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9387C" w:rsidRPr="00C9387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JUNIOR CLUB</w:t>
      </w:r>
      <w:r w:rsidR="00EE2BCE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D85E93" w:rsidRPr="00A15A73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C7656F" w:rsidRPr="009F25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Sur place </w:t>
      </w:r>
      <w:r w:rsidR="00D85E93" w:rsidRPr="009F25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r w:rsidR="00F3249F" w:rsidRPr="009F25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grande </w:t>
      </w:r>
      <w:r w:rsidR="00F3249F" w:rsidRPr="0065071E">
        <w:rPr>
          <w:rFonts w:ascii="Arial" w:hAnsi="Arial" w:cs="Arial"/>
          <w:bCs/>
          <w:sz w:val="22"/>
          <w:szCs w:val="22"/>
          <w:lang w:val="fr-FR" w:eastAsia="en-US"/>
        </w:rPr>
        <w:t>piscine de balles, un toboggan</w:t>
      </w:r>
      <w:r w:rsidR="00C7656F" w:rsidRPr="0065071E">
        <w:rPr>
          <w:rFonts w:ascii="Arial" w:hAnsi="Arial" w:cs="Arial"/>
          <w:bCs/>
          <w:sz w:val="22"/>
          <w:szCs w:val="22"/>
          <w:lang w:val="fr-FR" w:eastAsia="en-US"/>
        </w:rPr>
        <w:t>, un agréable coin détente</w:t>
      </w:r>
      <w:r w:rsidR="00DC414F" w:rsidRPr="0065071E">
        <w:rPr>
          <w:rFonts w:ascii="Arial" w:hAnsi="Arial" w:cs="Arial"/>
          <w:bCs/>
          <w:sz w:val="22"/>
          <w:szCs w:val="22"/>
          <w:lang w:val="fr-FR" w:eastAsia="en-US"/>
        </w:rPr>
        <w:t xml:space="preserve"> avec fauteuils et chaises longues pour regarder les </w:t>
      </w:r>
      <w:r w:rsidR="00CF1C46" w:rsidRPr="0065071E">
        <w:rPr>
          <w:rFonts w:ascii="Arial" w:hAnsi="Arial" w:cs="Arial"/>
          <w:bCs/>
          <w:sz w:val="22"/>
          <w:szCs w:val="22"/>
          <w:lang w:val="fr-FR" w:eastAsia="en-US"/>
        </w:rPr>
        <w:t>amusantes vidé</w:t>
      </w:r>
      <w:r w:rsidR="009F253C" w:rsidRPr="0065071E">
        <w:rPr>
          <w:rFonts w:ascii="Arial" w:hAnsi="Arial" w:cs="Arial"/>
          <w:bCs/>
          <w:sz w:val="22"/>
          <w:szCs w:val="22"/>
          <w:lang w:val="fr-FR" w:eastAsia="en-US"/>
        </w:rPr>
        <w:t xml:space="preserve">os JUNIOR </w:t>
      </w:r>
      <w:r w:rsidR="009F253C" w:rsidRPr="00CB2175">
        <w:rPr>
          <w:rFonts w:ascii="Arial" w:hAnsi="Arial" w:cs="Arial"/>
          <w:bCs/>
          <w:color w:val="000000" w:themeColor="text1"/>
          <w:sz w:val="22"/>
          <w:szCs w:val="22"/>
          <w:lang w:val="fr-FR" w:eastAsia="en-US"/>
        </w:rPr>
        <w:t>CLUB</w:t>
      </w:r>
      <w:r w:rsidR="00715A52" w:rsidRPr="00CB2175">
        <w:rPr>
          <w:rFonts w:ascii="Arial" w:hAnsi="Arial" w:cs="Arial"/>
          <w:bCs/>
          <w:color w:val="000000" w:themeColor="text1"/>
          <w:sz w:val="22"/>
          <w:szCs w:val="22"/>
          <w:lang w:val="fr-FR" w:eastAsia="en-US"/>
        </w:rPr>
        <w:t xml:space="preserve">. </w:t>
      </w:r>
      <w:r w:rsidR="00BB0964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Avis aux cinéphiles avec un </w:t>
      </w:r>
      <w:r w:rsidR="00BB0964"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</w:t>
      </w:r>
      <w:r w:rsidR="00616FE6"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ouveau film a</w:t>
      </w:r>
      <w:r w:rsidR="000F1E49"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u Magic Cinema 4D</w:t>
      </w:r>
      <w:r w:rsidR="00616FE6"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</w:t>
      </w:r>
      <w:r w:rsidR="00616FE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r w:rsidR="000F1E49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spectateurs </w:t>
      </w:r>
      <w:r w:rsidR="00616FE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pourront découvrir </w:t>
      </w:r>
      <w:r w:rsidR="000F1E49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273CE8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Une nuit au parc</w:t>
      </w:r>
      <w:r w:rsidR="000F1E49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4D », </w:t>
      </w:r>
      <w:r w:rsidR="00616FE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la nouvelle production</w:t>
      </w:r>
      <w:r w:rsidR="00A91595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12 minutes</w:t>
      </w:r>
      <w:r w:rsidR="00616FE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</w:t>
      </w:r>
      <w:r w:rsidR="000F1E49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Mack</w:t>
      </w:r>
      <w:r w:rsidR="00913124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Animation</w:t>
      </w:r>
      <w:r w:rsidR="000F1E49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7F2880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5518B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L’histoire s’articule autour d’u</w:t>
      </w:r>
      <w:r w:rsidR="007F2880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n artéfact de « l’Adventure Club Europe »</w:t>
      </w:r>
      <w:r w:rsidR="00457C0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(ACE) qui peut amener les objets à la vie</w:t>
      </w:r>
      <w:r w:rsidR="00DB1CC0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Le </w:t>
      </w:r>
      <w:r w:rsidR="00457C0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comportement imprudent d’Ed Euromaus </w:t>
      </w:r>
      <w:r w:rsidR="00DB1CC0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va alors semer le trouble </w:t>
      </w:r>
      <w:r w:rsidR="00F5518B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Europa-Park. </w:t>
      </w:r>
      <w:r w:rsidR="00DB1CC0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Ed et Edda vont devoir se lancer dans une course folle, aidés par leur grand-père, et affronter de nombreux dangers, pour éviter la destruction du meilleur parc de loisirs du monde. </w:t>
      </w:r>
    </w:p>
    <w:p w14:paraId="3A37447F" w14:textId="2C0D9E3A" w:rsidR="00DD2D46" w:rsidRPr="00CB2175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les </w:t>
      </w:r>
      <w:r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activités extérieures de saison, 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patinoire</w:t>
      </w:r>
      <w:r w:rsidR="008148AA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scooters</w:t>
      </w:r>
      <w:r w:rsidR="008148AA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bouées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neige promettent de bons moments </w:t>
      </w:r>
      <w:r w:rsidR="008148AA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en famille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Plus atypique, l’Icebar « Glaciar » invite à déguster des boissons à une température intérieure de -18°C dans le quartier espagnol. </w:t>
      </w:r>
    </w:p>
    <w:p w14:paraId="29202350" w14:textId="572B07AC" w:rsidR="00FD0C4B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Quant au </w:t>
      </w:r>
      <w:r w:rsidRPr="00CB217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Père Noël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il accueille les enfants et leurs vœux dans son bureau du quartier </w:t>
      </w:r>
      <w:r w:rsidR="005531CE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hollandais</w:t>
      </w:r>
      <w:r w:rsidR="0065071E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!</w:t>
      </w:r>
      <w:r w:rsidR="00937B8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B69AB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>L’</w:t>
      </w:r>
      <w:r w:rsidR="00937B86" w:rsidRPr="00CB217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exposition 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BB69AB" w:rsidRPr="002F038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La grande crèche de Provence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 » composée d’</w:t>
      </w:r>
      <w:r w:rsidR="009F253C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une centaine de sa</w:t>
      </w:r>
      <w:r w:rsidR="009F253C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ntons faits à la main par Simone Jouglas, médaillée Meilleur ouvrier de France, </w:t>
      </w:r>
      <w:r w:rsidR="00937B86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est également à découvrir </w:t>
      </w:r>
      <w:r w:rsidR="009F253C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sur plus de </w:t>
      </w:r>
      <w:r w:rsidR="009F253C" w:rsidRPr="005373A4">
        <w:rPr>
          <w:rFonts w:ascii="Arial" w:hAnsi="Arial" w:cs="Arial"/>
          <w:sz w:val="22"/>
          <w:szCs w:val="22"/>
          <w:lang w:val="fr-FR"/>
        </w:rPr>
        <w:t xml:space="preserve">30m² </w:t>
      </w:r>
      <w:r w:rsidR="00937B86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>dans l’église du quartier scandinave.</w:t>
      </w:r>
    </w:p>
    <w:p w14:paraId="2222DD3B" w14:textId="77777777" w:rsidR="009F253C" w:rsidRDefault="009F253C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</w:p>
    <w:p w14:paraId="50F782D0" w14:textId="5F1BCDA7" w:rsidR="00FD0C4B" w:rsidRPr="00D830C9" w:rsidRDefault="00CD61EB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  <w:r>
        <w:rPr>
          <w:rFonts w:ascii="Arial" w:hAnsi="Arial" w:cs="Arial"/>
          <w:b/>
          <w:color w:val="0432FF"/>
          <w:sz w:val="22"/>
          <w:szCs w:val="22"/>
          <w:lang w:val="fr-FR"/>
        </w:rPr>
        <w:t>Le plein de sensations</w:t>
      </w:r>
    </w:p>
    <w:p w14:paraId="3E9ABD37" w14:textId="04CDC925" w:rsidR="00D830C9" w:rsidRDefault="00D830C9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Pendant la saison hivernale, certaines attractions restent ouvertes dans cette ambiance féérique.</w:t>
      </w:r>
      <w:r w:rsidR="00BB096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L’occasion de découvrir </w:t>
      </w:r>
      <w:r w:rsidR="00796F3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quartier français rénové et son nouveau grand huit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E</w:t>
      </w:r>
      <w:r w:rsidR="00796F36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urosat – CanCan Coaster »</w:t>
      </w:r>
      <w:r w:rsidR="00796F3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 thème du Moulin Rouge. En sus du parcours classique, cette attraction propose une expérience en réalité virtuelle inédite,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Eurosat Coastiality »</w:t>
      </w:r>
      <w:r w:rsidR="00796F36">
        <w:rPr>
          <w:rFonts w:ascii="Arial" w:hAnsi="Arial" w:cs="Arial"/>
          <w:color w:val="000000" w:themeColor="text1"/>
          <w:sz w:val="22"/>
          <w:szCs w:val="22"/>
          <w:lang w:val="fr-FR"/>
        </w:rPr>
        <w:t>, en collaboration avec Luc Besson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Juste à côté, chez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Madame Freudenreich Curiostés »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, des charmant</w:t>
      </w:r>
      <w:r w:rsidR="00645D6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dinosaures attendent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toute la famille. </w:t>
      </w:r>
      <w:r w:rsidR="00F2671E">
        <w:rPr>
          <w:rFonts w:ascii="Arial" w:hAnsi="Arial" w:cs="Arial"/>
          <w:color w:val="000000" w:themeColor="text1"/>
          <w:sz w:val="22"/>
          <w:szCs w:val="22"/>
          <w:lang w:val="fr-FR"/>
        </w:rPr>
        <w:t>A ne pas manquer également : le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Voletarium »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l’</w:t>
      </w:r>
      <w:r w:rsidR="00C85DFD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llée allemande. Le plus grand Flying Theater d’Europe emmène ses passagers dans un voyage incroyable au-dessus des lieux les plus fascinants du vieux Continent. Du côté du quartier autrichien, </w:t>
      </w:r>
      <w:r w:rsidR="00016C8C">
        <w:rPr>
          <w:rFonts w:ascii="Arial" w:hAnsi="Arial" w:cs="Arial"/>
          <w:color w:val="000000" w:themeColor="text1"/>
          <w:sz w:val="22"/>
          <w:szCs w:val="22"/>
          <w:lang w:val="fr-FR"/>
        </w:rPr>
        <w:t>l’</w:t>
      </w:r>
      <w:r w:rsidR="00016C8C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Alpenexpress Coastiality »  </w:t>
      </w:r>
      <w:r w:rsidR="00016C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propose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une nouvelle aventure en réalité virtuelle</w:t>
      </w:r>
      <w:r w:rsidR="00016C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F53E4" w:rsidRPr="009F187A">
        <w:rPr>
          <w:rFonts w:ascii="Arial" w:hAnsi="Arial" w:cs="Arial"/>
          <w:sz w:val="22"/>
          <w:szCs w:val="22"/>
          <w:lang w:val="fr-FR"/>
        </w:rPr>
        <w:t xml:space="preserve">avec </w:t>
      </w:r>
      <w:r w:rsidR="006F53E4" w:rsidRPr="009F187A">
        <w:rPr>
          <w:rFonts w:ascii="Arial" w:hAnsi="Arial" w:cs="Arial"/>
          <w:sz w:val="23"/>
          <w:szCs w:val="23"/>
          <w:shd w:val="clear" w:color="auto" w:fill="FFFFFF"/>
          <w:lang w:val="fr-FR"/>
        </w:rPr>
        <w:t>d’innombrables surprises pendant un voyage dans un univers loufoque</w:t>
      </w:r>
      <w:r w:rsidR="00046F27" w:rsidRPr="009F187A">
        <w:rPr>
          <w:rFonts w:ascii="Arial" w:hAnsi="Arial" w:cs="Arial"/>
          <w:sz w:val="22"/>
          <w:szCs w:val="22"/>
          <w:lang w:val="fr-FR"/>
        </w:rPr>
        <w:t>.</w:t>
      </w:r>
      <w:r w:rsidR="00E607E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D7DED88" w14:textId="77777777" w:rsidR="00046F27" w:rsidRDefault="00046F27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B7876D7" w14:textId="77777777" w:rsidR="00DD2D46" w:rsidRPr="00CC2298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  <w:r w:rsidRPr="00CC2298">
        <w:rPr>
          <w:rFonts w:ascii="Arial" w:hAnsi="Arial" w:cs="Arial"/>
          <w:b/>
          <w:color w:val="0432FF"/>
          <w:sz w:val="22"/>
          <w:szCs w:val="22"/>
          <w:lang w:val="fr-FR"/>
        </w:rPr>
        <w:t>L’univers de James Rizzi à Europa-Park</w:t>
      </w:r>
    </w:p>
    <w:p w14:paraId="14BB960F" w14:textId="647E8269" w:rsidR="00DD2D46" w:rsidRPr="0065071E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</w:t>
      </w:r>
      <w:r w:rsidR="008148AA">
        <w:rPr>
          <w:rFonts w:ascii="Arial" w:hAnsi="Arial" w:cs="Arial"/>
          <w:color w:val="000000" w:themeColor="text1"/>
          <w:sz w:val="22"/>
          <w:szCs w:val="22"/>
          <w:lang w:val="fr-FR"/>
        </w:rPr>
        <w:t>cette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saison hivernale</w:t>
      </w:r>
      <w:r w:rsidR="00EE2BCE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Pr="00156D5B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8148AA">
        <w:rPr>
          <w:rFonts w:ascii="Arial" w:hAnsi="Arial" w:cs="Arial"/>
          <w:color w:val="000000" w:themeColor="text1"/>
          <w:sz w:val="22"/>
          <w:szCs w:val="22"/>
          <w:lang w:val="fr-FR"/>
        </w:rPr>
        <w:t>Europa-Park met un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coup de projecteur sur les légendaires œuvres de James Rizzi</w:t>
      </w:r>
      <w:r w:rsidR="00D85E93">
        <w:rPr>
          <w:rFonts w:ascii="Arial" w:hAnsi="Arial" w:cs="Arial"/>
          <w:color w:val="000000" w:themeColor="text1"/>
          <w:sz w:val="22"/>
          <w:szCs w:val="22"/>
          <w:lang w:val="fr-FR"/>
        </w:rPr>
        <w:t>. D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ans la nouvelle « Salle des Trésors » de l’</w:t>
      </w:r>
      <w:r w:rsidR="00745D7A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 w:rsidR="00D85E93">
        <w:rPr>
          <w:rFonts w:ascii="Arial" w:hAnsi="Arial" w:cs="Arial"/>
          <w:color w:val="000000" w:themeColor="text1"/>
          <w:sz w:val="22"/>
          <w:szCs w:val="22"/>
          <w:lang w:val="fr-FR"/>
        </w:rPr>
        <w:t>llée allemande, l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visiteurs pourront découvrir plus </w:t>
      </w:r>
      <w:r w:rsidRPr="0053583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60 peintures et de nombreux jouets en bois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dont des modèles uniques jamais exposés. L’artiste américain Pop Art </w:t>
      </w:r>
      <w:r w:rsidR="005D41C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est l’un des artistes les plus influents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de l’après-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>guerre</w:t>
      </w:r>
      <w:r w:rsidRPr="00535832">
        <w:rPr>
          <w:rFonts w:ascii="Arial" w:hAnsi="Arial" w:cs="Arial"/>
          <w:color w:val="000000" w:themeColor="text1"/>
          <w:lang w:val="fr-FR"/>
        </w:rPr>
        <w:t xml:space="preserve">. </w:t>
      </w:r>
      <w:r w:rsidRPr="0065071E">
        <w:rPr>
          <w:rFonts w:ascii="Arial" w:hAnsi="Arial" w:cs="Arial"/>
          <w:sz w:val="22"/>
          <w:szCs w:val="22"/>
          <w:lang w:val="fr-FR"/>
        </w:rPr>
        <w:t>Ses travaux ont souvent pour objet sa ville natale, New York, et ses habitants.</w:t>
      </w:r>
    </w:p>
    <w:p w14:paraId="083C0EFD" w14:textId="77777777" w:rsidR="00DD2D46" w:rsidRPr="0065071E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E1BEA98" w14:textId="77777777" w:rsidR="00DD2D46" w:rsidRPr="00CC2298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  <w:r w:rsidRPr="00CC2298">
        <w:rPr>
          <w:rFonts w:ascii="Arial" w:hAnsi="Arial" w:cs="Arial"/>
          <w:b/>
          <w:color w:val="0432FF"/>
          <w:sz w:val="22"/>
          <w:szCs w:val="22"/>
          <w:lang w:val="fr-FR"/>
        </w:rPr>
        <w:t>Une avalanche de spectacles et d’événements</w:t>
      </w:r>
    </w:p>
    <w:p w14:paraId="50039946" w14:textId="29EECB89" w:rsidR="00DD2D46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Environ 400 artistes internationaux assurent le spectacle pendant la saison hivernale à Europa-Park. Dans le quartier grec, </w:t>
      </w:r>
      <w:r w:rsidR="00B51DE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piste avec la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Revue de cirque </w:t>
      </w:r>
      <w:r w:rsidRPr="00EE2BC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»</w:t>
      </w:r>
      <w:r w:rsidR="00B51DE7"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56D5B"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>sous la régie de</w:t>
      </w:r>
      <w:r w:rsidR="00B51DE7"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51DE7">
        <w:rPr>
          <w:rFonts w:ascii="Arial" w:hAnsi="Arial" w:cs="Arial"/>
          <w:color w:val="000000" w:themeColor="text1"/>
          <w:sz w:val="22"/>
          <w:szCs w:val="22"/>
          <w:lang w:val="fr-FR"/>
        </w:rPr>
        <w:t>Joseph Bouglione : 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ous un chapiteau chauffé,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artistes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clowns talentueux ainsi que l’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élégant ballet d’Europa-Park épateront les spectateurs.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A découvrir également :</w:t>
      </w:r>
      <w:r w:rsidR="00D830C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une </w:t>
      </w:r>
      <w:r w:rsidR="00D830C9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comédie musicale pour enfants</w:t>
      </w:r>
      <w:r w:rsidR="0004482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,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Le </w:t>
      </w:r>
      <w:r w:rsidR="006F53E4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grand </w:t>
      </w:r>
      <w:r w:rsidR="0004482B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c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adeau »,</w:t>
      </w:r>
      <w:r w:rsidR="00D830C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l’envoûtant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spectacle sur glace</w:t>
      </w:r>
      <w:r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</w:t>
      </w:r>
      <w:r w:rsidR="00156D5B"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56D5B" w:rsidRPr="0065071E">
        <w:rPr>
          <w:rFonts w:ascii="Arial" w:hAnsi="Arial" w:cs="Arial"/>
          <w:color w:val="000000" w:themeColor="text1"/>
          <w:sz w:val="22"/>
          <w:szCs w:val="22"/>
          <w:lang w:val="fr-FR"/>
        </w:rPr>
        <w:t>Surpr´Ice with the Son of Santa Claus</w:t>
      </w:r>
      <w:r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Pr="00FD0C4B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côté du quartier français, </w:t>
      </w:r>
      <w:r w:rsidR="00C9387C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3809EA">
        <w:rPr>
          <w:rFonts w:ascii="Arial" w:hAnsi="Arial" w:cs="Arial"/>
          <w:color w:val="000000" w:themeColor="text1"/>
          <w:sz w:val="22"/>
          <w:szCs w:val="22"/>
          <w:lang w:val="fr-FR"/>
        </w:rPr>
        <w:t>e nouveau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spectacle multim</w:t>
      </w:r>
      <w:r w:rsidR="003F224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é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dia</w:t>
      </w:r>
      <w:r w:rsidR="00645D6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9387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Miraculeux » </w:t>
      </w:r>
      <w:r w:rsidR="00645D66" w:rsidRPr="002A2B1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s’invite </w:t>
      </w:r>
      <w:r w:rsidR="00645D66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>sur</w:t>
      </w:r>
      <w:r w:rsidR="002A2B1A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façade de</w:t>
      </w:r>
      <w:r w:rsidR="00645D6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« Eurosat – CanCan Coaster » toutes les demies-heures</w:t>
      </w:r>
      <w:r w:rsidR="00FD0C4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partir de 17h</w:t>
      </w:r>
      <w:r w:rsidR="00AB3DA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Et direction le </w:t>
      </w:r>
      <w:r w:rsidR="00AB3DA2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lac de l’univers de l’aventure pour profiter d’un </w:t>
      </w:r>
      <w:r w:rsidR="00AB3DA2" w:rsidRPr="009F18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spectacle son et lumière</w:t>
      </w:r>
      <w:r w:rsidR="00AB3DA2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E6654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6F53E4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La féerie hivernale d’</w:t>
      </w:r>
      <w:r w:rsidR="00AB3DA2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Ed et Edda</w:t>
      </w:r>
      <w:r w:rsidR="00DE6654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3F224F" w:rsidRPr="009F187A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Autre temps fort quotidien : la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spectaculaire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parade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FD0C4B">
        <w:rPr>
          <w:rFonts w:ascii="Arial" w:hAnsi="Arial" w:cs="Arial"/>
          <w:color w:val="000000" w:themeColor="text1"/>
          <w:sz w:val="22"/>
          <w:szCs w:val="22"/>
          <w:lang w:val="fr-FR"/>
        </w:rPr>
        <w:t>« Winter Starlight Parade »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D41CD">
        <w:rPr>
          <w:rFonts w:ascii="Arial" w:hAnsi="Arial" w:cs="Arial"/>
          <w:color w:val="000000" w:themeColor="text1"/>
          <w:sz w:val="22"/>
          <w:szCs w:val="22"/>
          <w:lang w:val="fr-FR"/>
        </w:rPr>
        <w:t>avec un arrêt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sous l’arbre de Nöel de 18 mètres de haut </w:t>
      </w:r>
      <w:r w:rsidR="00FD0C4B">
        <w:rPr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place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du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Luxembourg.</w:t>
      </w:r>
    </w:p>
    <w:p w14:paraId="351BE407" w14:textId="2EF06509" w:rsidR="00DD2D46" w:rsidRDefault="00FD0C4B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Parmi les festivités en soirée, Europa-Park propose un </w:t>
      </w:r>
      <w:r w:rsidR="0002625F" w:rsidRPr="00EE2BC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Dinner Show </w:t>
      </w:r>
      <w:r w:rsidRPr="00EE2BC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»</w:t>
      </w:r>
      <w:r w:rsidRPr="00EE2BC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Du 23 novembre 2018 au 9 février 2019,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ses convives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euvent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profiter </w:t>
      </w:r>
      <w:r w:rsid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</w:t>
      </w:r>
      <w:r w:rsidR="00C82439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>l’</w:t>
      </w:r>
      <w:r w:rsidR="00DD2D46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C82439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Europa-Park Teatro </w:t>
      </w:r>
      <w:r w:rsidR="00DD2D46" w:rsidRPr="005373A4">
        <w:rPr>
          <w:rFonts w:ascii="Arial" w:hAnsi="Arial" w:cs="Arial"/>
          <w:color w:val="000000" w:themeColor="text1"/>
          <w:sz w:val="22"/>
          <w:szCs w:val="22"/>
          <w:lang w:val="fr-FR"/>
        </w:rPr>
        <w:t>» d’un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voyage de 3h30 dans le Paris étincelant du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début </w:t>
      </w:r>
      <w:r w:rsidR="0004482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du</w:t>
      </w:r>
      <w:r w:rsidR="00DD2D46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20</w:t>
      </w:r>
      <w:r w:rsidR="00DD2D46" w:rsidRPr="00802CF2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è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me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D2D46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siècle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Des prouesses artistiques, de la musique live, de la comédie et un succulent menu à 4 plats, créé par le </w:t>
      </w:r>
      <w:r w:rsidR="00DD2D46"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chef 2 étoiles Michelin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Peter Hagen-Wiest, rendront cette soirée inoubliable. Pour la première fois, un « déjeuner-spectacle »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est</w:t>
      </w:r>
      <w:r w:rsidR="00DD2D4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également proposé le 20 janvier 2019.</w:t>
      </w:r>
    </w:p>
    <w:p w14:paraId="0A07B2F8" w14:textId="592AABA9" w:rsidR="00DD2D46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bien commencer l’année 2019, Europa-Park propose cette année encore une </w:t>
      </w:r>
      <w:r w:rsidRPr="00745D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grande fête de la Saint-Sylvestre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Sous le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ôme d’Europa-Park, les participants pourront d’abord se détendre avec de la musique lounge avant de rejoindre la piste de danse au rythme des mix des différents DJ. A minuit, le tintement des verres et un immense feu d’artifices 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>entraîneront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Europa-Park</w:t>
      </w:r>
      <w:r w:rsidR="0004482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une nouvelle année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64698013" w14:textId="61FDBDF9" w:rsidR="00DD2D46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Invité d’honneur du 11 au 13 janvier 2019 </w:t>
      </w:r>
      <w:r w:rsidR="002A2B1A">
        <w:rPr>
          <w:rFonts w:ascii="Arial" w:hAnsi="Arial" w:cs="Arial"/>
          <w:color w:val="000000" w:themeColor="text1"/>
          <w:sz w:val="22"/>
          <w:szCs w:val="22"/>
          <w:lang w:val="fr-FR"/>
        </w:rPr>
        <w:t>dans l’Europa-Park Arena</w:t>
      </w:r>
      <w:r w:rsidR="002A2B1A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>, DJ BoB</w:t>
      </w:r>
      <w:r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 présentera </w:t>
      </w:r>
      <w:r w:rsidR="00A10B6B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>en avant-première de sa tournée mondiale</w:t>
      </w:r>
      <w:r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son nouveau </w:t>
      </w:r>
      <w:r w:rsidR="0002625F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concert </w:t>
      </w:r>
      <w:r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>« KaleidoLuna ».</w:t>
      </w:r>
      <w:r w:rsidR="002A2B1A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parc sera donc exceptionnellement ouvert à tous les visiteurs les 12 et 13 </w:t>
      </w:r>
      <w:r w:rsidR="002A2B1A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janvier</w:t>
      </w:r>
      <w:r w:rsidR="00BB69AB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2019 </w:t>
      </w:r>
      <w:r w:rsidR="002A2B1A" w:rsidRPr="00802CF2">
        <w:rPr>
          <w:rFonts w:ascii="Arial" w:hAnsi="Arial" w:cs="Arial"/>
          <w:color w:val="000000" w:themeColor="text1"/>
          <w:sz w:val="22"/>
          <w:szCs w:val="22"/>
          <w:lang w:val="fr-FR"/>
        </w:rPr>
        <w:t>pour</w:t>
      </w:r>
      <w:r w:rsidR="002A2B1A" w:rsidRPr="00C824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prolonger et clôturer la saison hivernale.</w:t>
      </w:r>
    </w:p>
    <w:p w14:paraId="0317AB86" w14:textId="77777777" w:rsidR="00DD2D46" w:rsidRPr="008217A3" w:rsidRDefault="00DD2D46" w:rsidP="00DD2D46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AE3E7D4" w14:textId="32DC5CFB" w:rsidR="001B7907" w:rsidRPr="00CC2298" w:rsidRDefault="003B5F55" w:rsidP="00CE5135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b/>
          <w:color w:val="0432FF"/>
          <w:sz w:val="22"/>
          <w:szCs w:val="22"/>
          <w:lang w:val="fr-FR"/>
        </w:rPr>
      </w:pPr>
      <w:r w:rsidRPr="00CC2298">
        <w:rPr>
          <w:rFonts w:ascii="Arial" w:hAnsi="Arial" w:cs="Arial"/>
          <w:b/>
          <w:color w:val="0432FF"/>
          <w:sz w:val="22"/>
          <w:szCs w:val="22"/>
          <w:lang w:val="fr-FR"/>
        </w:rPr>
        <w:t>Des nuitées inoubliables</w:t>
      </w:r>
    </w:p>
    <w:p w14:paraId="016C7915" w14:textId="0361EF1A" w:rsidR="00543BB6" w:rsidRDefault="00C94CEC" w:rsidP="00CC2298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visiteurs pourront également </w:t>
      </w:r>
      <w:r w:rsidR="00CD61EB">
        <w:rPr>
          <w:rFonts w:ascii="Arial" w:hAnsi="Arial" w:cs="Arial"/>
          <w:sz w:val="22"/>
          <w:szCs w:val="22"/>
          <w:lang w:val="fr-FR"/>
        </w:rPr>
        <w:t>prolonger</w:t>
      </w:r>
      <w:r>
        <w:rPr>
          <w:rFonts w:ascii="Arial" w:hAnsi="Arial" w:cs="Arial"/>
          <w:sz w:val="22"/>
          <w:szCs w:val="22"/>
          <w:lang w:val="fr-FR"/>
        </w:rPr>
        <w:t xml:space="preserve"> la magie de Noël dans l’un des </w:t>
      </w:r>
      <w:r w:rsidRPr="00745D7A">
        <w:rPr>
          <w:rFonts w:ascii="Arial" w:hAnsi="Arial" w:cs="Arial"/>
          <w:b/>
          <w:sz w:val="22"/>
          <w:szCs w:val="22"/>
          <w:lang w:val="fr-FR"/>
        </w:rPr>
        <w:t>5 hôtels</w:t>
      </w:r>
      <w:r>
        <w:rPr>
          <w:rFonts w:ascii="Arial" w:hAnsi="Arial" w:cs="Arial"/>
          <w:sz w:val="22"/>
          <w:szCs w:val="22"/>
          <w:lang w:val="fr-FR"/>
        </w:rPr>
        <w:t xml:space="preserve"> d’Europa-Park. </w:t>
      </w:r>
      <w:r w:rsidR="003B5F55">
        <w:rPr>
          <w:rFonts w:ascii="Arial" w:hAnsi="Arial" w:cs="Arial"/>
          <w:sz w:val="22"/>
          <w:szCs w:val="22"/>
          <w:lang w:val="fr-FR"/>
        </w:rPr>
        <w:t xml:space="preserve">Repos et relaxation seront </w:t>
      </w:r>
      <w:r w:rsidR="00D830C9">
        <w:rPr>
          <w:rFonts w:ascii="Arial" w:hAnsi="Arial" w:cs="Arial"/>
          <w:sz w:val="22"/>
          <w:szCs w:val="22"/>
          <w:lang w:val="fr-FR"/>
        </w:rPr>
        <w:t>à l’honneur</w:t>
      </w:r>
      <w:r w:rsidR="003B5F55">
        <w:rPr>
          <w:rFonts w:ascii="Arial" w:hAnsi="Arial" w:cs="Arial"/>
          <w:sz w:val="22"/>
          <w:szCs w:val="22"/>
          <w:lang w:val="fr-FR"/>
        </w:rPr>
        <w:t xml:space="preserve"> dans l</w:t>
      </w:r>
      <w:r>
        <w:rPr>
          <w:rFonts w:ascii="Arial" w:hAnsi="Arial" w:cs="Arial"/>
          <w:sz w:val="22"/>
          <w:szCs w:val="22"/>
          <w:lang w:val="fr-FR"/>
        </w:rPr>
        <w:t>es espaces bien-être et spa</w:t>
      </w:r>
      <w:r w:rsidR="003B5F55">
        <w:rPr>
          <w:rFonts w:ascii="Arial" w:hAnsi="Arial" w:cs="Arial"/>
          <w:sz w:val="22"/>
          <w:szCs w:val="22"/>
          <w:lang w:val="fr-FR"/>
        </w:rPr>
        <w:t xml:space="preserve"> </w:t>
      </w:r>
      <w:r w:rsidR="00204621">
        <w:rPr>
          <w:rFonts w:ascii="Arial" w:hAnsi="Arial" w:cs="Arial"/>
          <w:sz w:val="22"/>
          <w:szCs w:val="22"/>
          <w:lang w:val="fr-FR"/>
        </w:rPr>
        <w:t>tout en profitant d’une offre gastronomique riche et variée dans</w:t>
      </w:r>
      <w:r w:rsidR="003B5F55">
        <w:rPr>
          <w:rFonts w:ascii="Arial" w:hAnsi="Arial" w:cs="Arial"/>
          <w:sz w:val="22"/>
          <w:szCs w:val="22"/>
          <w:lang w:val="fr-FR"/>
        </w:rPr>
        <w:t xml:space="preserve"> les différents restaurants. </w:t>
      </w:r>
      <w:r w:rsidR="00A10B6B">
        <w:rPr>
          <w:rFonts w:ascii="Arial" w:hAnsi="Arial" w:cs="Arial"/>
          <w:sz w:val="22"/>
          <w:szCs w:val="22"/>
          <w:lang w:val="fr-FR"/>
        </w:rPr>
        <w:t>Très apprécié</w:t>
      </w:r>
      <w:r w:rsidR="00543BB6">
        <w:rPr>
          <w:rFonts w:ascii="Arial" w:hAnsi="Arial" w:cs="Arial"/>
          <w:sz w:val="22"/>
          <w:szCs w:val="22"/>
          <w:lang w:val="fr-FR"/>
        </w:rPr>
        <w:t>e</w:t>
      </w:r>
      <w:r w:rsidR="00A10B6B">
        <w:rPr>
          <w:rFonts w:ascii="Arial" w:hAnsi="Arial" w:cs="Arial"/>
          <w:sz w:val="22"/>
          <w:szCs w:val="22"/>
          <w:lang w:val="fr-FR"/>
        </w:rPr>
        <w:t>, la cuisine du restaurant 2 étoiles Michelin « Ammolite - The Lighthouse Restaurant »</w:t>
      </w:r>
      <w:r w:rsidR="00543BB6">
        <w:rPr>
          <w:rFonts w:ascii="Arial" w:hAnsi="Arial" w:cs="Arial"/>
          <w:sz w:val="22"/>
          <w:szCs w:val="22"/>
          <w:lang w:val="fr-FR"/>
        </w:rPr>
        <w:t xml:space="preserve"> invite notamment à une interprétation subtile des meilleurs produits.</w:t>
      </w:r>
    </w:p>
    <w:p w14:paraId="1FF3DA6E" w14:textId="6CA94CA7" w:rsidR="00CC2298" w:rsidRDefault="003B5F55" w:rsidP="00CC2298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8217A3">
        <w:rPr>
          <w:rFonts w:ascii="Arial" w:hAnsi="Arial" w:cs="Arial"/>
          <w:sz w:val="22"/>
          <w:szCs w:val="22"/>
          <w:lang w:val="fr-FR"/>
        </w:rPr>
        <w:t>L</w:t>
      </w:r>
      <w:r w:rsidR="00204621">
        <w:rPr>
          <w:rFonts w:ascii="Arial" w:hAnsi="Arial" w:cs="Arial"/>
          <w:sz w:val="22"/>
          <w:szCs w:val="22"/>
          <w:lang w:val="fr-FR"/>
        </w:rPr>
        <w:t xml:space="preserve">e </w:t>
      </w:r>
      <w:r w:rsidR="00204621" w:rsidRPr="00745D7A">
        <w:rPr>
          <w:rFonts w:ascii="Arial" w:hAnsi="Arial" w:cs="Arial"/>
          <w:b/>
          <w:sz w:val="22"/>
          <w:szCs w:val="22"/>
          <w:lang w:val="fr-FR"/>
        </w:rPr>
        <w:t>Camp Resort</w:t>
      </w:r>
      <w:r w:rsidR="00204621">
        <w:rPr>
          <w:rFonts w:ascii="Arial" w:hAnsi="Arial" w:cs="Arial"/>
          <w:sz w:val="22"/>
          <w:szCs w:val="22"/>
          <w:lang w:val="fr-FR"/>
        </w:rPr>
        <w:t xml:space="preserve"> promet lui aux </w:t>
      </w:r>
      <w:r>
        <w:rPr>
          <w:rFonts w:ascii="Arial" w:hAnsi="Arial" w:cs="Arial"/>
          <w:sz w:val="22"/>
          <w:szCs w:val="22"/>
          <w:lang w:val="fr-FR"/>
        </w:rPr>
        <w:t xml:space="preserve">aventuriers </w:t>
      </w:r>
      <w:r w:rsidR="00204621">
        <w:rPr>
          <w:rFonts w:ascii="Arial" w:hAnsi="Arial" w:cs="Arial"/>
          <w:sz w:val="22"/>
          <w:szCs w:val="22"/>
          <w:lang w:val="fr-FR"/>
        </w:rPr>
        <w:t>de passer la</w:t>
      </w:r>
      <w:r w:rsidRPr="008217A3">
        <w:rPr>
          <w:rFonts w:ascii="Arial" w:hAnsi="Arial" w:cs="Arial"/>
          <w:sz w:val="22"/>
          <w:szCs w:val="22"/>
          <w:lang w:val="fr-FR"/>
        </w:rPr>
        <w:t xml:space="preserve"> nuit dans d’agréables maisons en rondins de bois et roulottes</w:t>
      </w:r>
      <w:r w:rsidR="0002625F">
        <w:rPr>
          <w:rFonts w:ascii="Arial" w:hAnsi="Arial" w:cs="Arial"/>
          <w:sz w:val="22"/>
          <w:szCs w:val="22"/>
          <w:lang w:val="fr-FR"/>
        </w:rPr>
        <w:t xml:space="preserve"> </w:t>
      </w:r>
      <w:r w:rsidR="0002625F" w:rsidRPr="00046F27">
        <w:rPr>
          <w:rFonts w:ascii="Arial" w:hAnsi="Arial" w:cs="Arial"/>
          <w:color w:val="000000" w:themeColor="text1"/>
          <w:sz w:val="22"/>
          <w:szCs w:val="22"/>
          <w:lang w:val="fr-FR"/>
        </w:rPr>
        <w:t>chauffées</w:t>
      </w:r>
      <w:r w:rsidRPr="008217A3">
        <w:rPr>
          <w:rFonts w:ascii="Arial" w:hAnsi="Arial" w:cs="Arial"/>
          <w:sz w:val="22"/>
          <w:szCs w:val="22"/>
          <w:lang w:val="fr-FR"/>
        </w:rPr>
        <w:t>. Une alternative à la fois confortable et romantique.</w:t>
      </w:r>
    </w:p>
    <w:p w14:paraId="1166F157" w14:textId="77777777" w:rsidR="00CC2298" w:rsidRDefault="00CC2298" w:rsidP="00CC2298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BB84030" w14:textId="77777777" w:rsidR="00CC2298" w:rsidRDefault="00CC2298" w:rsidP="00CC2298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967E659" w14:textId="77777777" w:rsidR="002A2B1A" w:rsidRPr="00C82439" w:rsidRDefault="002A2B1A" w:rsidP="002A2B1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65071E">
        <w:rPr>
          <w:rFonts w:ascii="Arial" w:hAnsi="Arial" w:cs="Arial"/>
          <w:i/>
          <w:sz w:val="20"/>
          <w:szCs w:val="20"/>
          <w:lang w:val="fr-FR"/>
        </w:rPr>
        <w:t xml:space="preserve">Pendant la saison hivernale, Europa-Park est ouvert tous les jours du 24 novembre 2018 au 6 janvier 2019 (sauf 24 et 25/12), ainsi que les 12 et 13 janvier, de 11h00 à minimum 19h00. </w:t>
      </w:r>
      <w:r w:rsidRPr="00C82439">
        <w:rPr>
          <w:rFonts w:ascii="Arial" w:hAnsi="Arial" w:cs="Arial"/>
          <w:i/>
          <w:sz w:val="20"/>
          <w:szCs w:val="20"/>
        </w:rPr>
        <w:t>Horaires d’ouvertures prolongés jusqu’à 20h00 les week-ends.</w:t>
      </w:r>
    </w:p>
    <w:p w14:paraId="71FC8DFE" w14:textId="77777777" w:rsidR="002A2B1A" w:rsidRPr="0065071E" w:rsidRDefault="002A2B1A" w:rsidP="002A2B1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5071E">
        <w:rPr>
          <w:rFonts w:ascii="Arial" w:hAnsi="Arial" w:cs="Arial"/>
          <w:i/>
          <w:sz w:val="20"/>
          <w:szCs w:val="20"/>
          <w:lang w:val="fr-FR"/>
        </w:rPr>
        <w:t>Tarif : adultes : 44 € - enfants (4 à 11 ans) : 37 €.</w:t>
      </w:r>
    </w:p>
    <w:p w14:paraId="00E039D0" w14:textId="77777777" w:rsidR="002A2B1A" w:rsidRPr="0065071E" w:rsidRDefault="002A2B1A" w:rsidP="002A2B1A">
      <w:pPr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5071E">
        <w:rPr>
          <w:rFonts w:ascii="Arial" w:hAnsi="Arial" w:cs="Arial"/>
          <w:i/>
          <w:sz w:val="20"/>
          <w:szCs w:val="20"/>
          <w:lang w:val="fr-FR"/>
        </w:rPr>
        <w:t>Tarif « Ticket du Soir » (à partir de 16h) : adultes : 23 € - enfants (4 à 11 ans) : 18 €</w:t>
      </w:r>
    </w:p>
    <w:p w14:paraId="35167E29" w14:textId="77777777" w:rsidR="002A2B1A" w:rsidRPr="0065071E" w:rsidRDefault="002A2B1A" w:rsidP="002A2B1A">
      <w:pPr>
        <w:spacing w:line="288" w:lineRule="auto"/>
        <w:ind w:left="708" w:firstLine="708"/>
        <w:jc w:val="both"/>
        <w:rPr>
          <w:rFonts w:ascii="Arial" w:hAnsi="Arial" w:cs="Arial"/>
          <w:i/>
          <w:sz w:val="20"/>
          <w:szCs w:val="22"/>
          <w:lang w:val="fr-FR"/>
        </w:rPr>
      </w:pPr>
      <w:r w:rsidRPr="0065071E">
        <w:rPr>
          <w:rFonts w:ascii="Arial" w:hAnsi="Arial" w:cs="Arial"/>
          <w:i/>
          <w:sz w:val="20"/>
          <w:szCs w:val="22"/>
          <w:lang w:val="fr-FR"/>
        </w:rPr>
        <w:t>Plus d’infos : www.europapark.com</w:t>
      </w:r>
    </w:p>
    <w:p w14:paraId="3AF2BB12" w14:textId="77777777" w:rsidR="002A2B1A" w:rsidRPr="0065071E" w:rsidRDefault="002A2B1A" w:rsidP="002A2B1A">
      <w:pPr>
        <w:widowControl w:val="0"/>
        <w:autoSpaceDE w:val="0"/>
        <w:autoSpaceDN w:val="0"/>
        <w:adjustRightInd w:val="0"/>
        <w:spacing w:line="288" w:lineRule="auto"/>
        <w:ind w:left="708" w:firstLine="708"/>
        <w:jc w:val="both"/>
        <w:rPr>
          <w:rFonts w:ascii="Arial" w:hAnsi="Arial" w:cs="Arial"/>
          <w:color w:val="FF0000"/>
          <w:sz w:val="20"/>
          <w:szCs w:val="22"/>
          <w:lang w:val="fr-FR" w:eastAsia="ja-JP"/>
        </w:rPr>
      </w:pPr>
      <w:r w:rsidRPr="0065071E">
        <w:rPr>
          <w:rFonts w:ascii="Arial" w:hAnsi="Arial" w:cs="Arial"/>
          <w:i/>
          <w:iCs/>
          <w:sz w:val="20"/>
          <w:szCs w:val="22"/>
          <w:lang w:val="fr-FR" w:eastAsia="ja-JP"/>
        </w:rPr>
        <w:t>Contact lecteurs : Bureau en France - tél : 03 88 22 68 07</w:t>
      </w:r>
    </w:p>
    <w:p w14:paraId="707AA09E" w14:textId="01B49FED" w:rsidR="00CC2298" w:rsidRPr="0065071E" w:rsidRDefault="00CC2298" w:rsidP="00CC2298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68735381" w14:textId="77777777" w:rsidR="00AC71B1" w:rsidRDefault="00AC71B1" w:rsidP="00240597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22658EB" w14:textId="0C63B715" w:rsidR="00243498" w:rsidRDefault="00240597" w:rsidP="00240597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 </w:t>
      </w:r>
    </w:p>
    <w:sectPr w:rsidR="00243498" w:rsidSect="000C4532">
      <w:headerReference w:type="even" r:id="rId8"/>
      <w:headerReference w:type="default" r:id="rId9"/>
      <w:headerReference w:type="first" r:id="rId10"/>
      <w:pgSz w:w="11906" w:h="16838"/>
      <w:pgMar w:top="1418" w:right="1418" w:bottom="11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69C3" w14:textId="77777777" w:rsidR="005E4104" w:rsidRDefault="005E4104">
      <w:r>
        <w:separator/>
      </w:r>
    </w:p>
  </w:endnote>
  <w:endnote w:type="continuationSeparator" w:id="0">
    <w:p w14:paraId="6CA9E711" w14:textId="77777777" w:rsidR="005E4104" w:rsidRDefault="005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9896A" w14:textId="77777777" w:rsidR="005E4104" w:rsidRDefault="005E4104">
      <w:r>
        <w:separator/>
      </w:r>
    </w:p>
  </w:footnote>
  <w:footnote w:type="continuationSeparator" w:id="0">
    <w:p w14:paraId="4F9AE2F0" w14:textId="77777777" w:rsidR="005E4104" w:rsidRDefault="005E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0EC9F914" w:rsidR="009E5BB7" w:rsidRDefault="00C859D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35A826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4445"/>
              <wp:wrapNone/>
              <wp:docPr id="2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4FDDE1" id="WordPictureWatermark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C11941"/>
    <w:multiLevelType w:val="hybridMultilevel"/>
    <w:tmpl w:val="772C7638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22F0"/>
    <w:rsid w:val="00012B27"/>
    <w:rsid w:val="000160DC"/>
    <w:rsid w:val="00016C8C"/>
    <w:rsid w:val="00017532"/>
    <w:rsid w:val="000177DD"/>
    <w:rsid w:val="0002625F"/>
    <w:rsid w:val="0003043B"/>
    <w:rsid w:val="000332EC"/>
    <w:rsid w:val="0003403F"/>
    <w:rsid w:val="00035E60"/>
    <w:rsid w:val="00036ECB"/>
    <w:rsid w:val="0004482B"/>
    <w:rsid w:val="000461F8"/>
    <w:rsid w:val="00046F27"/>
    <w:rsid w:val="0005365A"/>
    <w:rsid w:val="00054270"/>
    <w:rsid w:val="00057150"/>
    <w:rsid w:val="0008109E"/>
    <w:rsid w:val="00084C0F"/>
    <w:rsid w:val="000A0ED7"/>
    <w:rsid w:val="000A3A1B"/>
    <w:rsid w:val="000A6F4C"/>
    <w:rsid w:val="000B4699"/>
    <w:rsid w:val="000B52F2"/>
    <w:rsid w:val="000B78FB"/>
    <w:rsid w:val="000C4532"/>
    <w:rsid w:val="000C49C5"/>
    <w:rsid w:val="000E71A0"/>
    <w:rsid w:val="000F1E49"/>
    <w:rsid w:val="000F7B10"/>
    <w:rsid w:val="0011593B"/>
    <w:rsid w:val="001208A6"/>
    <w:rsid w:val="00120BF6"/>
    <w:rsid w:val="00122F86"/>
    <w:rsid w:val="0012625F"/>
    <w:rsid w:val="00144F9C"/>
    <w:rsid w:val="0014710D"/>
    <w:rsid w:val="00156D5B"/>
    <w:rsid w:val="00163CA6"/>
    <w:rsid w:val="00172544"/>
    <w:rsid w:val="00173A31"/>
    <w:rsid w:val="00174D5F"/>
    <w:rsid w:val="00181D4E"/>
    <w:rsid w:val="001833CE"/>
    <w:rsid w:val="00185460"/>
    <w:rsid w:val="00185A9E"/>
    <w:rsid w:val="001918FE"/>
    <w:rsid w:val="0019258F"/>
    <w:rsid w:val="0019421A"/>
    <w:rsid w:val="001971B5"/>
    <w:rsid w:val="0019741A"/>
    <w:rsid w:val="001A79A4"/>
    <w:rsid w:val="001B110C"/>
    <w:rsid w:val="001B1645"/>
    <w:rsid w:val="001B4131"/>
    <w:rsid w:val="001B4943"/>
    <w:rsid w:val="001B6A72"/>
    <w:rsid w:val="001B7312"/>
    <w:rsid w:val="001B7907"/>
    <w:rsid w:val="001C421E"/>
    <w:rsid w:val="001E3F27"/>
    <w:rsid w:val="0020021F"/>
    <w:rsid w:val="0020218E"/>
    <w:rsid w:val="00204621"/>
    <w:rsid w:val="002073C3"/>
    <w:rsid w:val="00212237"/>
    <w:rsid w:val="00220CD6"/>
    <w:rsid w:val="002258BC"/>
    <w:rsid w:val="00240597"/>
    <w:rsid w:val="00243498"/>
    <w:rsid w:val="00243C36"/>
    <w:rsid w:val="00244C73"/>
    <w:rsid w:val="00251F5B"/>
    <w:rsid w:val="00266D2B"/>
    <w:rsid w:val="00267D3E"/>
    <w:rsid w:val="00270FFB"/>
    <w:rsid w:val="00273CE8"/>
    <w:rsid w:val="00273FE2"/>
    <w:rsid w:val="00276F1C"/>
    <w:rsid w:val="00280F03"/>
    <w:rsid w:val="00281726"/>
    <w:rsid w:val="00293B48"/>
    <w:rsid w:val="002A1D92"/>
    <w:rsid w:val="002A2B1A"/>
    <w:rsid w:val="002B219D"/>
    <w:rsid w:val="002B39C0"/>
    <w:rsid w:val="002C34ED"/>
    <w:rsid w:val="002E0941"/>
    <w:rsid w:val="002E7CB6"/>
    <w:rsid w:val="002F038F"/>
    <w:rsid w:val="002F32EF"/>
    <w:rsid w:val="00311A1C"/>
    <w:rsid w:val="00315A3C"/>
    <w:rsid w:val="00316544"/>
    <w:rsid w:val="00323673"/>
    <w:rsid w:val="003266BF"/>
    <w:rsid w:val="003353DD"/>
    <w:rsid w:val="00345815"/>
    <w:rsid w:val="0035299F"/>
    <w:rsid w:val="00353D27"/>
    <w:rsid w:val="00362B68"/>
    <w:rsid w:val="00365D29"/>
    <w:rsid w:val="00365F23"/>
    <w:rsid w:val="003707F1"/>
    <w:rsid w:val="00373EBC"/>
    <w:rsid w:val="003809EA"/>
    <w:rsid w:val="00382C51"/>
    <w:rsid w:val="00386873"/>
    <w:rsid w:val="00390AA8"/>
    <w:rsid w:val="003A27FC"/>
    <w:rsid w:val="003A3535"/>
    <w:rsid w:val="003A554C"/>
    <w:rsid w:val="003B5F55"/>
    <w:rsid w:val="003B7259"/>
    <w:rsid w:val="003C3D2C"/>
    <w:rsid w:val="003D244B"/>
    <w:rsid w:val="003D27BF"/>
    <w:rsid w:val="003E7737"/>
    <w:rsid w:val="003F06C8"/>
    <w:rsid w:val="003F224F"/>
    <w:rsid w:val="004169EE"/>
    <w:rsid w:val="00425D82"/>
    <w:rsid w:val="004262EF"/>
    <w:rsid w:val="00427762"/>
    <w:rsid w:val="00433302"/>
    <w:rsid w:val="004476A6"/>
    <w:rsid w:val="00450467"/>
    <w:rsid w:val="00451289"/>
    <w:rsid w:val="004525FC"/>
    <w:rsid w:val="00457578"/>
    <w:rsid w:val="00457C06"/>
    <w:rsid w:val="004634CE"/>
    <w:rsid w:val="00486C6B"/>
    <w:rsid w:val="00493A63"/>
    <w:rsid w:val="004B10CE"/>
    <w:rsid w:val="004D0380"/>
    <w:rsid w:val="004D28A3"/>
    <w:rsid w:val="004D36C2"/>
    <w:rsid w:val="004D4F2F"/>
    <w:rsid w:val="004E052C"/>
    <w:rsid w:val="004E16AD"/>
    <w:rsid w:val="004E29F7"/>
    <w:rsid w:val="004E4B12"/>
    <w:rsid w:val="00506DAF"/>
    <w:rsid w:val="00510F4C"/>
    <w:rsid w:val="00515199"/>
    <w:rsid w:val="00517C05"/>
    <w:rsid w:val="0052211D"/>
    <w:rsid w:val="005265A2"/>
    <w:rsid w:val="005329CF"/>
    <w:rsid w:val="00535832"/>
    <w:rsid w:val="0053664E"/>
    <w:rsid w:val="005373A4"/>
    <w:rsid w:val="005374B2"/>
    <w:rsid w:val="00543BB6"/>
    <w:rsid w:val="00544FCC"/>
    <w:rsid w:val="00550F82"/>
    <w:rsid w:val="005531CE"/>
    <w:rsid w:val="00563C2F"/>
    <w:rsid w:val="00565386"/>
    <w:rsid w:val="00571B35"/>
    <w:rsid w:val="00576053"/>
    <w:rsid w:val="00577EE2"/>
    <w:rsid w:val="00582475"/>
    <w:rsid w:val="0058434D"/>
    <w:rsid w:val="00585EB4"/>
    <w:rsid w:val="00592891"/>
    <w:rsid w:val="0059387A"/>
    <w:rsid w:val="005941D6"/>
    <w:rsid w:val="005B3262"/>
    <w:rsid w:val="005B3367"/>
    <w:rsid w:val="005B3456"/>
    <w:rsid w:val="005B40F2"/>
    <w:rsid w:val="005C3BF1"/>
    <w:rsid w:val="005C50BC"/>
    <w:rsid w:val="005D3602"/>
    <w:rsid w:val="005D41CD"/>
    <w:rsid w:val="005D448A"/>
    <w:rsid w:val="005D4E7B"/>
    <w:rsid w:val="005D5347"/>
    <w:rsid w:val="005E20E4"/>
    <w:rsid w:val="005E4104"/>
    <w:rsid w:val="005F49E5"/>
    <w:rsid w:val="0060719C"/>
    <w:rsid w:val="00614325"/>
    <w:rsid w:val="00615510"/>
    <w:rsid w:val="00616FE6"/>
    <w:rsid w:val="00621256"/>
    <w:rsid w:val="00623537"/>
    <w:rsid w:val="0064141F"/>
    <w:rsid w:val="00645D66"/>
    <w:rsid w:val="006460A9"/>
    <w:rsid w:val="0065071E"/>
    <w:rsid w:val="006573C1"/>
    <w:rsid w:val="0065740E"/>
    <w:rsid w:val="00660D1B"/>
    <w:rsid w:val="006661EC"/>
    <w:rsid w:val="00666A52"/>
    <w:rsid w:val="006730F7"/>
    <w:rsid w:val="0068183D"/>
    <w:rsid w:val="00685C83"/>
    <w:rsid w:val="00686AF0"/>
    <w:rsid w:val="00696451"/>
    <w:rsid w:val="006A07BB"/>
    <w:rsid w:val="006A390A"/>
    <w:rsid w:val="006C659A"/>
    <w:rsid w:val="006D05DC"/>
    <w:rsid w:val="006E288E"/>
    <w:rsid w:val="006F53E4"/>
    <w:rsid w:val="00715A52"/>
    <w:rsid w:val="00717AA8"/>
    <w:rsid w:val="0073446C"/>
    <w:rsid w:val="00745D7A"/>
    <w:rsid w:val="00766933"/>
    <w:rsid w:val="00772A13"/>
    <w:rsid w:val="007742BC"/>
    <w:rsid w:val="007767DB"/>
    <w:rsid w:val="007869DD"/>
    <w:rsid w:val="00786FE9"/>
    <w:rsid w:val="007870AA"/>
    <w:rsid w:val="007902FD"/>
    <w:rsid w:val="00796F36"/>
    <w:rsid w:val="00797ED4"/>
    <w:rsid w:val="007A2B3C"/>
    <w:rsid w:val="007D4C41"/>
    <w:rsid w:val="007D5A29"/>
    <w:rsid w:val="007E06E4"/>
    <w:rsid w:val="007E171C"/>
    <w:rsid w:val="007E2A1A"/>
    <w:rsid w:val="007E6F48"/>
    <w:rsid w:val="007E760F"/>
    <w:rsid w:val="007F2880"/>
    <w:rsid w:val="00802CF2"/>
    <w:rsid w:val="008035BB"/>
    <w:rsid w:val="00804A3D"/>
    <w:rsid w:val="008148AA"/>
    <w:rsid w:val="00816AC0"/>
    <w:rsid w:val="008217A3"/>
    <w:rsid w:val="00825FD6"/>
    <w:rsid w:val="00833218"/>
    <w:rsid w:val="008518D1"/>
    <w:rsid w:val="00852DE2"/>
    <w:rsid w:val="00853351"/>
    <w:rsid w:val="00855ECC"/>
    <w:rsid w:val="0086006E"/>
    <w:rsid w:val="00860F58"/>
    <w:rsid w:val="0086276A"/>
    <w:rsid w:val="00867301"/>
    <w:rsid w:val="0086765F"/>
    <w:rsid w:val="008723B8"/>
    <w:rsid w:val="008777F4"/>
    <w:rsid w:val="0088292A"/>
    <w:rsid w:val="008903E7"/>
    <w:rsid w:val="008A6F3B"/>
    <w:rsid w:val="008B5E02"/>
    <w:rsid w:val="008B6F5D"/>
    <w:rsid w:val="008C22C0"/>
    <w:rsid w:val="008D30E5"/>
    <w:rsid w:val="008D7F2B"/>
    <w:rsid w:val="008E31F7"/>
    <w:rsid w:val="008E4AD4"/>
    <w:rsid w:val="008F4095"/>
    <w:rsid w:val="008F5974"/>
    <w:rsid w:val="00910A76"/>
    <w:rsid w:val="00913124"/>
    <w:rsid w:val="00915B5B"/>
    <w:rsid w:val="0091747D"/>
    <w:rsid w:val="00921962"/>
    <w:rsid w:val="00923831"/>
    <w:rsid w:val="00923F89"/>
    <w:rsid w:val="00924DAF"/>
    <w:rsid w:val="00933D28"/>
    <w:rsid w:val="009373ED"/>
    <w:rsid w:val="00937B86"/>
    <w:rsid w:val="00944806"/>
    <w:rsid w:val="0094518D"/>
    <w:rsid w:val="0094620B"/>
    <w:rsid w:val="00947EE0"/>
    <w:rsid w:val="009551AA"/>
    <w:rsid w:val="00963E09"/>
    <w:rsid w:val="0097224B"/>
    <w:rsid w:val="00991351"/>
    <w:rsid w:val="0099200E"/>
    <w:rsid w:val="009A1519"/>
    <w:rsid w:val="009A1F07"/>
    <w:rsid w:val="009A2CED"/>
    <w:rsid w:val="009B07F2"/>
    <w:rsid w:val="009B31E4"/>
    <w:rsid w:val="009C1CBF"/>
    <w:rsid w:val="009C792E"/>
    <w:rsid w:val="009D01F1"/>
    <w:rsid w:val="009D296B"/>
    <w:rsid w:val="009D40CA"/>
    <w:rsid w:val="009E02B9"/>
    <w:rsid w:val="009E5BB7"/>
    <w:rsid w:val="009F187A"/>
    <w:rsid w:val="009F253C"/>
    <w:rsid w:val="00A014C1"/>
    <w:rsid w:val="00A03E36"/>
    <w:rsid w:val="00A06DA6"/>
    <w:rsid w:val="00A106AA"/>
    <w:rsid w:val="00A10B6B"/>
    <w:rsid w:val="00A15A73"/>
    <w:rsid w:val="00A22373"/>
    <w:rsid w:val="00A22C38"/>
    <w:rsid w:val="00A249DE"/>
    <w:rsid w:val="00A26EC7"/>
    <w:rsid w:val="00A33D81"/>
    <w:rsid w:val="00A4123A"/>
    <w:rsid w:val="00A41749"/>
    <w:rsid w:val="00A52BAB"/>
    <w:rsid w:val="00A70D95"/>
    <w:rsid w:val="00A72A6A"/>
    <w:rsid w:val="00A85A68"/>
    <w:rsid w:val="00A90D74"/>
    <w:rsid w:val="00A91595"/>
    <w:rsid w:val="00A91701"/>
    <w:rsid w:val="00A92D9E"/>
    <w:rsid w:val="00AA7608"/>
    <w:rsid w:val="00AB3DA2"/>
    <w:rsid w:val="00AC0599"/>
    <w:rsid w:val="00AC6CC7"/>
    <w:rsid w:val="00AC71B1"/>
    <w:rsid w:val="00AD22FC"/>
    <w:rsid w:val="00AD3FB6"/>
    <w:rsid w:val="00AD4DEB"/>
    <w:rsid w:val="00AD55C9"/>
    <w:rsid w:val="00AE2D16"/>
    <w:rsid w:val="00AF125E"/>
    <w:rsid w:val="00AF1BCF"/>
    <w:rsid w:val="00AF6BCD"/>
    <w:rsid w:val="00B056AF"/>
    <w:rsid w:val="00B066C3"/>
    <w:rsid w:val="00B06A62"/>
    <w:rsid w:val="00B201C6"/>
    <w:rsid w:val="00B27348"/>
    <w:rsid w:val="00B32C28"/>
    <w:rsid w:val="00B40370"/>
    <w:rsid w:val="00B421DE"/>
    <w:rsid w:val="00B44F43"/>
    <w:rsid w:val="00B47C14"/>
    <w:rsid w:val="00B51DE7"/>
    <w:rsid w:val="00B53AAC"/>
    <w:rsid w:val="00B600B6"/>
    <w:rsid w:val="00B62F84"/>
    <w:rsid w:val="00B70951"/>
    <w:rsid w:val="00B735AA"/>
    <w:rsid w:val="00B74997"/>
    <w:rsid w:val="00B8097D"/>
    <w:rsid w:val="00B82ACC"/>
    <w:rsid w:val="00B8707E"/>
    <w:rsid w:val="00B871E9"/>
    <w:rsid w:val="00BA0716"/>
    <w:rsid w:val="00BA0939"/>
    <w:rsid w:val="00BA225D"/>
    <w:rsid w:val="00BA4CBB"/>
    <w:rsid w:val="00BA76C4"/>
    <w:rsid w:val="00BB0964"/>
    <w:rsid w:val="00BB1A8E"/>
    <w:rsid w:val="00BB4155"/>
    <w:rsid w:val="00BB4905"/>
    <w:rsid w:val="00BB69AB"/>
    <w:rsid w:val="00BD36F4"/>
    <w:rsid w:val="00BD4682"/>
    <w:rsid w:val="00BD5FE5"/>
    <w:rsid w:val="00BD7092"/>
    <w:rsid w:val="00BD7108"/>
    <w:rsid w:val="00BD763E"/>
    <w:rsid w:val="00BD7976"/>
    <w:rsid w:val="00BE72F6"/>
    <w:rsid w:val="00BF25C2"/>
    <w:rsid w:val="00BF2D64"/>
    <w:rsid w:val="00BF602B"/>
    <w:rsid w:val="00C052FB"/>
    <w:rsid w:val="00C12851"/>
    <w:rsid w:val="00C13171"/>
    <w:rsid w:val="00C15FAD"/>
    <w:rsid w:val="00C1796F"/>
    <w:rsid w:val="00C17E38"/>
    <w:rsid w:val="00C20952"/>
    <w:rsid w:val="00C21854"/>
    <w:rsid w:val="00C224BA"/>
    <w:rsid w:val="00C30436"/>
    <w:rsid w:val="00C44733"/>
    <w:rsid w:val="00C46C69"/>
    <w:rsid w:val="00C57BB8"/>
    <w:rsid w:val="00C62260"/>
    <w:rsid w:val="00C63ACE"/>
    <w:rsid w:val="00C7656F"/>
    <w:rsid w:val="00C82439"/>
    <w:rsid w:val="00C84677"/>
    <w:rsid w:val="00C8533D"/>
    <w:rsid w:val="00C859D7"/>
    <w:rsid w:val="00C85DFD"/>
    <w:rsid w:val="00C923B7"/>
    <w:rsid w:val="00C9387C"/>
    <w:rsid w:val="00C94CEC"/>
    <w:rsid w:val="00CA04C9"/>
    <w:rsid w:val="00CA29E7"/>
    <w:rsid w:val="00CA79B2"/>
    <w:rsid w:val="00CB2175"/>
    <w:rsid w:val="00CB4FAB"/>
    <w:rsid w:val="00CB6CF8"/>
    <w:rsid w:val="00CC2298"/>
    <w:rsid w:val="00CC329E"/>
    <w:rsid w:val="00CC4B03"/>
    <w:rsid w:val="00CC674C"/>
    <w:rsid w:val="00CC7DCE"/>
    <w:rsid w:val="00CD0DF0"/>
    <w:rsid w:val="00CD1707"/>
    <w:rsid w:val="00CD4AC1"/>
    <w:rsid w:val="00CD61EB"/>
    <w:rsid w:val="00CD7ABB"/>
    <w:rsid w:val="00CE0388"/>
    <w:rsid w:val="00CE5135"/>
    <w:rsid w:val="00CF193B"/>
    <w:rsid w:val="00CF1C46"/>
    <w:rsid w:val="00CF6717"/>
    <w:rsid w:val="00D12F2B"/>
    <w:rsid w:val="00D1734C"/>
    <w:rsid w:val="00D17CB3"/>
    <w:rsid w:val="00D2095B"/>
    <w:rsid w:val="00D245F5"/>
    <w:rsid w:val="00D31F02"/>
    <w:rsid w:val="00D44D6C"/>
    <w:rsid w:val="00D468D5"/>
    <w:rsid w:val="00D47049"/>
    <w:rsid w:val="00D50B94"/>
    <w:rsid w:val="00D545D1"/>
    <w:rsid w:val="00D62245"/>
    <w:rsid w:val="00D702F3"/>
    <w:rsid w:val="00D711BB"/>
    <w:rsid w:val="00D7347B"/>
    <w:rsid w:val="00D776FF"/>
    <w:rsid w:val="00D816AE"/>
    <w:rsid w:val="00D830C9"/>
    <w:rsid w:val="00D85E93"/>
    <w:rsid w:val="00DA2B88"/>
    <w:rsid w:val="00DA5D93"/>
    <w:rsid w:val="00DB1CC0"/>
    <w:rsid w:val="00DB5D9F"/>
    <w:rsid w:val="00DC414F"/>
    <w:rsid w:val="00DC67FE"/>
    <w:rsid w:val="00DD2423"/>
    <w:rsid w:val="00DD2D46"/>
    <w:rsid w:val="00DD6A5B"/>
    <w:rsid w:val="00DE4031"/>
    <w:rsid w:val="00DE6654"/>
    <w:rsid w:val="00DF1CE6"/>
    <w:rsid w:val="00E16895"/>
    <w:rsid w:val="00E1717C"/>
    <w:rsid w:val="00E227BC"/>
    <w:rsid w:val="00E23029"/>
    <w:rsid w:val="00E272DD"/>
    <w:rsid w:val="00E3626E"/>
    <w:rsid w:val="00E37F15"/>
    <w:rsid w:val="00E408A6"/>
    <w:rsid w:val="00E40BA4"/>
    <w:rsid w:val="00E5198A"/>
    <w:rsid w:val="00E60253"/>
    <w:rsid w:val="00E607E4"/>
    <w:rsid w:val="00E61B90"/>
    <w:rsid w:val="00E67C2A"/>
    <w:rsid w:val="00E72569"/>
    <w:rsid w:val="00E807FD"/>
    <w:rsid w:val="00E82383"/>
    <w:rsid w:val="00E83AF3"/>
    <w:rsid w:val="00E848B7"/>
    <w:rsid w:val="00E92B1B"/>
    <w:rsid w:val="00E932C8"/>
    <w:rsid w:val="00EA1A5C"/>
    <w:rsid w:val="00EA5CD1"/>
    <w:rsid w:val="00EA6F3E"/>
    <w:rsid w:val="00ED0433"/>
    <w:rsid w:val="00ED3CF1"/>
    <w:rsid w:val="00EE11A4"/>
    <w:rsid w:val="00EE2AB8"/>
    <w:rsid w:val="00EE2BCE"/>
    <w:rsid w:val="00EF1CB6"/>
    <w:rsid w:val="00F02769"/>
    <w:rsid w:val="00F068CA"/>
    <w:rsid w:val="00F15D02"/>
    <w:rsid w:val="00F17755"/>
    <w:rsid w:val="00F225DD"/>
    <w:rsid w:val="00F2444E"/>
    <w:rsid w:val="00F2671E"/>
    <w:rsid w:val="00F3249F"/>
    <w:rsid w:val="00F33F37"/>
    <w:rsid w:val="00F5518B"/>
    <w:rsid w:val="00F6537E"/>
    <w:rsid w:val="00F74240"/>
    <w:rsid w:val="00F84434"/>
    <w:rsid w:val="00F9495C"/>
    <w:rsid w:val="00F94A6C"/>
    <w:rsid w:val="00F96F0A"/>
    <w:rsid w:val="00FA03E5"/>
    <w:rsid w:val="00FA380A"/>
    <w:rsid w:val="00FA444C"/>
    <w:rsid w:val="00FC0FDB"/>
    <w:rsid w:val="00FC76CC"/>
    <w:rsid w:val="00FD0C4B"/>
    <w:rsid w:val="00FD3E42"/>
    <w:rsid w:val="00FE312F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KopfzeileZchn">
    <w:name w:val="Kopfzeile Zchn"/>
    <w:link w:val="Kopfzeile"/>
    <w:rsid w:val="009C1CBF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C1CBF"/>
    <w:pPr>
      <w:ind w:left="1410"/>
      <w:jc w:val="both"/>
    </w:pPr>
    <w:rPr>
      <w:rFonts w:ascii="Verdana" w:hAnsi="Verdana"/>
      <w:sz w:val="2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C1CBF"/>
    <w:rPr>
      <w:rFonts w:ascii="Verdana" w:hAnsi="Verdana"/>
      <w:lang w:eastAsia="fr-FR"/>
    </w:rPr>
  </w:style>
  <w:style w:type="paragraph" w:styleId="Textkrper">
    <w:name w:val="Body Text"/>
    <w:basedOn w:val="Standard"/>
    <w:link w:val="TextkrperZchn"/>
    <w:rsid w:val="009C1CBF"/>
    <w:pPr>
      <w:jc w:val="both"/>
    </w:pPr>
    <w:rPr>
      <w:rFonts w:ascii="Arial Narrow" w:eastAsia="Times" w:hAnsi="Arial Narrow"/>
      <w:szCs w:val="20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9C1CBF"/>
    <w:rPr>
      <w:rFonts w:ascii="Arial Narrow" w:eastAsia="Times" w:hAnsi="Arial Narrow"/>
      <w:sz w:val="24"/>
      <w:lang w:val="fr-FR" w:eastAsia="fr-FR"/>
    </w:rPr>
  </w:style>
  <w:style w:type="character" w:styleId="Hyperlink">
    <w:name w:val="Hyperlink"/>
    <w:rsid w:val="009C1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KopfzeileZchn">
    <w:name w:val="Kopfzeile Zchn"/>
    <w:link w:val="Kopfzeile"/>
    <w:rsid w:val="009C1CBF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C1CBF"/>
    <w:pPr>
      <w:ind w:left="1410"/>
      <w:jc w:val="both"/>
    </w:pPr>
    <w:rPr>
      <w:rFonts w:ascii="Verdana" w:hAnsi="Verdana"/>
      <w:sz w:val="20"/>
      <w:szCs w:val="20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C1CBF"/>
    <w:rPr>
      <w:rFonts w:ascii="Verdana" w:hAnsi="Verdana"/>
      <w:lang w:eastAsia="fr-FR"/>
    </w:rPr>
  </w:style>
  <w:style w:type="paragraph" w:styleId="Textkrper">
    <w:name w:val="Body Text"/>
    <w:basedOn w:val="Standard"/>
    <w:link w:val="TextkrperZchn"/>
    <w:rsid w:val="009C1CBF"/>
    <w:pPr>
      <w:jc w:val="both"/>
    </w:pPr>
    <w:rPr>
      <w:rFonts w:ascii="Arial Narrow" w:eastAsia="Times" w:hAnsi="Arial Narrow"/>
      <w:szCs w:val="20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9C1CBF"/>
    <w:rPr>
      <w:rFonts w:ascii="Arial Narrow" w:eastAsia="Times" w:hAnsi="Arial Narrow"/>
      <w:sz w:val="24"/>
      <w:lang w:val="fr-FR" w:eastAsia="fr-FR"/>
    </w:rPr>
  </w:style>
  <w:style w:type="character" w:styleId="Hyperlink">
    <w:name w:val="Hyperlink"/>
    <w:rsid w:val="009C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8702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7</cp:revision>
  <cp:lastPrinted>2018-10-02T12:50:00Z</cp:lastPrinted>
  <dcterms:created xsi:type="dcterms:W3CDTF">2018-11-19T08:29:00Z</dcterms:created>
  <dcterms:modified xsi:type="dcterms:W3CDTF">2018-11-21T13:55:00Z</dcterms:modified>
</cp:coreProperties>
</file>