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3DD0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Journées de l’emploi du 14 au 16 février 2019</w:t>
      </w:r>
    </w:p>
    <w:p w14:paraId="6F8C2B41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E518C">
        <w:rPr>
          <w:rFonts w:ascii="Arial" w:hAnsi="Arial" w:cs="Arial"/>
          <w:b/>
          <w:bCs/>
          <w:color w:val="002ADE"/>
          <w:sz w:val="28"/>
          <w:szCs w:val="28"/>
          <w:lang w:eastAsia="fr-FR"/>
        </w:rPr>
        <w:t>700</w:t>
      </w:r>
      <w:r w:rsidRPr="00A838DB">
        <w:rPr>
          <w:rFonts w:ascii="Arial" w:hAnsi="Arial" w:cs="Arial"/>
          <w:b/>
          <w:bCs/>
          <w:color w:val="0D17E4"/>
          <w:sz w:val="28"/>
          <w:szCs w:val="28"/>
          <w:lang w:eastAsia="fr-FR"/>
        </w:rPr>
        <w:t> postes à pourvoir à Europa-Park</w:t>
      </w:r>
    </w:p>
    <w:p w14:paraId="6F643C85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 </w:t>
      </w:r>
      <w:bookmarkStart w:id="0" w:name="_GoBack"/>
      <w:bookmarkEnd w:id="0"/>
    </w:p>
    <w:p w14:paraId="7372A756" w14:textId="5A621AA6" w:rsidR="00A838DB" w:rsidRPr="00A2158C" w:rsidRDefault="00A838DB" w:rsidP="00CF7EFE">
      <w:pPr>
        <w:spacing w:line="288" w:lineRule="auto"/>
        <w:jc w:val="both"/>
        <w:rPr>
          <w:rFonts w:ascii="Arial" w:hAnsi="Arial" w:cs="Arial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Avec plus de </w:t>
      </w:r>
      <w:r w:rsidRPr="00A838DB">
        <w:rPr>
          <w:rFonts w:ascii="Arial" w:hAnsi="Arial" w:cs="Arial"/>
          <w:sz w:val="22"/>
          <w:szCs w:val="22"/>
          <w:lang w:eastAsia="fr-FR"/>
        </w:rPr>
        <w:t>4</w:t>
      </w:r>
      <w:r w:rsidR="00F84B0E" w:rsidRPr="00F84B0E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A838DB">
        <w:rPr>
          <w:rFonts w:ascii="Arial" w:hAnsi="Arial" w:cs="Arial"/>
          <w:sz w:val="22"/>
          <w:szCs w:val="22"/>
          <w:lang w:eastAsia="fr-FR"/>
        </w:rPr>
        <w:t>100</w:t>
      </w:r>
      <w:r w:rsidRPr="00F84B0E">
        <w:rPr>
          <w:rFonts w:ascii="Arial" w:hAnsi="Arial" w:cs="Arial"/>
          <w:sz w:val="22"/>
          <w:szCs w:val="22"/>
          <w:lang w:eastAsia="fr-FR"/>
        </w:rPr>
        <w:t>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employés durant la saison estivale, Europa-Park est le plus important employeur de Bade du Sud. Pour 2019, le</w:t>
      </w:r>
      <w:r w:rsidR="00F84B0E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meilleur parc de loisirs au monde recrute du personnel (emplois à temps plein et partiel), dans les secteurs d’activité suivants : </w:t>
      </w:r>
      <w:r w:rsidR="00CF7EF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les attractions, </w:t>
      </w:r>
      <w:r w:rsidRPr="00A838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la restauration, l’hôtellerie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(réceptionnistes, serveurs, cuisiniers, </w:t>
      </w:r>
      <w:r w:rsidR="002748C0">
        <w:rPr>
          <w:rFonts w:ascii="Arial" w:hAnsi="Arial" w:cs="Arial"/>
          <w:sz w:val="22"/>
          <w:szCs w:val="22"/>
          <w:lang w:eastAsia="fr-FR"/>
        </w:rPr>
        <w:t>agents d’entretien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), </w:t>
      </w:r>
      <w:r w:rsidRPr="002748C0">
        <w:rPr>
          <w:rFonts w:ascii="Arial" w:hAnsi="Arial" w:cs="Arial"/>
          <w:b/>
          <w:color w:val="000000"/>
          <w:sz w:val="22"/>
          <w:szCs w:val="22"/>
          <w:lang w:eastAsia="fr-FR"/>
        </w:rPr>
        <w:t>les boutiques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 (vendeurs) et </w:t>
      </w:r>
      <w:r w:rsidRPr="002748C0">
        <w:rPr>
          <w:rFonts w:ascii="Arial" w:hAnsi="Arial" w:cs="Arial"/>
          <w:b/>
          <w:color w:val="000000"/>
          <w:sz w:val="22"/>
          <w:szCs w:val="22"/>
          <w:lang w:eastAsia="fr-FR"/>
        </w:rPr>
        <w:t>l’entretien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. À cette occasion, le parc propose</w:t>
      </w:r>
      <w:r w:rsidRPr="00A838DB">
        <w:rPr>
          <w:rFonts w:ascii="Arial" w:hAnsi="Arial" w:cs="Arial"/>
          <w:color w:val="FF0000"/>
          <w:sz w:val="22"/>
          <w:szCs w:val="22"/>
          <w:lang w:eastAsia="fr-FR"/>
        </w:rPr>
        <w:t>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du 14 au 16 février 2019, 3 </w:t>
      </w:r>
      <w:r w:rsidR="002748C0">
        <w:rPr>
          <w:rFonts w:ascii="Arial" w:hAnsi="Arial" w:cs="Arial"/>
          <w:color w:val="000000"/>
          <w:sz w:val="22"/>
          <w:szCs w:val="22"/>
          <w:lang w:eastAsia="fr-FR"/>
        </w:rPr>
        <w:t>j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ournées de l’emploi à l’hôt</w:t>
      </w:r>
      <w:r w:rsidR="00CA35D6">
        <w:rPr>
          <w:rFonts w:ascii="Arial" w:hAnsi="Arial" w:cs="Arial"/>
          <w:color w:val="000000"/>
          <w:sz w:val="22"/>
          <w:szCs w:val="22"/>
          <w:lang w:eastAsia="fr-FR"/>
        </w:rPr>
        <w:t xml:space="preserve">el « El </w:t>
      </w:r>
      <w:proofErr w:type="spellStart"/>
      <w:r w:rsidR="00CA35D6">
        <w:rPr>
          <w:rFonts w:ascii="Arial" w:hAnsi="Arial" w:cs="Arial"/>
          <w:color w:val="000000"/>
          <w:sz w:val="22"/>
          <w:szCs w:val="22"/>
          <w:lang w:eastAsia="fr-FR"/>
        </w:rPr>
        <w:t>Andaluz</w:t>
      </w:r>
      <w:proofErr w:type="spellEnd"/>
      <w:r w:rsidR="00CA35D6">
        <w:rPr>
          <w:rFonts w:ascii="Arial" w:hAnsi="Arial" w:cs="Arial"/>
          <w:color w:val="000000"/>
          <w:sz w:val="22"/>
          <w:szCs w:val="22"/>
          <w:lang w:eastAsia="fr-FR"/>
        </w:rPr>
        <w:t xml:space="preserve"> » d’Europa-Park </w:t>
      </w:r>
      <w:r w:rsidR="00CA35D6" w:rsidRPr="00A2158C">
        <w:rPr>
          <w:rFonts w:ascii="Arial" w:hAnsi="Arial" w:cs="Arial"/>
          <w:sz w:val="22"/>
          <w:szCs w:val="22"/>
          <w:lang w:eastAsia="fr-FR"/>
        </w:rPr>
        <w:t>organisé en partenariat avec Pôle emploi de Sélestat (journée du 14 février).</w:t>
      </w:r>
    </w:p>
    <w:p w14:paraId="108A732C" w14:textId="39D78CF4" w:rsidR="00D34E6B" w:rsidRPr="00A2158C" w:rsidRDefault="00AF3A84" w:rsidP="00CF7EFE">
      <w:pPr>
        <w:spacing w:line="288" w:lineRule="auto"/>
        <w:jc w:val="both"/>
        <w:rPr>
          <w:rFonts w:ascii="Calibri" w:hAnsi="Calibri" w:cs="Times New Roman"/>
          <w:sz w:val="22"/>
          <w:szCs w:val="22"/>
          <w:lang w:eastAsia="fr-FR"/>
        </w:rPr>
      </w:pPr>
      <w:r w:rsidRPr="00A2158C">
        <w:rPr>
          <w:rFonts w:ascii="Arial" w:hAnsi="Arial" w:cs="Arial"/>
          <w:sz w:val="22"/>
          <w:szCs w:val="22"/>
          <w:lang w:eastAsia="fr-FR"/>
        </w:rPr>
        <w:t>Europa-Park dispose de sa propre académie qui propose divers cours de langues étrangères gratuits après les heures de travail.</w:t>
      </w:r>
    </w:p>
    <w:p w14:paraId="2A712C3D" w14:textId="77777777" w:rsidR="00A838DB" w:rsidRPr="002748C0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748C0">
        <w:rPr>
          <w:rFonts w:ascii="Arial" w:hAnsi="Arial" w:cs="Arial"/>
          <w:color w:val="000000"/>
          <w:sz w:val="22"/>
          <w:szCs w:val="22"/>
          <w:lang w:eastAsia="fr-FR"/>
        </w:rPr>
        <w:t> </w:t>
      </w:r>
    </w:p>
    <w:p w14:paraId="52BADE0D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Informations pratiques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</w:t>
      </w:r>
    </w:p>
    <w:p w14:paraId="65E573E9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12"/>
          <w:szCs w:val="12"/>
          <w:lang w:eastAsia="fr-FR"/>
        </w:rPr>
        <w:t> </w:t>
      </w:r>
    </w:p>
    <w:p w14:paraId="2E9C8DA8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>Conditions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 mobilité indispensable, notions courantes d’allemand (niveau A1 à C1) ou d’alsacien.</w:t>
      </w:r>
    </w:p>
    <w:p w14:paraId="46F341F8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12"/>
          <w:szCs w:val="12"/>
          <w:lang w:eastAsia="fr-FR"/>
        </w:rPr>
        <w:t> </w:t>
      </w:r>
    </w:p>
    <w:p w14:paraId="7D369C0F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>Comment postuler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 sur </w:t>
      </w:r>
      <w:hyperlink r:id="rId4" w:history="1">
        <w:r w:rsidRPr="00A838DB">
          <w:rPr>
            <w:rFonts w:ascii="Arial" w:hAnsi="Arial" w:cs="Arial"/>
            <w:b/>
            <w:bCs/>
            <w:color w:val="0B25E9"/>
            <w:sz w:val="22"/>
            <w:szCs w:val="22"/>
            <w:u w:val="single"/>
            <w:lang w:eastAsia="fr-FR"/>
          </w:rPr>
          <w:t>www.europapark.de/jobs</w:t>
        </w:r>
      </w:hyperlink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ou au </w:t>
      </w:r>
      <w:r w:rsidRPr="00A838DB">
        <w:rPr>
          <w:rFonts w:ascii="Arial" w:hAnsi="Arial" w:cs="Arial"/>
          <w:b/>
          <w:bCs/>
          <w:color w:val="0B25E9"/>
          <w:sz w:val="22"/>
          <w:szCs w:val="22"/>
          <w:lang w:eastAsia="fr-FR"/>
        </w:rPr>
        <w:t>00 49 78 22 77 15 444</w:t>
      </w:r>
    </w:p>
    <w:p w14:paraId="330DEAE7" w14:textId="5F27B990" w:rsidR="00A838DB" w:rsidRPr="008E6604" w:rsidRDefault="00A838DB" w:rsidP="00CF7EFE">
      <w:pPr>
        <w:spacing w:line="288" w:lineRule="auto"/>
        <w:jc w:val="both"/>
        <w:rPr>
          <w:rFonts w:ascii="Calibri" w:hAnsi="Calibri" w:cs="Times New Roman"/>
          <w:color w:val="FF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A2DE9"/>
          <w:sz w:val="22"/>
          <w:szCs w:val="22"/>
          <w:lang w:eastAsia="fr-FR"/>
        </w:rPr>
        <w:t>Pour les demandeurs d’emploi </w:t>
      </w:r>
      <w:r w:rsidR="00A2158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  <w:r w:rsidR="00A2158C" w:rsidRPr="00A2158C">
        <w:rPr>
          <w:rFonts w:ascii="Arial" w:hAnsi="Arial" w:cs="Arial"/>
          <w:sz w:val="22"/>
          <w:szCs w:val="22"/>
          <w:lang w:eastAsia="fr-FR"/>
        </w:rPr>
        <w:t>inscription aux ateliers préparatoires de Pôle e</w:t>
      </w:r>
      <w:r w:rsidRPr="00A2158C">
        <w:rPr>
          <w:rFonts w:ascii="Arial" w:hAnsi="Arial" w:cs="Arial"/>
          <w:sz w:val="22"/>
          <w:szCs w:val="22"/>
          <w:lang w:eastAsia="fr-FR"/>
        </w:rPr>
        <w:t xml:space="preserve">mploi 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Sélestat les </w:t>
      </w:r>
      <w:r w:rsidR="008E6604">
        <w:rPr>
          <w:rFonts w:ascii="Arial" w:hAnsi="Arial" w:cs="Arial"/>
          <w:color w:val="000000"/>
          <w:sz w:val="22"/>
          <w:szCs w:val="22"/>
          <w:lang w:eastAsia="fr-FR"/>
        </w:rPr>
        <w:t>28 et 31 janvier 2019</w:t>
      </w:r>
      <w:r w:rsidR="00A2158C">
        <w:rPr>
          <w:rFonts w:ascii="Arial" w:hAnsi="Arial" w:cs="Arial"/>
          <w:color w:val="000000"/>
          <w:sz w:val="22"/>
          <w:szCs w:val="22"/>
          <w:lang w:eastAsia="fr-FR"/>
        </w:rPr>
        <w:t xml:space="preserve"> à 9h00.</w:t>
      </w:r>
      <w:r w:rsidR="008E6604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14:paraId="78989AF5" w14:textId="5B893588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Après validation de la candidature, les postulants sont convoqués à un ent</w:t>
      </w:r>
      <w:r w:rsidR="00A2158C">
        <w:rPr>
          <w:rFonts w:ascii="Arial" w:hAnsi="Arial" w:cs="Arial"/>
          <w:color w:val="000000"/>
          <w:sz w:val="22"/>
          <w:szCs w:val="22"/>
          <w:lang w:eastAsia="fr-FR"/>
        </w:rPr>
        <w:t>retien de recrutement individuel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14:paraId="117D95BA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12"/>
          <w:szCs w:val="12"/>
          <w:lang w:eastAsia="fr-FR"/>
        </w:rPr>
        <w:t> </w:t>
      </w:r>
    </w:p>
    <w:p w14:paraId="19E5C9A1" w14:textId="2B383CF6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>Salaires de base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 entre</w:t>
      </w:r>
      <w:r w:rsidRPr="00A838DB">
        <w:rPr>
          <w:rFonts w:ascii="Arial" w:hAnsi="Arial" w:cs="Arial"/>
          <w:color w:val="FF0000"/>
          <w:sz w:val="22"/>
          <w:szCs w:val="22"/>
          <w:lang w:eastAsia="fr-FR"/>
        </w:rPr>
        <w:t> </w:t>
      </w:r>
      <w:r w:rsidRPr="00A838DB">
        <w:rPr>
          <w:rFonts w:ascii="Arial" w:hAnsi="Arial" w:cs="Arial"/>
          <w:sz w:val="22"/>
          <w:szCs w:val="22"/>
          <w:lang w:eastAsia="fr-FR"/>
        </w:rPr>
        <w:t>10,20</w:t>
      </w:r>
      <w:r w:rsidR="00A2158C">
        <w:rPr>
          <w:rFonts w:ascii="Arial" w:hAnsi="Arial" w:cs="Arial"/>
          <w:sz w:val="22"/>
          <w:szCs w:val="22"/>
          <w:lang w:eastAsia="fr-FR"/>
        </w:rPr>
        <w:t>€</w:t>
      </w:r>
      <w:r w:rsidRPr="00F84B0E">
        <w:rPr>
          <w:rFonts w:ascii="Arial" w:hAnsi="Arial" w:cs="Arial"/>
          <w:sz w:val="22"/>
          <w:szCs w:val="22"/>
          <w:lang w:eastAsia="fr-FR"/>
        </w:rPr>
        <w:t>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et 12 €/h</w:t>
      </w:r>
      <w:r w:rsidR="00A2158C">
        <w:rPr>
          <w:rFonts w:ascii="Arial" w:hAnsi="Arial" w:cs="Arial"/>
          <w:color w:val="000000"/>
          <w:sz w:val="22"/>
          <w:szCs w:val="22"/>
          <w:lang w:eastAsia="fr-FR"/>
        </w:rPr>
        <w:t xml:space="preserve"> brut</w:t>
      </w:r>
      <w:r w:rsidRPr="00A838DB">
        <w:rPr>
          <w:rFonts w:ascii="Arial" w:hAnsi="Arial" w:cs="Arial"/>
          <w:color w:val="FF0000"/>
          <w:sz w:val="22"/>
          <w:szCs w:val="22"/>
          <w:lang w:eastAsia="fr-FR"/>
        </w:rPr>
        <w:t> </w:t>
      </w:r>
      <w:r w:rsidRPr="00A838DB">
        <w:rPr>
          <w:rFonts w:ascii="Arial" w:hAnsi="Arial" w:cs="Arial"/>
          <w:sz w:val="22"/>
          <w:szCs w:val="22"/>
          <w:lang w:eastAsia="fr-FR"/>
        </w:rPr>
        <w:t xml:space="preserve">+ </w:t>
      </w:r>
      <w:r w:rsidR="00CF7EFE" w:rsidRPr="00CF7EFE">
        <w:rPr>
          <w:rFonts w:ascii="Arial" w:hAnsi="Arial" w:cs="Arial"/>
          <w:sz w:val="22"/>
          <w:szCs w:val="22"/>
          <w:lang w:eastAsia="fr-FR"/>
        </w:rPr>
        <w:t>majoration les dimanches et jours fériés</w:t>
      </w:r>
      <w:r w:rsidRPr="00A838DB">
        <w:rPr>
          <w:rFonts w:ascii="Arial" w:hAnsi="Arial" w:cs="Arial"/>
          <w:sz w:val="22"/>
          <w:szCs w:val="22"/>
          <w:lang w:eastAsia="fr-FR"/>
        </w:rPr>
        <w:t>.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Dans domaines techniques : salaires habituels pratiqués dans le secteur d’activité.</w:t>
      </w:r>
    </w:p>
    <w:p w14:paraId="1F74DCCA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</w:t>
      </w:r>
    </w:p>
    <w:p w14:paraId="6146E6CE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6"/>
          <w:szCs w:val="26"/>
          <w:lang w:eastAsia="fr-FR"/>
        </w:rPr>
        <w:t> </w:t>
      </w:r>
    </w:p>
    <w:p w14:paraId="78115A3A" w14:textId="77777777" w:rsidR="00A838DB" w:rsidRPr="00A838DB" w:rsidRDefault="00A838DB" w:rsidP="00CF7EFE">
      <w:pPr>
        <w:spacing w:line="288" w:lineRule="auto"/>
        <w:jc w:val="center"/>
        <w:rPr>
          <w:rFonts w:ascii="Times New Roman" w:hAnsi="Times New Roman" w:cs="Times New Roman"/>
          <w:color w:val="000000"/>
          <w:lang w:eastAsia="fr-FR"/>
        </w:rPr>
      </w:pPr>
      <w:r w:rsidRPr="00A838DB">
        <w:rPr>
          <w:rFonts w:ascii="Arial" w:hAnsi="Arial" w:cs="Arial"/>
          <w:b/>
          <w:bCs/>
          <w:color w:val="0D17E4"/>
          <w:sz w:val="26"/>
          <w:szCs w:val="26"/>
          <w:lang w:eastAsia="fr-FR"/>
        </w:rPr>
        <w:t>Europa-Park vous convie</w:t>
      </w:r>
    </w:p>
    <w:p w14:paraId="4CBF6AC4" w14:textId="77777777" w:rsidR="00A838DB" w:rsidRPr="00A838DB" w:rsidRDefault="00CF7EFE" w:rsidP="00CF7EFE">
      <w:pPr>
        <w:spacing w:line="288" w:lineRule="auto"/>
        <w:jc w:val="center"/>
        <w:rPr>
          <w:rFonts w:ascii="Times New Roman" w:hAnsi="Times New Roman" w:cs="Times New Roman"/>
          <w:color w:val="000000"/>
          <w:lang w:eastAsia="fr-FR"/>
        </w:rPr>
      </w:pPr>
      <w:r>
        <w:rPr>
          <w:rFonts w:ascii="Arial" w:hAnsi="Arial" w:cs="Arial"/>
          <w:b/>
          <w:bCs/>
          <w:color w:val="0D17E4"/>
          <w:sz w:val="26"/>
          <w:szCs w:val="26"/>
          <w:lang w:eastAsia="fr-FR"/>
        </w:rPr>
        <w:t>Jeudi 14 février à 10h00 </w:t>
      </w:r>
      <w:r w:rsidR="00A838DB" w:rsidRPr="00A838DB">
        <w:rPr>
          <w:rFonts w:ascii="Arial" w:hAnsi="Arial" w:cs="Arial"/>
          <w:b/>
          <w:bCs/>
          <w:color w:val="0D17E4"/>
          <w:sz w:val="26"/>
          <w:szCs w:val="26"/>
          <w:lang w:eastAsia="fr-FR"/>
        </w:rPr>
        <w:t xml:space="preserve">à l'hôtel « El </w:t>
      </w:r>
      <w:proofErr w:type="spellStart"/>
      <w:r w:rsidR="00A838DB" w:rsidRPr="00A838DB">
        <w:rPr>
          <w:rFonts w:ascii="Arial" w:hAnsi="Arial" w:cs="Arial"/>
          <w:b/>
          <w:bCs/>
          <w:color w:val="0D17E4"/>
          <w:sz w:val="26"/>
          <w:szCs w:val="26"/>
          <w:lang w:eastAsia="fr-FR"/>
        </w:rPr>
        <w:t>Andaluz</w:t>
      </w:r>
      <w:proofErr w:type="spellEnd"/>
      <w:r w:rsidR="00A838DB" w:rsidRPr="00A838DB">
        <w:rPr>
          <w:rFonts w:ascii="Arial" w:hAnsi="Arial" w:cs="Arial"/>
          <w:b/>
          <w:bCs/>
          <w:color w:val="0D17E4"/>
          <w:sz w:val="26"/>
          <w:szCs w:val="26"/>
          <w:lang w:eastAsia="fr-FR"/>
        </w:rPr>
        <w:t> » d’Europa-Park</w:t>
      </w:r>
    </w:p>
    <w:p w14:paraId="666FB93E" w14:textId="77777777" w:rsidR="00A838DB" w:rsidRPr="00A838DB" w:rsidRDefault="00A838DB" w:rsidP="00CF7EFE">
      <w:pPr>
        <w:spacing w:line="288" w:lineRule="auto"/>
        <w:jc w:val="center"/>
        <w:rPr>
          <w:rFonts w:ascii="Times New Roman" w:hAnsi="Times New Roman" w:cs="Times New Roman"/>
          <w:color w:val="000000"/>
          <w:lang w:eastAsia="fr-FR"/>
        </w:rPr>
      </w:pPr>
      <w:r w:rsidRPr="00A838DB">
        <w:rPr>
          <w:rFonts w:ascii="Arial" w:hAnsi="Arial" w:cs="Arial"/>
          <w:b/>
          <w:bCs/>
          <w:color w:val="0D17E4"/>
          <w:sz w:val="26"/>
          <w:szCs w:val="26"/>
          <w:lang w:eastAsia="fr-FR"/>
        </w:rPr>
        <w:t>pour rencontrer</w:t>
      </w:r>
    </w:p>
    <w:p w14:paraId="672269C5" w14:textId="27878575" w:rsidR="00A838DB" w:rsidRDefault="00A838DB" w:rsidP="00A2158C">
      <w:pPr>
        <w:spacing w:line="288" w:lineRule="auto"/>
        <w:jc w:val="center"/>
        <w:rPr>
          <w:rFonts w:ascii="Arial" w:hAnsi="Arial" w:cs="Arial"/>
          <w:color w:val="0D0D0D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D0D0D"/>
          <w:sz w:val="22"/>
          <w:szCs w:val="22"/>
          <w:lang w:eastAsia="fr-FR"/>
        </w:rPr>
        <w:t>Matthias Kirch</w:t>
      </w:r>
      <w:r w:rsidRPr="00A838DB">
        <w:rPr>
          <w:rFonts w:ascii="Arial" w:hAnsi="Arial" w:cs="Arial"/>
          <w:color w:val="0D0D0D"/>
          <w:sz w:val="22"/>
          <w:szCs w:val="22"/>
          <w:lang w:eastAsia="fr-FR"/>
        </w:rPr>
        <w:t>, directeur des ressources humaines d'Europa-Park</w:t>
      </w:r>
    </w:p>
    <w:p w14:paraId="11795850" w14:textId="498EF655" w:rsidR="00A2158C" w:rsidRPr="00A2158C" w:rsidRDefault="00A2158C" w:rsidP="00A2158C">
      <w:pPr>
        <w:spacing w:line="288" w:lineRule="auto"/>
        <w:jc w:val="center"/>
        <w:rPr>
          <w:rFonts w:ascii="Arial" w:hAnsi="Arial" w:cs="Arial"/>
          <w:sz w:val="22"/>
          <w:szCs w:val="22"/>
          <w:lang w:eastAsia="fr-FR"/>
        </w:rPr>
      </w:pPr>
      <w:r w:rsidRPr="00A2158C">
        <w:rPr>
          <w:rFonts w:ascii="Arial" w:hAnsi="Arial" w:cs="Arial"/>
          <w:b/>
          <w:bCs/>
          <w:sz w:val="22"/>
          <w:szCs w:val="22"/>
          <w:lang w:eastAsia="fr-FR"/>
        </w:rPr>
        <w:t xml:space="preserve">Claude </w:t>
      </w:r>
      <w:proofErr w:type="spellStart"/>
      <w:r w:rsidRPr="00A2158C">
        <w:rPr>
          <w:rFonts w:ascii="Arial" w:hAnsi="Arial" w:cs="Arial"/>
          <w:b/>
          <w:bCs/>
          <w:sz w:val="22"/>
          <w:szCs w:val="22"/>
          <w:lang w:eastAsia="fr-FR"/>
        </w:rPr>
        <w:t>Rouillon</w:t>
      </w:r>
      <w:proofErr w:type="spellEnd"/>
      <w:r w:rsidRPr="00A2158C">
        <w:rPr>
          <w:rFonts w:ascii="Arial" w:hAnsi="Arial" w:cs="Arial"/>
          <w:sz w:val="22"/>
          <w:szCs w:val="22"/>
          <w:lang w:eastAsia="fr-FR"/>
        </w:rPr>
        <w:t>, directeur territorial de Pôle emploi Bas-Rhin</w:t>
      </w:r>
    </w:p>
    <w:p w14:paraId="2E409A23" w14:textId="0244477F" w:rsidR="00A838DB" w:rsidRPr="00A2158C" w:rsidRDefault="00A838DB" w:rsidP="00A2158C">
      <w:pPr>
        <w:spacing w:line="288" w:lineRule="auto"/>
        <w:jc w:val="center"/>
        <w:rPr>
          <w:rFonts w:ascii="Times New Roman" w:hAnsi="Times New Roman" w:cs="Times New Roman"/>
          <w:lang w:eastAsia="fr-FR"/>
        </w:rPr>
      </w:pPr>
      <w:r w:rsidRPr="00A838DB">
        <w:rPr>
          <w:rFonts w:ascii="Arial" w:hAnsi="Arial" w:cs="Arial"/>
          <w:b/>
          <w:bCs/>
          <w:sz w:val="22"/>
          <w:szCs w:val="22"/>
          <w:lang w:eastAsia="fr-FR"/>
        </w:rPr>
        <w:t xml:space="preserve">Anne </w:t>
      </w:r>
      <w:proofErr w:type="spellStart"/>
      <w:r w:rsidRPr="00A838DB">
        <w:rPr>
          <w:rFonts w:ascii="Arial" w:hAnsi="Arial" w:cs="Arial"/>
          <w:b/>
          <w:bCs/>
          <w:sz w:val="22"/>
          <w:szCs w:val="22"/>
          <w:lang w:eastAsia="fr-FR"/>
        </w:rPr>
        <w:t>Freyermuth</w:t>
      </w:r>
      <w:proofErr w:type="spellEnd"/>
      <w:r w:rsidRPr="00671AA5">
        <w:rPr>
          <w:rFonts w:ascii="Arial" w:hAnsi="Arial" w:cs="Arial"/>
          <w:sz w:val="22"/>
          <w:szCs w:val="22"/>
          <w:lang w:eastAsia="fr-FR"/>
        </w:rPr>
        <w:t>,</w:t>
      </w:r>
      <w:r w:rsidRPr="00671AA5"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 w:rsidR="00671AA5" w:rsidRPr="00A2158C">
        <w:rPr>
          <w:rFonts w:ascii="Arial" w:hAnsi="Arial" w:cs="Arial"/>
          <w:sz w:val="22"/>
          <w:szCs w:val="22"/>
        </w:rPr>
        <w:t>coordinatrice du Service de Placement Transfrontalier de Sélestat/Freiburg-</w:t>
      </w:r>
      <w:proofErr w:type="spellStart"/>
      <w:r w:rsidR="00671AA5" w:rsidRPr="00A2158C">
        <w:rPr>
          <w:rFonts w:ascii="Arial" w:hAnsi="Arial" w:cs="Arial"/>
          <w:sz w:val="22"/>
          <w:szCs w:val="22"/>
        </w:rPr>
        <w:t>Emmendingen</w:t>
      </w:r>
      <w:proofErr w:type="spellEnd"/>
      <w:r w:rsidR="00671AA5" w:rsidRPr="00A2158C">
        <w:rPr>
          <w:rFonts w:ascii="Arial" w:hAnsi="Arial" w:cs="Arial"/>
          <w:sz w:val="22"/>
          <w:szCs w:val="22"/>
        </w:rPr>
        <w:t xml:space="preserve"> </w:t>
      </w:r>
      <w:r w:rsidR="00A2158C" w:rsidRPr="00A2158C">
        <w:rPr>
          <w:rFonts w:ascii="Arial" w:hAnsi="Arial" w:cs="Arial"/>
          <w:sz w:val="22"/>
          <w:szCs w:val="22"/>
          <w:lang w:eastAsia="fr-FR"/>
        </w:rPr>
        <w:t xml:space="preserve">- </w:t>
      </w:r>
      <w:r w:rsidR="00851C85">
        <w:rPr>
          <w:rFonts w:ascii="Arial" w:hAnsi="Arial" w:cs="Arial"/>
          <w:sz w:val="22"/>
          <w:szCs w:val="22"/>
          <w:lang w:eastAsia="fr-FR"/>
        </w:rPr>
        <w:t>Pôle e</w:t>
      </w:r>
      <w:r w:rsidRPr="00A2158C">
        <w:rPr>
          <w:rFonts w:ascii="Arial" w:hAnsi="Arial" w:cs="Arial"/>
          <w:sz w:val="22"/>
          <w:szCs w:val="22"/>
          <w:lang w:eastAsia="fr-FR"/>
        </w:rPr>
        <w:t>mploi de Sélestat</w:t>
      </w:r>
    </w:p>
    <w:p w14:paraId="7F65F5F2" w14:textId="77777777" w:rsidR="00A838DB" w:rsidRPr="00A838DB" w:rsidRDefault="00A838DB" w:rsidP="00A838D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05993ED4" w14:textId="77777777" w:rsidR="0094633D" w:rsidRDefault="0094633D"/>
    <w:p w14:paraId="630BEC82" w14:textId="77777777" w:rsidR="00AF3A84" w:rsidRDefault="00AF3A84" w:rsidP="00AF3A84">
      <w:pPr>
        <w:spacing w:line="288" w:lineRule="auto"/>
        <w:jc w:val="both"/>
        <w:rPr>
          <w:rFonts w:ascii="Arial" w:hAnsi="Arial" w:cs="Arial"/>
          <w:b/>
          <w:color w:val="0229D9"/>
        </w:rPr>
      </w:pPr>
      <w:r w:rsidRPr="00197096">
        <w:rPr>
          <w:rFonts w:ascii="Arial" w:hAnsi="Arial" w:cs="Arial"/>
          <w:color w:val="000000" w:themeColor="text1"/>
        </w:rPr>
        <w:t xml:space="preserve">Vous trouverez </w:t>
      </w:r>
      <w:r w:rsidRPr="00197096">
        <w:rPr>
          <w:rFonts w:ascii="Arial" w:hAnsi="Arial" w:cs="Arial"/>
          <w:b/>
          <w:color w:val="0229D9"/>
        </w:rPr>
        <w:t>en pièce jointe</w:t>
      </w:r>
      <w:r>
        <w:rPr>
          <w:rFonts w:ascii="Arial" w:hAnsi="Arial" w:cs="Arial"/>
          <w:b/>
          <w:color w:val="0229D9"/>
        </w:rPr>
        <w:t xml:space="preserve"> un visuel.</w:t>
      </w:r>
    </w:p>
    <w:p w14:paraId="5B7D187B" w14:textId="77777777" w:rsidR="00AF3A84" w:rsidRDefault="00AF3A84" w:rsidP="00AF3A84">
      <w:pPr>
        <w:spacing w:line="288" w:lineRule="auto"/>
        <w:jc w:val="both"/>
        <w:rPr>
          <w:rFonts w:ascii="Arial" w:hAnsi="Arial" w:cs="Arial"/>
          <w:b/>
          <w:color w:val="0229D9"/>
        </w:rPr>
      </w:pPr>
    </w:p>
    <w:p w14:paraId="69211E0B" w14:textId="77777777" w:rsidR="00AF3A84" w:rsidRPr="007A30BF" w:rsidRDefault="00AF3A84" w:rsidP="00AF3A8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A30BF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368A7366" w14:textId="77777777" w:rsidR="00AF3A84" w:rsidRPr="007A30BF" w:rsidRDefault="00AF3A84" w:rsidP="00AF3A8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A30BF">
        <w:rPr>
          <w:rFonts w:ascii="Arial" w:hAnsi="Arial" w:cs="Arial"/>
          <w:color w:val="000000" w:themeColor="text1"/>
        </w:rPr>
        <w:t>Bien cordialement,</w:t>
      </w:r>
    </w:p>
    <w:p w14:paraId="7879DD01" w14:textId="77777777" w:rsidR="00AF3A84" w:rsidRPr="007A30BF" w:rsidRDefault="00AF3A84" w:rsidP="00AF3A8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Mélodie Schwertz</w:t>
      </w:r>
      <w:r w:rsidRPr="007A30BF">
        <w:rPr>
          <w:rFonts w:ascii="Arial" w:hAnsi="Arial" w:cs="Arial"/>
          <w:color w:val="000000" w:themeColor="text1"/>
        </w:rPr>
        <w:t xml:space="preserve"> - Service presse SCRIBE</w:t>
      </w:r>
    </w:p>
    <w:p w14:paraId="76205E1B" w14:textId="77777777" w:rsidR="00AF3A84" w:rsidRPr="007A30BF" w:rsidRDefault="00AF3A84" w:rsidP="00AF3A8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A30BF">
        <w:rPr>
          <w:rFonts w:ascii="Arial" w:hAnsi="Arial" w:cs="Arial"/>
          <w:color w:val="000000" w:themeColor="text1"/>
        </w:rPr>
        <w:t>Mail : </w:t>
      </w:r>
      <w:hyperlink r:id="rId5" w:history="1">
        <w:r>
          <w:rPr>
            <w:rStyle w:val="Hyperlink"/>
            <w:rFonts w:ascii="Arial" w:hAnsi="Arial" w:cs="Arial"/>
            <w:color w:val="000000" w:themeColor="text1"/>
          </w:rPr>
          <w:t>mschwertz</w:t>
        </w:r>
        <w:r w:rsidRPr="007A30BF">
          <w:rPr>
            <w:rStyle w:val="Hyperlink"/>
            <w:rFonts w:ascii="Arial" w:hAnsi="Arial" w:cs="Arial"/>
            <w:color w:val="000000" w:themeColor="text1"/>
          </w:rPr>
          <w:t>@scribe-rp.eu</w:t>
        </w:r>
      </w:hyperlink>
    </w:p>
    <w:p w14:paraId="52C71DA1" w14:textId="77777777" w:rsidR="00AF3A84" w:rsidRPr="007A30BF" w:rsidRDefault="00AF3A84" w:rsidP="00AF3A8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A30BF">
        <w:rPr>
          <w:rFonts w:ascii="Arial" w:hAnsi="Arial" w:cs="Arial"/>
          <w:color w:val="000000" w:themeColor="text1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</w:rPr>
        <w:t>63 58 87 33</w:t>
      </w:r>
    </w:p>
    <w:p w14:paraId="3BC89204" w14:textId="77777777" w:rsidR="00AF3A84" w:rsidRDefault="00AF3A84"/>
    <w:sectPr w:rsidR="00AF3A84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B"/>
    <w:rsid w:val="00083613"/>
    <w:rsid w:val="0020666A"/>
    <w:rsid w:val="002748C0"/>
    <w:rsid w:val="0038095D"/>
    <w:rsid w:val="00421AEB"/>
    <w:rsid w:val="00463FCA"/>
    <w:rsid w:val="004752F9"/>
    <w:rsid w:val="004A1D26"/>
    <w:rsid w:val="004D7A69"/>
    <w:rsid w:val="00671AA5"/>
    <w:rsid w:val="00851C85"/>
    <w:rsid w:val="008E518C"/>
    <w:rsid w:val="008E6604"/>
    <w:rsid w:val="0094633D"/>
    <w:rsid w:val="00A2158C"/>
    <w:rsid w:val="00A838DB"/>
    <w:rsid w:val="00AF3A84"/>
    <w:rsid w:val="00BA7A2D"/>
    <w:rsid w:val="00C02A99"/>
    <w:rsid w:val="00C54656"/>
    <w:rsid w:val="00C74E50"/>
    <w:rsid w:val="00CA35D6"/>
    <w:rsid w:val="00CF7EFE"/>
    <w:rsid w:val="00D34E6B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2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838DB"/>
  </w:style>
  <w:style w:type="paragraph" w:styleId="StandardWeb">
    <w:name w:val="Normal (Web)"/>
    <w:basedOn w:val="Standard"/>
    <w:uiPriority w:val="99"/>
    <w:unhideWhenUsed/>
    <w:rsid w:val="00A838D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A83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hyperlink" Target="http://www.europapark.de/job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9</cp:revision>
  <dcterms:created xsi:type="dcterms:W3CDTF">2019-01-17T16:20:00Z</dcterms:created>
  <dcterms:modified xsi:type="dcterms:W3CDTF">2019-01-21T12:39:00Z</dcterms:modified>
</cp:coreProperties>
</file>