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4521988B" w:rsidR="009B6FCA" w:rsidRPr="009F1716" w:rsidRDefault="009B6FCA" w:rsidP="009F1716">
      <w:pPr>
        <w:ind w:left="1416"/>
        <w:rPr>
          <w:rFonts w:ascii="Arial" w:hAnsi="Arial" w:cs="Arial"/>
          <w:sz w:val="22"/>
          <w:szCs w:val="22"/>
        </w:rPr>
      </w:pPr>
      <w:bookmarkStart w:id="0" w:name="_GoBack"/>
      <w:bookmarkEnd w:id="0"/>
    </w:p>
    <w:p w14:paraId="3B182C11" w14:textId="2C49AA25" w:rsidR="007F3595" w:rsidRPr="009F1716" w:rsidRDefault="007F3595" w:rsidP="009F1716">
      <w:pPr>
        <w:ind w:left="1416"/>
        <w:rPr>
          <w:rFonts w:ascii="Arial" w:hAnsi="Arial" w:cs="Arial"/>
          <w:sz w:val="22"/>
          <w:szCs w:val="22"/>
        </w:rPr>
      </w:pPr>
    </w:p>
    <w:p w14:paraId="295F4E9C" w14:textId="0A7909FE" w:rsidR="007F3595" w:rsidRPr="009F1716" w:rsidRDefault="007F3595" w:rsidP="009F1716">
      <w:pPr>
        <w:ind w:left="1416"/>
        <w:rPr>
          <w:rFonts w:ascii="Arial" w:hAnsi="Arial" w:cs="Arial"/>
          <w:sz w:val="22"/>
          <w:szCs w:val="22"/>
        </w:rPr>
      </w:pPr>
    </w:p>
    <w:p w14:paraId="4857869F" w14:textId="02E49F81" w:rsidR="007F3595" w:rsidRPr="009F1716" w:rsidRDefault="007F3595" w:rsidP="009F1716">
      <w:pPr>
        <w:ind w:left="1416"/>
        <w:rPr>
          <w:rFonts w:ascii="Arial" w:hAnsi="Arial" w:cs="Arial"/>
          <w:sz w:val="22"/>
          <w:szCs w:val="22"/>
        </w:rPr>
      </w:pPr>
    </w:p>
    <w:p w14:paraId="60D45455" w14:textId="1C3BB051" w:rsidR="007F3595" w:rsidRPr="009F1716" w:rsidRDefault="007F3595" w:rsidP="009F1716">
      <w:pPr>
        <w:ind w:left="1416"/>
        <w:rPr>
          <w:rFonts w:ascii="Arial" w:hAnsi="Arial" w:cs="Arial"/>
          <w:sz w:val="22"/>
          <w:szCs w:val="22"/>
        </w:rPr>
      </w:pPr>
    </w:p>
    <w:p w14:paraId="4CB42129" w14:textId="2744F219" w:rsidR="007F3595" w:rsidRPr="009F1716" w:rsidRDefault="00A82E13" w:rsidP="009F1716">
      <w:pPr>
        <w:ind w:left="1416"/>
        <w:rPr>
          <w:rFonts w:ascii="Arial" w:hAnsi="Arial" w:cs="Arial"/>
          <w:sz w:val="22"/>
          <w:szCs w:val="22"/>
        </w:rPr>
      </w:pPr>
      <w:r w:rsidRPr="009F1716">
        <w:rPr>
          <w:rFonts w:ascii="Arial" w:hAnsi="Arial" w:cs="Arial"/>
          <w:sz w:val="22"/>
          <w:szCs w:val="22"/>
        </w:rPr>
        <w:t xml:space="preserve"> </w:t>
      </w:r>
    </w:p>
    <w:p w14:paraId="35690B65" w14:textId="2C98E821" w:rsidR="009B6FCA" w:rsidRPr="009F1716" w:rsidRDefault="009B6FCA" w:rsidP="009F1716">
      <w:pPr>
        <w:ind w:left="1416"/>
        <w:rPr>
          <w:rFonts w:ascii="Arial" w:hAnsi="Arial" w:cs="Arial"/>
          <w:sz w:val="22"/>
          <w:szCs w:val="22"/>
        </w:rPr>
      </w:pPr>
    </w:p>
    <w:p w14:paraId="19E6F1F1" w14:textId="3404B4AC" w:rsidR="00E33749" w:rsidRPr="009F1716" w:rsidRDefault="00E33749" w:rsidP="009F1716">
      <w:pPr>
        <w:ind w:left="1416"/>
        <w:rPr>
          <w:rFonts w:ascii="Arial" w:hAnsi="Arial" w:cs="Arial"/>
          <w:sz w:val="22"/>
          <w:szCs w:val="22"/>
        </w:rPr>
      </w:pPr>
    </w:p>
    <w:p w14:paraId="4BDC72A2" w14:textId="725C32E8" w:rsidR="005403BD" w:rsidRPr="009F1716" w:rsidRDefault="005403BD" w:rsidP="009F1716">
      <w:pPr>
        <w:ind w:left="1416"/>
        <w:rPr>
          <w:rFonts w:ascii="Arial" w:hAnsi="Arial" w:cs="Arial"/>
          <w:sz w:val="22"/>
          <w:szCs w:val="22"/>
        </w:rPr>
      </w:pPr>
    </w:p>
    <w:p w14:paraId="7CF10ECE" w14:textId="36E81BC3" w:rsidR="00E763D8" w:rsidRPr="005818A1" w:rsidRDefault="00955637" w:rsidP="005818A1">
      <w:pPr>
        <w:spacing w:line="288" w:lineRule="auto"/>
        <w:jc w:val="both"/>
        <w:rPr>
          <w:rFonts w:ascii="Arial" w:hAnsi="Arial" w:cs="Arial"/>
          <w:b/>
          <w:sz w:val="28"/>
          <w:szCs w:val="28"/>
        </w:rPr>
      </w:pPr>
      <w:r w:rsidRPr="009F1716">
        <w:rPr>
          <w:rFonts w:ascii="Arial" w:hAnsi="Arial" w:cs="Arial"/>
          <w:noProof/>
          <w:sz w:val="22"/>
          <w:szCs w:val="22"/>
        </w:rPr>
        <mc:AlternateContent>
          <mc:Choice Requires="wps">
            <w:drawing>
              <wp:anchor distT="0" distB="0" distL="114300" distR="114300" simplePos="0" relativeHeight="251655680" behindDoc="0" locked="0" layoutInCell="1" allowOverlap="1" wp14:anchorId="7597CF76" wp14:editId="53D9F477">
                <wp:simplePos x="0" y="0"/>
                <wp:positionH relativeFrom="column">
                  <wp:posOffset>-481330</wp:posOffset>
                </wp:positionH>
                <wp:positionV relativeFrom="paragraph">
                  <wp:posOffset>215900</wp:posOffset>
                </wp:positionV>
                <wp:extent cx="1057910" cy="361950"/>
                <wp:effectExtent l="0" t="0" r="889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5FCEE" w14:textId="073E810D" w:rsidR="00955637" w:rsidRPr="00D15EA4" w:rsidRDefault="005818A1" w:rsidP="00955637">
                            <w:pPr>
                              <w:rPr>
                                <w:rFonts w:ascii="Arial" w:hAnsi="Arial" w:cs="Arial"/>
                                <w:sz w:val="22"/>
                                <w:szCs w:val="22"/>
                              </w:rPr>
                            </w:pPr>
                            <w:r>
                              <w:rPr>
                                <w:rFonts w:ascii="Arial" w:hAnsi="Arial" w:cs="Arial"/>
                                <w:sz w:val="22"/>
                                <w:szCs w:val="22"/>
                              </w:rPr>
                              <w:t>Juni</w:t>
                            </w:r>
                            <w:r w:rsidR="009F1716">
                              <w:rPr>
                                <w:rFonts w:ascii="Arial" w:hAnsi="Arial" w:cs="Arial"/>
                                <w:sz w:val="22"/>
                                <w:szCs w:val="22"/>
                              </w:rPr>
                              <w:t xml:space="preserve">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7CF76" id="_x0000_t202" coordsize="21600,21600" o:spt="202" path="m,l,21600r21600,l21600,xe">
                <v:stroke joinstyle="miter"/>
                <v:path gradientshapeok="t" o:connecttype="rect"/>
              </v:shapetype>
              <v:shape id="Textfeld 2" o:spid="_x0000_s1026" type="#_x0000_t202" style="position:absolute;left:0;text-align:left;margin-left:-37.9pt;margin-top:17pt;width:83.3pt;height:2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" stroked="f">
                <v:textbox>
                  <w:txbxContent>
                    <w:p w14:paraId="3FF5FCEE" w14:textId="073E810D" w:rsidR="00955637" w:rsidRPr="00D15EA4" w:rsidRDefault="005818A1" w:rsidP="00955637">
                      <w:pPr>
                        <w:rPr>
                          <w:rFonts w:ascii="Arial" w:hAnsi="Arial" w:cs="Arial"/>
                          <w:sz w:val="22"/>
                          <w:szCs w:val="22"/>
                        </w:rPr>
                      </w:pPr>
                      <w:r>
                        <w:rPr>
                          <w:rFonts w:ascii="Arial" w:hAnsi="Arial" w:cs="Arial"/>
                          <w:sz w:val="22"/>
                          <w:szCs w:val="22"/>
                        </w:rPr>
                        <w:t>Juni</w:t>
                      </w:r>
                      <w:r w:rsidR="009F1716">
                        <w:rPr>
                          <w:rFonts w:ascii="Arial" w:hAnsi="Arial" w:cs="Arial"/>
                          <w:sz w:val="22"/>
                          <w:szCs w:val="22"/>
                        </w:rPr>
                        <w:t xml:space="preserve"> 2020</w:t>
                      </w:r>
                    </w:p>
                  </w:txbxContent>
                </v:textbox>
              </v:shape>
            </w:pict>
          </mc:Fallback>
        </mc:AlternateContent>
      </w:r>
    </w:p>
    <w:p w14:paraId="0288A440" w14:textId="77777777" w:rsidR="00E10337" w:rsidRDefault="005818A1" w:rsidP="005818A1">
      <w:pPr>
        <w:spacing w:line="288" w:lineRule="auto"/>
        <w:ind w:left="1416"/>
        <w:jc w:val="both"/>
        <w:rPr>
          <w:rFonts w:ascii="Arial" w:hAnsi="Arial" w:cs="Arial"/>
          <w:i/>
          <w:sz w:val="22"/>
          <w:u w:val="single"/>
        </w:rPr>
      </w:pPr>
      <w:r w:rsidRPr="00E10337">
        <w:rPr>
          <w:rFonts w:ascii="Arial" w:hAnsi="Arial" w:cs="Arial"/>
          <w:i/>
          <w:sz w:val="22"/>
          <w:u w:val="single"/>
        </w:rPr>
        <w:t xml:space="preserve">Leinen los und </w:t>
      </w:r>
      <w:r w:rsidR="000837A2" w:rsidRPr="00E10337">
        <w:rPr>
          <w:rFonts w:ascii="Arial" w:hAnsi="Arial" w:cs="Arial"/>
          <w:i/>
          <w:sz w:val="22"/>
          <w:u w:val="single"/>
        </w:rPr>
        <w:t xml:space="preserve">jetzt wieder </w:t>
      </w:r>
      <w:r w:rsidRPr="00E10337">
        <w:rPr>
          <w:rFonts w:ascii="Arial" w:hAnsi="Arial" w:cs="Arial"/>
          <w:i/>
          <w:sz w:val="22"/>
          <w:u w:val="single"/>
        </w:rPr>
        <w:t>abtauchen</w:t>
      </w:r>
    </w:p>
    <w:p w14:paraId="1B0CB0C0" w14:textId="4F11DFB3" w:rsidR="005818A1" w:rsidRPr="005818A1" w:rsidRDefault="005818A1" w:rsidP="005818A1">
      <w:pPr>
        <w:spacing w:line="288" w:lineRule="auto"/>
        <w:ind w:left="1416"/>
        <w:jc w:val="both"/>
        <w:rPr>
          <w:rFonts w:ascii="Arial" w:hAnsi="Arial" w:cs="Arial"/>
          <w:b/>
          <w:sz w:val="28"/>
          <w:szCs w:val="28"/>
        </w:rPr>
      </w:pPr>
      <w:r w:rsidRPr="005818A1">
        <w:rPr>
          <w:rFonts w:ascii="Arial" w:hAnsi="Arial" w:cs="Arial"/>
          <w:b/>
          <w:sz w:val="28"/>
          <w:szCs w:val="28"/>
        </w:rPr>
        <w:t>Die Wasser-Erlebniswelt Rulantica öffnet am 10. Juni</w:t>
      </w:r>
    </w:p>
    <w:p w14:paraId="397378F1" w14:textId="1531300A" w:rsidR="002E6597" w:rsidRPr="00A65A4E" w:rsidRDefault="002E6597" w:rsidP="005818A1">
      <w:pPr>
        <w:rPr>
          <w:rFonts w:ascii="Arial" w:hAnsi="Arial" w:cs="Arial"/>
          <w:b/>
          <w:sz w:val="28"/>
          <w:szCs w:val="28"/>
        </w:rPr>
      </w:pPr>
    </w:p>
    <w:p w14:paraId="02120AB3" w14:textId="77777777" w:rsidR="005818A1" w:rsidRPr="005818A1" w:rsidRDefault="005818A1" w:rsidP="005818A1">
      <w:pPr>
        <w:spacing w:after="240" w:line="288" w:lineRule="auto"/>
        <w:ind w:left="1418"/>
        <w:jc w:val="both"/>
        <w:rPr>
          <w:rFonts w:ascii="Arial" w:hAnsi="Arial" w:cs="Arial"/>
          <w:b/>
          <w:i/>
          <w:sz w:val="22"/>
        </w:rPr>
      </w:pPr>
      <w:r w:rsidRPr="005818A1">
        <w:rPr>
          <w:rFonts w:ascii="Arial" w:hAnsi="Arial" w:cs="Arial"/>
          <w:b/>
          <w:i/>
          <w:sz w:val="22"/>
        </w:rPr>
        <w:t>Nachdem am 29. Mai bereits der Europa-Park an den Start gehen durfte, können Badenixen und Wassermänner in Rulantica wieder ab dem 10. Juni 2020 planschen. Ende 2019 wurde die spektakuläre Wasser-Erlebniswelt in skandinavischem Stil mit neun thematisierten Bereichen und 25 spannenden Wasserattraktionen, darunter ein riesiges Wellenbad, 17 Rutschen und ein beheizter Outdoor-Pool, eröffnet. Mit dem angrenzenden 4-Sterne Superior Hotel „</w:t>
      </w:r>
      <w:proofErr w:type="spellStart"/>
      <w:r w:rsidRPr="005818A1">
        <w:rPr>
          <w:rFonts w:ascii="Arial" w:hAnsi="Arial" w:cs="Arial"/>
          <w:b/>
          <w:i/>
          <w:sz w:val="22"/>
        </w:rPr>
        <w:t>Krønasår</w:t>
      </w:r>
      <w:proofErr w:type="spellEnd"/>
      <w:r w:rsidRPr="005818A1">
        <w:rPr>
          <w:rFonts w:ascii="Arial" w:hAnsi="Arial" w:cs="Arial"/>
          <w:b/>
          <w:i/>
          <w:sz w:val="22"/>
        </w:rPr>
        <w:t xml:space="preserve">“ stellt die neue Wasserwelt auf einer Fläche von 450.000 m² (inklusive Erweiterungsfläche) mit 180 Millionen Euro die größte Investition in der Unternehmensgeschichte dar. Europa-Park Inhaber Roland Mack zeigte sich sehr erfreut über das Signal zur Öffnung: „Wir sind sehr zuversichtlich, mit der Wiederaufnahme von Rulantica an die Erfolge des Frühjahrs anknüpfen zu können. Der Online-Ticketverkauf ist bereits hervorragend gestartet. Das Team von Rulantica ist bestens vorbereitet und freut sich, endlich wieder Besucher zu begrüßen!“ Ab sofort erwartet Rulantica seine Gäste passend zu Beginn des Sommers mit einem erweiterten Außenbereich von insgesamt über 11.000 m², in dem es sich nach einem ausgiebigen Rutschen-Abenteuer entspannt in der badischen Sonne relaxen lässt. </w:t>
      </w:r>
    </w:p>
    <w:p w14:paraId="68FBC75D" w14:textId="77777777" w:rsidR="005818A1" w:rsidRDefault="005818A1" w:rsidP="005818A1">
      <w:pPr>
        <w:spacing w:line="288" w:lineRule="auto"/>
        <w:ind w:left="1416" w:right="-227"/>
        <w:jc w:val="both"/>
        <w:rPr>
          <w:rFonts w:ascii="Arial" w:hAnsi="Arial" w:cs="Arial"/>
          <w:b/>
          <w:sz w:val="22"/>
          <w:szCs w:val="22"/>
          <w:u w:val="single"/>
        </w:rPr>
      </w:pPr>
    </w:p>
    <w:p w14:paraId="4D1B1C1B" w14:textId="53A12B02" w:rsidR="005818A1" w:rsidRPr="005818A1" w:rsidRDefault="005818A1" w:rsidP="005818A1">
      <w:pPr>
        <w:spacing w:line="288" w:lineRule="auto"/>
        <w:ind w:left="1416" w:right="-227"/>
        <w:jc w:val="both"/>
        <w:rPr>
          <w:rFonts w:ascii="Arial" w:hAnsi="Arial" w:cs="Arial"/>
          <w:b/>
          <w:sz w:val="22"/>
          <w:szCs w:val="22"/>
          <w:u w:val="single"/>
        </w:rPr>
      </w:pPr>
      <w:r w:rsidRPr="005818A1">
        <w:rPr>
          <w:rFonts w:ascii="Arial" w:hAnsi="Arial" w:cs="Arial"/>
          <w:b/>
          <w:sz w:val="22"/>
          <w:szCs w:val="22"/>
          <w:u w:val="single"/>
        </w:rPr>
        <w:t>Rulantica sicher erleben</w:t>
      </w:r>
    </w:p>
    <w:p w14:paraId="24121924" w14:textId="433E2ADF" w:rsidR="005818A1" w:rsidRPr="005818A1" w:rsidRDefault="005818A1" w:rsidP="005818A1">
      <w:pPr>
        <w:spacing w:line="288" w:lineRule="auto"/>
        <w:ind w:left="1416" w:right="-227"/>
        <w:jc w:val="both"/>
        <w:rPr>
          <w:rFonts w:ascii="Arial" w:hAnsi="Arial" w:cs="Arial"/>
          <w:sz w:val="22"/>
          <w:szCs w:val="22"/>
        </w:rPr>
      </w:pPr>
      <w:r w:rsidRPr="005818A1">
        <w:rPr>
          <w:rFonts w:ascii="Arial" w:hAnsi="Arial" w:cs="Arial"/>
          <w:sz w:val="22"/>
          <w:szCs w:val="22"/>
        </w:rPr>
        <w:t xml:space="preserve">Um das Badevergnügen für die gesamte Familie unter den aktuellen Bedingungen noch </w:t>
      </w:r>
      <w:r w:rsidR="000837A2">
        <w:rPr>
          <w:rFonts w:ascii="Arial" w:hAnsi="Arial" w:cs="Arial"/>
          <w:sz w:val="22"/>
          <w:szCs w:val="22"/>
        </w:rPr>
        <w:t xml:space="preserve">komfortabler und </w:t>
      </w:r>
      <w:r w:rsidRPr="005818A1">
        <w:rPr>
          <w:rFonts w:ascii="Arial" w:hAnsi="Arial" w:cs="Arial"/>
          <w:sz w:val="22"/>
          <w:szCs w:val="22"/>
        </w:rPr>
        <w:t>sicherer zu gestalten, hat sich das Team rund um Rulantica mit umfassenden Konzepten, die Hygiene- und Abstandsregeln betreffend, vorbereitet. Im Hinblick auf die Wasserwelt Rulantica sorgen folgende ergänzende Maßnahmen für einen hohen Gesundheitsschutz der Besucher:</w:t>
      </w:r>
    </w:p>
    <w:p w14:paraId="655B520B" w14:textId="77777777" w:rsidR="005818A1" w:rsidRDefault="005818A1" w:rsidP="005818A1">
      <w:pPr>
        <w:spacing w:line="288" w:lineRule="auto"/>
        <w:jc w:val="both"/>
        <w:rPr>
          <w:rFonts w:ascii="Arial" w:hAnsi="Arial" w:cs="Arial"/>
          <w:sz w:val="20"/>
          <w:szCs w:val="20"/>
        </w:rPr>
      </w:pPr>
    </w:p>
    <w:p w14:paraId="7B675346" w14:textId="4E1FA6D1" w:rsidR="005818A1" w:rsidRPr="005818A1" w:rsidRDefault="005818A1" w:rsidP="005818A1">
      <w:pPr>
        <w:pStyle w:val="Listenabsatz"/>
        <w:numPr>
          <w:ilvl w:val="0"/>
          <w:numId w:val="17"/>
        </w:numPr>
        <w:spacing w:line="288" w:lineRule="auto"/>
        <w:ind w:right="-227"/>
        <w:jc w:val="both"/>
        <w:rPr>
          <w:rFonts w:ascii="Arial" w:hAnsi="Arial" w:cs="Arial"/>
          <w:sz w:val="22"/>
          <w:szCs w:val="22"/>
        </w:rPr>
      </w:pPr>
      <w:r w:rsidRPr="005818A1">
        <w:rPr>
          <w:rFonts w:ascii="Arial" w:hAnsi="Arial" w:cs="Arial"/>
          <w:sz w:val="22"/>
          <w:szCs w:val="22"/>
        </w:rPr>
        <w:t>Begrenzung der Besucherzahlen mit Hilfe von tagesbasiertem Online-Ticketing</w:t>
      </w:r>
      <w:r w:rsidR="00437EFD">
        <w:rPr>
          <w:rFonts w:ascii="Arial" w:hAnsi="Arial" w:cs="Arial"/>
          <w:sz w:val="22"/>
          <w:szCs w:val="22"/>
        </w:rPr>
        <w:t xml:space="preserve"> (reduziertes Kontingent)</w:t>
      </w:r>
    </w:p>
    <w:p w14:paraId="45F2981E" w14:textId="77777777" w:rsidR="005818A1" w:rsidRPr="005818A1" w:rsidRDefault="005818A1" w:rsidP="005818A1">
      <w:pPr>
        <w:pStyle w:val="Listenabsatz"/>
        <w:numPr>
          <w:ilvl w:val="0"/>
          <w:numId w:val="17"/>
        </w:numPr>
        <w:spacing w:line="288" w:lineRule="auto"/>
        <w:ind w:right="-227"/>
        <w:jc w:val="both"/>
        <w:rPr>
          <w:rFonts w:ascii="Arial" w:hAnsi="Arial" w:cs="Arial"/>
          <w:sz w:val="22"/>
          <w:szCs w:val="22"/>
        </w:rPr>
      </w:pPr>
      <w:r w:rsidRPr="005818A1">
        <w:rPr>
          <w:rFonts w:ascii="Arial" w:hAnsi="Arial" w:cs="Arial"/>
          <w:sz w:val="22"/>
          <w:szCs w:val="22"/>
        </w:rPr>
        <w:t xml:space="preserve">Einhaltung von Sicherheitsabständen (z.B. Abstandsmarkierungen in Wartebereichen, Restaurants, Liegebereichen etc.) </w:t>
      </w:r>
    </w:p>
    <w:p w14:paraId="06C2A220" w14:textId="220E7EB1" w:rsidR="005818A1" w:rsidRPr="005818A1" w:rsidRDefault="005818A1" w:rsidP="005818A1">
      <w:pPr>
        <w:pStyle w:val="Listenabsatz"/>
        <w:numPr>
          <w:ilvl w:val="0"/>
          <w:numId w:val="17"/>
        </w:numPr>
        <w:spacing w:line="288" w:lineRule="auto"/>
        <w:ind w:right="-227"/>
        <w:jc w:val="both"/>
        <w:rPr>
          <w:rFonts w:ascii="Arial" w:hAnsi="Arial" w:cs="Arial"/>
          <w:sz w:val="22"/>
          <w:szCs w:val="22"/>
        </w:rPr>
      </w:pPr>
      <w:r w:rsidRPr="005818A1">
        <w:rPr>
          <w:rFonts w:ascii="Arial" w:hAnsi="Arial" w:cs="Arial"/>
          <w:sz w:val="22"/>
          <w:szCs w:val="22"/>
        </w:rPr>
        <w:t>Umsetzung von erweiterten Hygienestandards- und Prozessen (z.B. zusätzliche Desinfektionsstationen sowie zusätzliche Reinigung und Desinfektion von Oberflächen, Liegen etc.)</w:t>
      </w:r>
    </w:p>
    <w:p w14:paraId="73D25653" w14:textId="2E70491F" w:rsidR="005818A1" w:rsidRPr="005818A1" w:rsidRDefault="005818A1" w:rsidP="005818A1">
      <w:pPr>
        <w:pStyle w:val="Listenabsatz"/>
        <w:numPr>
          <w:ilvl w:val="0"/>
          <w:numId w:val="17"/>
        </w:numPr>
        <w:spacing w:line="288" w:lineRule="auto"/>
        <w:ind w:right="-227"/>
        <w:jc w:val="both"/>
        <w:rPr>
          <w:rFonts w:ascii="Arial" w:hAnsi="Arial" w:cs="Arial"/>
          <w:sz w:val="22"/>
          <w:szCs w:val="22"/>
        </w:rPr>
      </w:pPr>
      <w:r w:rsidRPr="005818A1">
        <w:rPr>
          <w:rFonts w:ascii="Arial" w:hAnsi="Arial" w:cs="Arial"/>
          <w:sz w:val="22"/>
          <w:szCs w:val="22"/>
        </w:rPr>
        <w:lastRenderedPageBreak/>
        <w:t>Information und Aufklärung der Gäste über alle Maßnahmen vor und während des Besuchs</w:t>
      </w:r>
      <w:r w:rsidR="003547DB">
        <w:rPr>
          <w:rFonts w:ascii="Arial" w:hAnsi="Arial" w:cs="Arial"/>
          <w:sz w:val="22"/>
          <w:szCs w:val="22"/>
        </w:rPr>
        <w:t xml:space="preserve"> </w:t>
      </w:r>
      <w:r w:rsidR="003547DB" w:rsidRPr="003547DB">
        <w:rPr>
          <w:rFonts w:ascii="Arial" w:hAnsi="Arial" w:cs="Arial"/>
          <w:sz w:val="22"/>
          <w:szCs w:val="22"/>
        </w:rPr>
        <w:t>mittels Flyer, Informationen auf Screens und in der Rulantica App</w:t>
      </w:r>
    </w:p>
    <w:p w14:paraId="6746B0E6" w14:textId="77777777" w:rsidR="005818A1" w:rsidRPr="005818A1" w:rsidRDefault="005818A1" w:rsidP="005818A1">
      <w:pPr>
        <w:pStyle w:val="Listenabsatz"/>
        <w:numPr>
          <w:ilvl w:val="0"/>
          <w:numId w:val="17"/>
        </w:numPr>
        <w:spacing w:line="288" w:lineRule="auto"/>
        <w:ind w:right="-227"/>
        <w:jc w:val="both"/>
        <w:rPr>
          <w:rFonts w:ascii="Arial" w:hAnsi="Arial" w:cs="Arial"/>
          <w:sz w:val="22"/>
          <w:szCs w:val="22"/>
        </w:rPr>
      </w:pPr>
      <w:r w:rsidRPr="005818A1">
        <w:rPr>
          <w:rFonts w:ascii="Arial" w:hAnsi="Arial" w:cs="Arial"/>
          <w:sz w:val="22"/>
          <w:szCs w:val="22"/>
        </w:rPr>
        <w:t>Besonders leistungsfähige Belüftungsanlage sowie modernste Wassertechnik</w:t>
      </w:r>
    </w:p>
    <w:p w14:paraId="1DFD6669" w14:textId="77777777" w:rsidR="005818A1" w:rsidRPr="005818A1" w:rsidRDefault="005818A1" w:rsidP="005818A1">
      <w:pPr>
        <w:pStyle w:val="Listenabsatz"/>
        <w:numPr>
          <w:ilvl w:val="0"/>
          <w:numId w:val="17"/>
        </w:numPr>
        <w:spacing w:line="288" w:lineRule="auto"/>
        <w:ind w:right="-227"/>
        <w:jc w:val="both"/>
        <w:rPr>
          <w:rFonts w:ascii="Arial" w:hAnsi="Arial" w:cs="Arial"/>
          <w:sz w:val="22"/>
          <w:szCs w:val="22"/>
        </w:rPr>
      </w:pPr>
      <w:r w:rsidRPr="005818A1">
        <w:rPr>
          <w:rFonts w:ascii="Arial" w:hAnsi="Arial" w:cs="Arial"/>
          <w:sz w:val="22"/>
          <w:szCs w:val="22"/>
        </w:rPr>
        <w:t xml:space="preserve">Intensive Schulungen der Mitarbeiter zu den Schutzmaßnahmen </w:t>
      </w:r>
    </w:p>
    <w:p w14:paraId="1D4E917B" w14:textId="77777777" w:rsidR="005818A1" w:rsidRDefault="005818A1" w:rsidP="005818A1">
      <w:pPr>
        <w:spacing w:line="288" w:lineRule="auto"/>
        <w:jc w:val="both"/>
        <w:rPr>
          <w:rFonts w:ascii="Arial" w:hAnsi="Arial" w:cs="Arial"/>
          <w:sz w:val="20"/>
          <w:szCs w:val="20"/>
        </w:rPr>
      </w:pPr>
    </w:p>
    <w:p w14:paraId="6A2FCC29" w14:textId="77777777" w:rsidR="005818A1" w:rsidRDefault="005818A1" w:rsidP="005818A1">
      <w:pPr>
        <w:spacing w:line="288" w:lineRule="auto"/>
        <w:jc w:val="both"/>
        <w:rPr>
          <w:rFonts w:asciiTheme="minorHAnsi" w:hAnsiTheme="minorHAnsi" w:cstheme="minorHAnsi"/>
          <w:b/>
          <w:u w:val="single"/>
        </w:rPr>
      </w:pPr>
    </w:p>
    <w:p w14:paraId="46B82EBD" w14:textId="77777777" w:rsidR="005818A1" w:rsidRPr="005818A1" w:rsidRDefault="005818A1" w:rsidP="005818A1">
      <w:pPr>
        <w:spacing w:line="288" w:lineRule="auto"/>
        <w:ind w:left="1416" w:right="-227"/>
        <w:jc w:val="both"/>
        <w:rPr>
          <w:rFonts w:ascii="Arial" w:hAnsi="Arial" w:cs="Arial"/>
          <w:b/>
          <w:sz w:val="22"/>
          <w:szCs w:val="22"/>
          <w:u w:val="single"/>
        </w:rPr>
      </w:pPr>
      <w:r w:rsidRPr="005818A1">
        <w:rPr>
          <w:rFonts w:ascii="Arial" w:hAnsi="Arial" w:cs="Arial"/>
          <w:b/>
          <w:sz w:val="22"/>
          <w:szCs w:val="22"/>
          <w:u w:val="single"/>
        </w:rPr>
        <w:t>Highlights 2020</w:t>
      </w:r>
    </w:p>
    <w:p w14:paraId="22E5ED71" w14:textId="77777777" w:rsidR="005818A1" w:rsidRPr="005818A1" w:rsidRDefault="005818A1" w:rsidP="005818A1">
      <w:pPr>
        <w:spacing w:line="288" w:lineRule="auto"/>
        <w:ind w:left="1416" w:right="-227"/>
        <w:jc w:val="both"/>
        <w:rPr>
          <w:rFonts w:ascii="Arial" w:hAnsi="Arial" w:cs="Arial"/>
          <w:sz w:val="22"/>
          <w:szCs w:val="22"/>
        </w:rPr>
      </w:pPr>
      <w:r w:rsidRPr="005818A1">
        <w:rPr>
          <w:rFonts w:ascii="Arial" w:hAnsi="Arial" w:cs="Arial"/>
          <w:sz w:val="22"/>
          <w:szCs w:val="22"/>
        </w:rPr>
        <w:t xml:space="preserve">Die Besucher können sich neben dem Mix aus skandinavischen Landschaftszügen, mystischen Szenerien, fantasievollen Gestaltungen und spritzigen Attraktionen auf weitere Neuheiten freuen. Bereits im Sommer 2020 dürfen Erholungssuchende ein ausgiebiges Sonnenbad im erweiterten Außenbereich mit über 1.000 Liegestühlen genießen. Rund um den Frigg Tempel laden zudem elf überdachte „Komfort Inseln“ ein, die Seele so richtig baumeln zu lassen. In den exklusiven Strandkörben für zwei Personen entsteht Urlaubsfeeling pur! </w:t>
      </w:r>
    </w:p>
    <w:p w14:paraId="56344769" w14:textId="006CB56D" w:rsidR="005818A1" w:rsidRPr="005818A1" w:rsidRDefault="005818A1" w:rsidP="005610CD">
      <w:pPr>
        <w:spacing w:line="288" w:lineRule="auto"/>
        <w:ind w:left="1416" w:right="-227"/>
        <w:jc w:val="both"/>
        <w:rPr>
          <w:rFonts w:ascii="Arial" w:hAnsi="Arial" w:cs="Arial"/>
          <w:sz w:val="22"/>
          <w:szCs w:val="22"/>
        </w:rPr>
      </w:pPr>
      <w:r w:rsidRPr="005818A1">
        <w:rPr>
          <w:rFonts w:ascii="Arial" w:hAnsi="Arial" w:cs="Arial"/>
          <w:sz w:val="22"/>
          <w:szCs w:val="22"/>
        </w:rPr>
        <w:t xml:space="preserve">Ab Herbst lädt </w:t>
      </w:r>
      <w:r w:rsidR="00367516">
        <w:rPr>
          <w:rFonts w:ascii="Arial" w:hAnsi="Arial" w:cs="Arial"/>
          <w:sz w:val="22"/>
          <w:szCs w:val="22"/>
        </w:rPr>
        <w:t xml:space="preserve">außerdem </w:t>
      </w:r>
      <w:r w:rsidRPr="005818A1">
        <w:rPr>
          <w:rFonts w:ascii="Arial" w:hAnsi="Arial" w:cs="Arial"/>
          <w:sz w:val="22"/>
          <w:szCs w:val="22"/>
        </w:rPr>
        <w:t xml:space="preserve">der neue Ruhebereich </w:t>
      </w:r>
      <w:r w:rsidR="005610CD">
        <w:rPr>
          <w:rFonts w:ascii="Arial" w:hAnsi="Arial" w:cs="Arial"/>
          <w:sz w:val="22"/>
          <w:szCs w:val="22"/>
        </w:rPr>
        <w:t>„</w:t>
      </w:r>
      <w:proofErr w:type="spellStart"/>
      <w:r w:rsidR="005610CD" w:rsidRPr="005610CD">
        <w:rPr>
          <w:rFonts w:ascii="Arial" w:hAnsi="Arial" w:cs="Arial"/>
          <w:sz w:val="22"/>
          <w:szCs w:val="22"/>
        </w:rPr>
        <w:t>Hyggedal</w:t>
      </w:r>
      <w:proofErr w:type="spellEnd"/>
      <w:r w:rsidR="005610CD">
        <w:rPr>
          <w:rFonts w:ascii="Arial" w:hAnsi="Arial" w:cs="Arial"/>
          <w:sz w:val="22"/>
          <w:szCs w:val="22"/>
        </w:rPr>
        <w:t xml:space="preserve">“ </w:t>
      </w:r>
      <w:r w:rsidRPr="005818A1">
        <w:rPr>
          <w:rFonts w:ascii="Arial" w:hAnsi="Arial" w:cs="Arial"/>
          <w:sz w:val="22"/>
          <w:szCs w:val="22"/>
        </w:rPr>
        <w:t xml:space="preserve">über dem Restaurant </w:t>
      </w:r>
      <w:r w:rsidR="00CA1A5A">
        <w:rPr>
          <w:rFonts w:ascii="Arial" w:hAnsi="Arial" w:cs="Arial"/>
          <w:sz w:val="22"/>
          <w:szCs w:val="22"/>
        </w:rPr>
        <w:t>„</w:t>
      </w:r>
      <w:proofErr w:type="spellStart"/>
      <w:r w:rsidR="00867EDE" w:rsidRPr="00867EDE">
        <w:rPr>
          <w:rFonts w:ascii="Arial" w:hAnsi="Arial" w:cs="Arial"/>
          <w:sz w:val="22"/>
          <w:szCs w:val="22"/>
        </w:rPr>
        <w:t>Lumålunda</w:t>
      </w:r>
      <w:proofErr w:type="spellEnd"/>
      <w:r w:rsidR="00CA1A5A">
        <w:rPr>
          <w:rFonts w:ascii="Arial" w:hAnsi="Arial" w:cs="Arial"/>
          <w:sz w:val="22"/>
          <w:szCs w:val="22"/>
        </w:rPr>
        <w:t>“</w:t>
      </w:r>
      <w:r w:rsidRPr="005818A1">
        <w:rPr>
          <w:rFonts w:ascii="Arial" w:hAnsi="Arial" w:cs="Arial"/>
          <w:sz w:val="22"/>
          <w:szCs w:val="22"/>
        </w:rPr>
        <w:t xml:space="preserve"> in Anmutung einer nordischen Waldlandschaft zum Entspannen ein. Mit zwei Textilsaunen inklusive einer Außenterrasse, Liegemöglichkeiten sowie 20 </w:t>
      </w:r>
      <w:r w:rsidR="00367516">
        <w:rPr>
          <w:rFonts w:ascii="Arial" w:hAnsi="Arial" w:cs="Arial"/>
          <w:sz w:val="22"/>
          <w:szCs w:val="22"/>
        </w:rPr>
        <w:t>„</w:t>
      </w:r>
      <w:r w:rsidRPr="005818A1">
        <w:rPr>
          <w:rFonts w:ascii="Arial" w:hAnsi="Arial" w:cs="Arial"/>
          <w:sz w:val="22"/>
          <w:szCs w:val="22"/>
        </w:rPr>
        <w:t>Komfort Sofas</w:t>
      </w:r>
      <w:r w:rsidR="00367516">
        <w:rPr>
          <w:rFonts w:ascii="Arial" w:hAnsi="Arial" w:cs="Arial"/>
          <w:sz w:val="22"/>
          <w:szCs w:val="22"/>
        </w:rPr>
        <w:t>“</w:t>
      </w:r>
      <w:r w:rsidRPr="005818A1">
        <w:rPr>
          <w:rFonts w:ascii="Arial" w:hAnsi="Arial" w:cs="Arial"/>
          <w:sz w:val="22"/>
          <w:szCs w:val="22"/>
        </w:rPr>
        <w:t xml:space="preserve"> und einer </w:t>
      </w:r>
      <w:r w:rsidR="00367516">
        <w:rPr>
          <w:rFonts w:ascii="Arial" w:hAnsi="Arial" w:cs="Arial"/>
          <w:sz w:val="22"/>
          <w:szCs w:val="22"/>
        </w:rPr>
        <w:t>„</w:t>
      </w:r>
      <w:r w:rsidRPr="005818A1">
        <w:rPr>
          <w:rFonts w:ascii="Arial" w:hAnsi="Arial" w:cs="Arial"/>
          <w:sz w:val="22"/>
          <w:szCs w:val="22"/>
        </w:rPr>
        <w:t xml:space="preserve">Komfort </w:t>
      </w:r>
      <w:proofErr w:type="spellStart"/>
      <w:r w:rsidRPr="005818A1">
        <w:rPr>
          <w:rFonts w:ascii="Arial" w:hAnsi="Arial" w:cs="Arial"/>
          <w:sz w:val="22"/>
          <w:szCs w:val="22"/>
        </w:rPr>
        <w:t>Hydda</w:t>
      </w:r>
      <w:proofErr w:type="spellEnd"/>
      <w:r w:rsidR="00367516">
        <w:rPr>
          <w:rFonts w:ascii="Arial" w:hAnsi="Arial" w:cs="Arial"/>
          <w:sz w:val="22"/>
          <w:szCs w:val="22"/>
        </w:rPr>
        <w:t>“</w:t>
      </w:r>
      <w:r w:rsidRPr="005818A1">
        <w:rPr>
          <w:rFonts w:ascii="Arial" w:hAnsi="Arial" w:cs="Arial"/>
          <w:sz w:val="22"/>
          <w:szCs w:val="22"/>
        </w:rPr>
        <w:t xml:space="preserve"> bietet das Areal eine </w:t>
      </w:r>
      <w:r w:rsidR="00367516">
        <w:rPr>
          <w:rFonts w:ascii="Arial" w:hAnsi="Arial" w:cs="Arial"/>
          <w:sz w:val="22"/>
          <w:szCs w:val="22"/>
        </w:rPr>
        <w:t>einzigartige</w:t>
      </w:r>
      <w:r w:rsidRPr="005818A1">
        <w:rPr>
          <w:rFonts w:ascii="Arial" w:hAnsi="Arial" w:cs="Arial"/>
          <w:sz w:val="22"/>
          <w:szCs w:val="22"/>
        </w:rPr>
        <w:t xml:space="preserve"> Wohlfühloase. Der Ruhebereich ist ein Zusatzangebot für die Gäste von Rulantica und </w:t>
      </w:r>
      <w:r w:rsidR="000837A2" w:rsidRPr="000837A2">
        <w:rPr>
          <w:rFonts w:ascii="Arial" w:hAnsi="Arial" w:cs="Arial"/>
          <w:sz w:val="22"/>
          <w:szCs w:val="22"/>
        </w:rPr>
        <w:t xml:space="preserve">kann in Zukunft online beim Ticketkauf </w:t>
      </w:r>
      <w:proofErr w:type="spellStart"/>
      <w:r w:rsidR="000837A2" w:rsidRPr="000837A2">
        <w:rPr>
          <w:rFonts w:ascii="Arial" w:hAnsi="Arial" w:cs="Arial"/>
          <w:sz w:val="22"/>
          <w:szCs w:val="22"/>
        </w:rPr>
        <w:t>dazugebucht</w:t>
      </w:r>
      <w:proofErr w:type="spellEnd"/>
      <w:r w:rsidR="000837A2" w:rsidRPr="000837A2">
        <w:rPr>
          <w:rFonts w:ascii="Arial" w:hAnsi="Arial" w:cs="Arial"/>
          <w:sz w:val="22"/>
          <w:szCs w:val="22"/>
        </w:rPr>
        <w:t xml:space="preserve"> werden. </w:t>
      </w:r>
      <w:r w:rsidRPr="005818A1">
        <w:rPr>
          <w:rFonts w:ascii="Arial" w:hAnsi="Arial" w:cs="Arial"/>
          <w:sz w:val="22"/>
          <w:szCs w:val="22"/>
        </w:rPr>
        <w:t>Das ansprechende gastronomische Angebot ist sowohl für Gäste des Ruhebereiches als auch für externe Besucher zugänglich. Bei einem erfrischenden Cocktail an der Bar kann man den herrlichen Panoramablick über die gesamte Wasserwelt Rulantica genießen.</w:t>
      </w:r>
    </w:p>
    <w:p w14:paraId="2EA465B5" w14:textId="77777777" w:rsidR="005818A1" w:rsidRPr="00731C40" w:rsidRDefault="005818A1" w:rsidP="005818A1">
      <w:pPr>
        <w:rPr>
          <w:rFonts w:asciiTheme="minorHAnsi" w:hAnsiTheme="minorHAnsi" w:cstheme="minorHAnsi"/>
          <w:b/>
          <w:bCs/>
        </w:rPr>
      </w:pPr>
    </w:p>
    <w:p w14:paraId="73DE8D11" w14:textId="77777777" w:rsidR="005818A1" w:rsidRPr="005818A1" w:rsidRDefault="005818A1" w:rsidP="005818A1">
      <w:pPr>
        <w:spacing w:line="288" w:lineRule="auto"/>
        <w:ind w:left="1416" w:right="-227"/>
        <w:jc w:val="both"/>
        <w:rPr>
          <w:rFonts w:ascii="Arial" w:hAnsi="Arial" w:cs="Arial"/>
          <w:b/>
          <w:sz w:val="22"/>
          <w:szCs w:val="22"/>
          <w:u w:val="single"/>
        </w:rPr>
      </w:pPr>
    </w:p>
    <w:p w14:paraId="3BD6CDD8" w14:textId="77777777" w:rsidR="005818A1" w:rsidRPr="005818A1" w:rsidRDefault="005818A1" w:rsidP="005818A1">
      <w:pPr>
        <w:spacing w:line="288" w:lineRule="auto"/>
        <w:ind w:left="1416" w:right="-227"/>
        <w:jc w:val="both"/>
        <w:rPr>
          <w:rFonts w:ascii="Arial" w:hAnsi="Arial" w:cs="Arial"/>
          <w:b/>
          <w:sz w:val="22"/>
          <w:szCs w:val="22"/>
          <w:u w:val="single"/>
        </w:rPr>
      </w:pPr>
      <w:r w:rsidRPr="005818A1">
        <w:rPr>
          <w:rFonts w:ascii="Arial" w:hAnsi="Arial" w:cs="Arial"/>
          <w:b/>
          <w:sz w:val="22"/>
          <w:szCs w:val="22"/>
          <w:u w:val="single"/>
        </w:rPr>
        <w:t>Neuheiten 2021</w:t>
      </w:r>
    </w:p>
    <w:p w14:paraId="3AA3BD4C" w14:textId="3A45C002" w:rsidR="005818A1" w:rsidRPr="005818A1" w:rsidRDefault="005818A1" w:rsidP="005818A1">
      <w:pPr>
        <w:spacing w:line="288" w:lineRule="auto"/>
        <w:ind w:left="1416" w:right="-227"/>
        <w:jc w:val="both"/>
        <w:rPr>
          <w:rFonts w:ascii="Arial" w:hAnsi="Arial" w:cs="Arial"/>
          <w:sz w:val="22"/>
          <w:szCs w:val="22"/>
        </w:rPr>
      </w:pPr>
      <w:r w:rsidRPr="005818A1">
        <w:rPr>
          <w:rFonts w:ascii="Arial" w:hAnsi="Arial" w:cs="Arial"/>
          <w:sz w:val="22"/>
          <w:szCs w:val="22"/>
        </w:rPr>
        <w:t xml:space="preserve">Ab 2021 dürfen Besucher von Rulantica dann auf noch mehr Wasserspaß </w:t>
      </w:r>
      <w:r w:rsidR="00867EDE">
        <w:rPr>
          <w:rFonts w:ascii="Arial" w:hAnsi="Arial" w:cs="Arial"/>
          <w:sz w:val="22"/>
          <w:szCs w:val="22"/>
        </w:rPr>
        <w:t>gespannt sein</w:t>
      </w:r>
      <w:r w:rsidRPr="005818A1">
        <w:rPr>
          <w:rFonts w:ascii="Arial" w:hAnsi="Arial" w:cs="Arial"/>
          <w:sz w:val="22"/>
          <w:szCs w:val="22"/>
        </w:rPr>
        <w:t xml:space="preserve">! Die Baumaßnahmen für die Erweiterung der Wasser-Erlebniswelt haben bereits begonnen. Nachdem bisher in Rulantica der Fokus vor allem auf einem umfangreichen </w:t>
      </w:r>
      <w:proofErr w:type="spellStart"/>
      <w:r w:rsidRPr="005818A1">
        <w:rPr>
          <w:rFonts w:ascii="Arial" w:hAnsi="Arial" w:cs="Arial"/>
          <w:sz w:val="22"/>
          <w:szCs w:val="22"/>
        </w:rPr>
        <w:t>Indoor</w:t>
      </w:r>
      <w:proofErr w:type="spellEnd"/>
      <w:r w:rsidRPr="005818A1">
        <w:rPr>
          <w:rFonts w:ascii="Arial" w:hAnsi="Arial" w:cs="Arial"/>
          <w:sz w:val="22"/>
          <w:szCs w:val="22"/>
        </w:rPr>
        <w:t>-Angebot l</w:t>
      </w:r>
      <w:r w:rsidR="00367516">
        <w:rPr>
          <w:rFonts w:ascii="Arial" w:hAnsi="Arial" w:cs="Arial"/>
          <w:sz w:val="22"/>
          <w:szCs w:val="22"/>
        </w:rPr>
        <w:t>ag</w:t>
      </w:r>
      <w:r w:rsidRPr="005818A1">
        <w:rPr>
          <w:rFonts w:ascii="Arial" w:hAnsi="Arial" w:cs="Arial"/>
          <w:sz w:val="22"/>
          <w:szCs w:val="22"/>
        </w:rPr>
        <w:t>, wird im nächsten Schritt das Outdoor-Angebot erweitert. Ab dem kommenden Jahr sorgen gleich zwei neue Bereiche für jede Menge Outdoor-Spaß, die die Herzen von kleinen und großen Abenteurern höherschlagen lassen werden: „</w:t>
      </w:r>
      <w:proofErr w:type="spellStart"/>
      <w:r w:rsidRPr="005818A1">
        <w:rPr>
          <w:rFonts w:ascii="Arial" w:hAnsi="Arial" w:cs="Arial"/>
          <w:sz w:val="22"/>
          <w:szCs w:val="22"/>
        </w:rPr>
        <w:t>Svalgurok</w:t>
      </w:r>
      <w:proofErr w:type="spellEnd"/>
      <w:r w:rsidRPr="005818A1">
        <w:rPr>
          <w:rFonts w:ascii="Arial" w:hAnsi="Arial" w:cs="Arial"/>
          <w:sz w:val="22"/>
          <w:szCs w:val="22"/>
        </w:rPr>
        <w:t xml:space="preserve">“ verspricht mit vielen neuen Rutschen Action für die ganze Familie und wird Deutschlands größter </w:t>
      </w:r>
      <w:r w:rsidR="00867EDE">
        <w:rPr>
          <w:rFonts w:ascii="Arial" w:hAnsi="Arial" w:cs="Arial"/>
          <w:sz w:val="22"/>
          <w:szCs w:val="22"/>
        </w:rPr>
        <w:t>Outdoor-</w:t>
      </w:r>
      <w:r w:rsidRPr="005818A1">
        <w:rPr>
          <w:rFonts w:ascii="Arial" w:hAnsi="Arial" w:cs="Arial"/>
          <w:sz w:val="22"/>
          <w:szCs w:val="22"/>
        </w:rPr>
        <w:t>Wasserspielplatz, während „</w:t>
      </w:r>
      <w:proofErr w:type="spellStart"/>
      <w:r w:rsidRPr="005818A1">
        <w:rPr>
          <w:rFonts w:ascii="Arial" w:hAnsi="Arial" w:cs="Arial"/>
          <w:sz w:val="22"/>
          <w:szCs w:val="22"/>
        </w:rPr>
        <w:t>Snorri</w:t>
      </w:r>
      <w:proofErr w:type="spellEnd"/>
      <w:r w:rsidRPr="005818A1">
        <w:rPr>
          <w:rFonts w:ascii="Arial" w:hAnsi="Arial" w:cs="Arial"/>
          <w:sz w:val="22"/>
          <w:szCs w:val="22"/>
        </w:rPr>
        <w:t xml:space="preserve"> Strand“ mit weiteren spritzigen Attraktionen perfekten Rutschen- und Wasserspaß für die jüngsten </w:t>
      </w:r>
      <w:proofErr w:type="spellStart"/>
      <w:r w:rsidRPr="005818A1">
        <w:rPr>
          <w:rFonts w:ascii="Arial" w:hAnsi="Arial" w:cs="Arial"/>
          <w:sz w:val="22"/>
          <w:szCs w:val="22"/>
        </w:rPr>
        <w:t>Snorri</w:t>
      </w:r>
      <w:proofErr w:type="spellEnd"/>
      <w:r w:rsidR="00867EDE">
        <w:rPr>
          <w:rFonts w:ascii="Arial" w:hAnsi="Arial" w:cs="Arial"/>
          <w:sz w:val="22"/>
          <w:szCs w:val="22"/>
        </w:rPr>
        <w:t xml:space="preserve"> </w:t>
      </w:r>
      <w:r w:rsidRPr="005818A1">
        <w:rPr>
          <w:rFonts w:ascii="Arial" w:hAnsi="Arial" w:cs="Arial"/>
          <w:sz w:val="22"/>
          <w:szCs w:val="22"/>
        </w:rPr>
        <w:t>Fans liefert. Mit gleich neun Rutschen, über 100 Spielmöglichkeiten und einem großen „</w:t>
      </w:r>
      <w:proofErr w:type="spellStart"/>
      <w:r w:rsidRPr="005818A1">
        <w:rPr>
          <w:rFonts w:ascii="Arial" w:hAnsi="Arial" w:cs="Arial"/>
          <w:sz w:val="22"/>
          <w:szCs w:val="22"/>
        </w:rPr>
        <w:t>Tipping</w:t>
      </w:r>
      <w:proofErr w:type="spellEnd"/>
      <w:r w:rsidRPr="005818A1">
        <w:rPr>
          <w:rFonts w:ascii="Arial" w:hAnsi="Arial" w:cs="Arial"/>
          <w:sz w:val="22"/>
          <w:szCs w:val="22"/>
        </w:rPr>
        <w:t xml:space="preserve"> </w:t>
      </w:r>
      <w:proofErr w:type="spellStart"/>
      <w:r w:rsidRPr="005818A1">
        <w:rPr>
          <w:rFonts w:ascii="Arial" w:hAnsi="Arial" w:cs="Arial"/>
          <w:sz w:val="22"/>
          <w:szCs w:val="22"/>
        </w:rPr>
        <w:t>Bucket</w:t>
      </w:r>
      <w:proofErr w:type="spellEnd"/>
      <w:r w:rsidRPr="005818A1">
        <w:rPr>
          <w:rFonts w:ascii="Arial" w:hAnsi="Arial" w:cs="Arial"/>
          <w:sz w:val="22"/>
          <w:szCs w:val="22"/>
        </w:rPr>
        <w:t>“ bietet „</w:t>
      </w:r>
      <w:proofErr w:type="spellStart"/>
      <w:r w:rsidRPr="005818A1">
        <w:rPr>
          <w:rFonts w:ascii="Arial" w:hAnsi="Arial" w:cs="Arial"/>
          <w:sz w:val="22"/>
          <w:szCs w:val="22"/>
        </w:rPr>
        <w:t>Svalgurok</w:t>
      </w:r>
      <w:proofErr w:type="spellEnd"/>
      <w:r w:rsidRPr="005818A1">
        <w:rPr>
          <w:rFonts w:ascii="Arial" w:hAnsi="Arial" w:cs="Arial"/>
          <w:sz w:val="22"/>
          <w:szCs w:val="22"/>
        </w:rPr>
        <w:t xml:space="preserve">“ Sommer Outdoor-Spaß für die ganze Familie. </w:t>
      </w:r>
    </w:p>
    <w:p w14:paraId="36A1E0AE" w14:textId="77777777" w:rsidR="005818A1" w:rsidRDefault="005818A1" w:rsidP="005818A1">
      <w:pPr>
        <w:rPr>
          <w:b/>
          <w:bCs/>
          <w:color w:val="FF0000"/>
        </w:rPr>
      </w:pPr>
    </w:p>
    <w:p w14:paraId="7B354567" w14:textId="77777777" w:rsidR="005818A1" w:rsidRDefault="005818A1" w:rsidP="005818A1">
      <w:pPr>
        <w:rPr>
          <w:b/>
          <w:bCs/>
          <w:color w:val="FF0000"/>
        </w:rPr>
      </w:pPr>
    </w:p>
    <w:p w14:paraId="3DAFC480" w14:textId="20E3CCB8" w:rsidR="005818A1" w:rsidRDefault="005818A1" w:rsidP="005818A1">
      <w:pPr>
        <w:spacing w:line="276" w:lineRule="auto"/>
        <w:ind w:left="2834" w:firstLine="706"/>
        <w:jc w:val="both"/>
        <w:rPr>
          <w:rFonts w:ascii="Arial" w:hAnsi="Arial" w:cs="Arial"/>
          <w:i/>
          <w:iCs/>
          <w:sz w:val="18"/>
          <w:szCs w:val="18"/>
        </w:rPr>
      </w:pPr>
    </w:p>
    <w:p w14:paraId="5E3166F7" w14:textId="2847ED72" w:rsidR="00367516" w:rsidRDefault="00367516" w:rsidP="005818A1">
      <w:pPr>
        <w:spacing w:line="276" w:lineRule="auto"/>
        <w:ind w:left="2834" w:firstLine="706"/>
        <w:jc w:val="both"/>
        <w:rPr>
          <w:rFonts w:ascii="Arial" w:hAnsi="Arial" w:cs="Arial"/>
          <w:i/>
          <w:iCs/>
          <w:sz w:val="18"/>
          <w:szCs w:val="18"/>
        </w:rPr>
      </w:pPr>
    </w:p>
    <w:p w14:paraId="6A6CEE7A" w14:textId="7005A3C5" w:rsidR="00367516" w:rsidRDefault="00367516" w:rsidP="005818A1">
      <w:pPr>
        <w:spacing w:line="276" w:lineRule="auto"/>
        <w:ind w:left="2834" w:firstLine="706"/>
        <w:jc w:val="both"/>
        <w:rPr>
          <w:rFonts w:ascii="Arial" w:hAnsi="Arial" w:cs="Arial"/>
          <w:i/>
          <w:iCs/>
          <w:sz w:val="18"/>
          <w:szCs w:val="18"/>
        </w:rPr>
      </w:pPr>
    </w:p>
    <w:p w14:paraId="2368BA86" w14:textId="03C86732" w:rsidR="00367516" w:rsidRDefault="00367516" w:rsidP="005818A1">
      <w:pPr>
        <w:spacing w:line="276" w:lineRule="auto"/>
        <w:ind w:left="2834" w:firstLine="706"/>
        <w:jc w:val="both"/>
        <w:rPr>
          <w:rFonts w:ascii="Arial" w:hAnsi="Arial" w:cs="Arial"/>
          <w:i/>
          <w:iCs/>
          <w:sz w:val="18"/>
          <w:szCs w:val="18"/>
        </w:rPr>
      </w:pPr>
    </w:p>
    <w:p w14:paraId="3A2BABB3" w14:textId="3866D742" w:rsidR="00367516" w:rsidRDefault="00367516" w:rsidP="005818A1">
      <w:pPr>
        <w:spacing w:line="276" w:lineRule="auto"/>
        <w:ind w:left="2834" w:firstLine="706"/>
        <w:jc w:val="both"/>
        <w:rPr>
          <w:rFonts w:ascii="Arial" w:hAnsi="Arial" w:cs="Arial"/>
          <w:i/>
          <w:iCs/>
          <w:sz w:val="18"/>
          <w:szCs w:val="18"/>
        </w:rPr>
      </w:pPr>
    </w:p>
    <w:p w14:paraId="5C5CC1A9" w14:textId="6D7E638F" w:rsidR="00367516" w:rsidRDefault="00367516" w:rsidP="005818A1">
      <w:pPr>
        <w:spacing w:line="276" w:lineRule="auto"/>
        <w:ind w:left="2834" w:firstLine="706"/>
        <w:jc w:val="both"/>
        <w:rPr>
          <w:rFonts w:ascii="Arial" w:hAnsi="Arial" w:cs="Arial"/>
          <w:i/>
          <w:iCs/>
          <w:sz w:val="18"/>
          <w:szCs w:val="18"/>
        </w:rPr>
      </w:pPr>
    </w:p>
    <w:p w14:paraId="24BE45C2" w14:textId="3286F107" w:rsidR="00367516" w:rsidRDefault="00367516" w:rsidP="005818A1">
      <w:pPr>
        <w:spacing w:line="276" w:lineRule="auto"/>
        <w:ind w:left="2834" w:firstLine="706"/>
        <w:jc w:val="both"/>
        <w:rPr>
          <w:rFonts w:ascii="Arial" w:hAnsi="Arial" w:cs="Arial"/>
          <w:i/>
          <w:iCs/>
          <w:sz w:val="18"/>
          <w:szCs w:val="18"/>
        </w:rPr>
      </w:pPr>
    </w:p>
    <w:p w14:paraId="7DD9734E" w14:textId="77777777" w:rsidR="00367516" w:rsidRDefault="00367516" w:rsidP="005818A1">
      <w:pPr>
        <w:spacing w:line="276" w:lineRule="auto"/>
        <w:ind w:left="2834" w:firstLine="706"/>
        <w:jc w:val="both"/>
        <w:rPr>
          <w:rFonts w:ascii="Arial" w:hAnsi="Arial" w:cs="Arial"/>
          <w:i/>
          <w:iCs/>
          <w:sz w:val="18"/>
          <w:szCs w:val="18"/>
        </w:rPr>
      </w:pPr>
    </w:p>
    <w:p w14:paraId="27C6AE94" w14:textId="35BE48D4" w:rsidR="005818A1" w:rsidRDefault="005818A1" w:rsidP="005818A1">
      <w:pPr>
        <w:spacing w:line="276" w:lineRule="auto"/>
        <w:ind w:left="1418"/>
        <w:jc w:val="both"/>
        <w:rPr>
          <w:rFonts w:ascii="Arial" w:hAnsi="Arial" w:cs="Arial"/>
          <w:i/>
          <w:iCs/>
          <w:sz w:val="18"/>
          <w:szCs w:val="18"/>
        </w:rPr>
      </w:pPr>
      <w:r w:rsidRPr="00A12D6F">
        <w:rPr>
          <w:rFonts w:ascii="Arial" w:hAnsi="Arial" w:cs="Arial"/>
          <w:noProof/>
          <w:sz w:val="22"/>
          <w:szCs w:val="22"/>
        </w:rPr>
        <mc:AlternateContent>
          <mc:Choice Requires="wps">
            <w:drawing>
              <wp:anchor distT="45720" distB="45720" distL="114300" distR="114300" simplePos="0" relativeHeight="251659776" behindDoc="0" locked="0" layoutInCell="1" allowOverlap="1" wp14:anchorId="700EA5C6" wp14:editId="3C98F94F">
                <wp:simplePos x="0" y="0"/>
                <wp:positionH relativeFrom="margin">
                  <wp:posOffset>933450</wp:posOffset>
                </wp:positionH>
                <wp:positionV relativeFrom="paragraph">
                  <wp:posOffset>8255</wp:posOffset>
                </wp:positionV>
                <wp:extent cx="2860040" cy="4867275"/>
                <wp:effectExtent l="0" t="0" r="0"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4867275"/>
                        </a:xfrm>
                        <a:prstGeom prst="rect">
                          <a:avLst/>
                        </a:prstGeom>
                        <a:solidFill>
                          <a:schemeClr val="bg2"/>
                        </a:solidFill>
                        <a:ln w="19050">
                          <a:noFill/>
                          <a:miter lim="800000"/>
                          <a:headEnd/>
                          <a:tailEnd/>
                        </a:ln>
                      </wps:spPr>
                      <wps:txbx>
                        <w:txbxContent>
                          <w:p w14:paraId="60DF4234" w14:textId="77777777" w:rsidR="005818A1" w:rsidRDefault="005818A1" w:rsidP="005818A1">
                            <w:pPr>
                              <w:spacing w:line="288" w:lineRule="auto"/>
                              <w:ind w:right="-91"/>
                              <w:jc w:val="center"/>
                              <w:rPr>
                                <w:rFonts w:ascii="Arial" w:hAnsi="Arial" w:cs="Arial"/>
                                <w:b/>
                                <w:sz w:val="20"/>
                                <w:szCs w:val="20"/>
                                <w:u w:val="single"/>
                              </w:rPr>
                            </w:pPr>
                            <w:r w:rsidRPr="007B3FAE">
                              <w:rPr>
                                <w:rFonts w:ascii="Arial" w:hAnsi="Arial" w:cs="Arial"/>
                                <w:b/>
                                <w:sz w:val="20"/>
                                <w:szCs w:val="20"/>
                                <w:u w:val="single"/>
                              </w:rPr>
                              <w:t>Wichtige Informationen</w:t>
                            </w:r>
                          </w:p>
                          <w:p w14:paraId="6FFBA0AD" w14:textId="77777777" w:rsidR="005818A1" w:rsidRPr="007B3FAE" w:rsidRDefault="005818A1" w:rsidP="005818A1">
                            <w:pPr>
                              <w:spacing w:line="288" w:lineRule="auto"/>
                              <w:ind w:right="-91" w:firstLine="993"/>
                              <w:rPr>
                                <w:rFonts w:ascii="Arial" w:hAnsi="Arial" w:cs="Arial"/>
                                <w:b/>
                                <w:sz w:val="20"/>
                                <w:szCs w:val="20"/>
                                <w:u w:val="single"/>
                              </w:rPr>
                            </w:pPr>
                          </w:p>
                          <w:p w14:paraId="234FFA3F" w14:textId="77777777" w:rsidR="005818A1" w:rsidRPr="003A11C7" w:rsidRDefault="005818A1" w:rsidP="005818A1">
                            <w:pPr>
                              <w:spacing w:line="288" w:lineRule="auto"/>
                              <w:ind w:right="-91"/>
                              <w:jc w:val="both"/>
                              <w:rPr>
                                <w:rFonts w:ascii="Arial" w:hAnsi="Arial" w:cs="Arial"/>
                                <w:b/>
                                <w:sz w:val="16"/>
                                <w:szCs w:val="16"/>
                              </w:rPr>
                            </w:pPr>
                            <w:r w:rsidRPr="00A12D6F">
                              <w:rPr>
                                <w:rFonts w:ascii="Arial" w:hAnsi="Arial" w:cs="Arial"/>
                                <w:b/>
                                <w:sz w:val="16"/>
                                <w:szCs w:val="16"/>
                              </w:rPr>
                              <w:t>Öffnungszeiten</w:t>
                            </w:r>
                            <w:r w:rsidRPr="003A11C7">
                              <w:rPr>
                                <w:rFonts w:ascii="Arial" w:hAnsi="Arial" w:cs="Arial"/>
                                <w:b/>
                                <w:sz w:val="16"/>
                                <w:szCs w:val="16"/>
                              </w:rPr>
                              <w:t>:</w:t>
                            </w:r>
                          </w:p>
                          <w:p w14:paraId="4E3FFDDB" w14:textId="2F4F8B13" w:rsidR="005818A1" w:rsidRPr="00A12D6F" w:rsidRDefault="005818A1" w:rsidP="005818A1">
                            <w:pPr>
                              <w:spacing w:line="288" w:lineRule="auto"/>
                              <w:ind w:right="-91"/>
                              <w:jc w:val="both"/>
                              <w:rPr>
                                <w:rFonts w:ascii="Arial" w:hAnsi="Arial" w:cs="Arial"/>
                                <w:sz w:val="16"/>
                                <w:szCs w:val="16"/>
                              </w:rPr>
                            </w:pPr>
                            <w:r w:rsidRPr="00415C5C">
                              <w:rPr>
                                <w:rFonts w:ascii="Arial" w:hAnsi="Arial" w:cs="Arial"/>
                                <w:sz w:val="16"/>
                                <w:szCs w:val="16"/>
                              </w:rPr>
                              <w:t xml:space="preserve">ab dem </w:t>
                            </w:r>
                            <w:r>
                              <w:rPr>
                                <w:rFonts w:ascii="Arial" w:hAnsi="Arial" w:cs="Arial"/>
                                <w:sz w:val="16"/>
                                <w:szCs w:val="16"/>
                              </w:rPr>
                              <w:t>10. Juni</w:t>
                            </w:r>
                            <w:r w:rsidRPr="00415C5C">
                              <w:rPr>
                                <w:rFonts w:ascii="Arial" w:hAnsi="Arial" w:cs="Arial"/>
                                <w:sz w:val="16"/>
                                <w:szCs w:val="16"/>
                              </w:rPr>
                              <w:t xml:space="preserve"> täglich </w:t>
                            </w:r>
                            <w:r w:rsidRPr="00A12D6F">
                              <w:rPr>
                                <w:rFonts w:ascii="Arial" w:hAnsi="Arial" w:cs="Arial"/>
                                <w:sz w:val="16"/>
                                <w:szCs w:val="16"/>
                              </w:rPr>
                              <w:t xml:space="preserve">von 10 bis </w:t>
                            </w:r>
                            <w:r>
                              <w:rPr>
                                <w:rFonts w:ascii="Arial" w:hAnsi="Arial" w:cs="Arial"/>
                                <w:sz w:val="16"/>
                                <w:szCs w:val="16"/>
                              </w:rPr>
                              <w:t xml:space="preserve">18 Uhr, für Europa-Park Hotelgäste </w:t>
                            </w:r>
                            <w:r w:rsidRPr="00A12D6F">
                              <w:rPr>
                                <w:rFonts w:ascii="Arial" w:hAnsi="Arial" w:cs="Arial"/>
                                <w:sz w:val="16"/>
                                <w:szCs w:val="16"/>
                              </w:rPr>
                              <w:t>ab 9 Uhr</w:t>
                            </w:r>
                          </w:p>
                          <w:p w14:paraId="07FA9287" w14:textId="77777777" w:rsidR="005818A1" w:rsidRPr="00A12D6F" w:rsidRDefault="005818A1" w:rsidP="005818A1">
                            <w:pPr>
                              <w:spacing w:line="288" w:lineRule="auto"/>
                              <w:ind w:right="-91"/>
                              <w:jc w:val="both"/>
                              <w:rPr>
                                <w:rFonts w:ascii="Arial" w:hAnsi="Arial" w:cs="Arial"/>
                                <w:b/>
                                <w:sz w:val="16"/>
                                <w:szCs w:val="16"/>
                              </w:rPr>
                            </w:pPr>
                          </w:p>
                          <w:p w14:paraId="32D401F6" w14:textId="77777777" w:rsidR="005818A1" w:rsidRPr="00A12D6F" w:rsidRDefault="005818A1" w:rsidP="005818A1">
                            <w:pPr>
                              <w:spacing w:line="288" w:lineRule="auto"/>
                              <w:ind w:right="-91"/>
                              <w:jc w:val="both"/>
                              <w:rPr>
                                <w:rFonts w:ascii="Arial" w:hAnsi="Arial" w:cs="Arial"/>
                                <w:b/>
                                <w:sz w:val="16"/>
                                <w:szCs w:val="16"/>
                              </w:rPr>
                            </w:pPr>
                            <w:r w:rsidRPr="00A12D6F">
                              <w:rPr>
                                <w:rFonts w:ascii="Arial" w:hAnsi="Arial" w:cs="Arial"/>
                                <w:b/>
                                <w:sz w:val="16"/>
                                <w:szCs w:val="16"/>
                              </w:rPr>
                              <w:t>Buchung:</w:t>
                            </w:r>
                          </w:p>
                          <w:p w14:paraId="0A5C07B2" w14:textId="77777777" w:rsidR="005818A1" w:rsidRPr="001500EF" w:rsidRDefault="005818A1" w:rsidP="005818A1">
                            <w:pPr>
                              <w:jc w:val="both"/>
                              <w:rPr>
                                <w:sz w:val="22"/>
                                <w:szCs w:val="22"/>
                              </w:rPr>
                            </w:pPr>
                            <w:r w:rsidRPr="001500EF">
                              <w:rPr>
                                <w:rFonts w:ascii="Arial" w:hAnsi="Arial" w:cs="Arial"/>
                                <w:sz w:val="16"/>
                                <w:szCs w:val="16"/>
                              </w:rPr>
                              <w:t xml:space="preserve">Tickets für Rulantica sind tagesbasiert online verfügbar. Aufgrund der begrenzten Kapazität </w:t>
                            </w:r>
                            <w:r>
                              <w:rPr>
                                <w:rFonts w:ascii="Arial" w:hAnsi="Arial" w:cs="Arial"/>
                                <w:sz w:val="16"/>
                                <w:szCs w:val="16"/>
                              </w:rPr>
                              <w:t>ist</w:t>
                            </w:r>
                            <w:r w:rsidRPr="001500EF">
                              <w:rPr>
                                <w:rFonts w:ascii="Arial" w:hAnsi="Arial" w:cs="Arial"/>
                                <w:sz w:val="16"/>
                                <w:szCs w:val="16"/>
                              </w:rPr>
                              <w:t xml:space="preserve"> eine Online-Buchung</w:t>
                            </w:r>
                            <w:r>
                              <w:rPr>
                                <w:rFonts w:ascii="Arial" w:hAnsi="Arial" w:cs="Arial"/>
                                <w:sz w:val="16"/>
                                <w:szCs w:val="16"/>
                              </w:rPr>
                              <w:t xml:space="preserve"> unter</w:t>
                            </w:r>
                            <w:r w:rsidRPr="001500EF">
                              <w:rPr>
                                <w:rFonts w:ascii="Arial" w:hAnsi="Arial" w:cs="Arial"/>
                                <w:sz w:val="16"/>
                                <w:szCs w:val="16"/>
                              </w:rPr>
                              <w:t xml:space="preserve"> </w:t>
                            </w:r>
                            <w:hyperlink r:id="rId8" w:anchor="_ga=2.173644775.573941506.1572962901-2089286493.1542011549&amp;_gac=1.262859448.1571638886.EAIaIQobChMI3rTnidus5QIVgYxRCh1O_ACfEAAYASAAEgLxG_D_BwE" w:history="1">
                              <w:r w:rsidRPr="00A12D6F">
                                <w:rPr>
                                  <w:rStyle w:val="Hyperlink"/>
                                  <w:rFonts w:ascii="Arial" w:hAnsi="Arial" w:cs="Arial"/>
                                  <w:sz w:val="16"/>
                                  <w:szCs w:val="16"/>
                                </w:rPr>
                                <w:t>tickets.rulantica.de</w:t>
                              </w:r>
                            </w:hyperlink>
                            <w:r w:rsidRPr="00A12D6F">
                              <w:rPr>
                                <w:rFonts w:ascii="Arial" w:hAnsi="Arial" w:cs="Arial"/>
                                <w:sz w:val="16"/>
                                <w:szCs w:val="16"/>
                              </w:rPr>
                              <w:t xml:space="preserve"> </w:t>
                            </w:r>
                            <w:r>
                              <w:rPr>
                                <w:rFonts w:ascii="Arial" w:hAnsi="Arial" w:cs="Arial"/>
                                <w:sz w:val="16"/>
                                <w:szCs w:val="16"/>
                              </w:rPr>
                              <w:t>notwendig</w:t>
                            </w:r>
                            <w:r w:rsidRPr="001500EF">
                              <w:rPr>
                                <w:rFonts w:ascii="Arial" w:hAnsi="Arial" w:cs="Arial"/>
                                <w:sz w:val="16"/>
                                <w:szCs w:val="16"/>
                              </w:rPr>
                              <w:t>.</w:t>
                            </w:r>
                            <w:r>
                              <w:t xml:space="preserve"> </w:t>
                            </w:r>
                            <w:r w:rsidRPr="00A12D6F">
                              <w:rPr>
                                <w:rFonts w:ascii="Arial" w:hAnsi="Arial" w:cs="Arial"/>
                                <w:sz w:val="16"/>
                                <w:szCs w:val="16"/>
                              </w:rPr>
                              <w:t>Tagesgäste können circa drei Monate vor dem geplanten Besuchstag Tickets online erwerben.</w:t>
                            </w:r>
                            <w:r>
                              <w:rPr>
                                <w:rFonts w:ascii="Arial" w:hAnsi="Arial" w:cs="Arial"/>
                                <w:sz w:val="16"/>
                                <w:szCs w:val="16"/>
                              </w:rPr>
                              <w:t xml:space="preserve"> </w:t>
                            </w:r>
                            <w:r w:rsidRPr="00A12D6F">
                              <w:rPr>
                                <w:rFonts w:ascii="Arial" w:hAnsi="Arial" w:cs="Arial"/>
                                <w:sz w:val="16"/>
                                <w:szCs w:val="16"/>
                              </w:rPr>
                              <w:t>Gäste der Europa-Park Hotels können bereits bei Zimmerreservierung bis zum 10. Januar 2021 Tickets buchen.</w:t>
                            </w:r>
                          </w:p>
                          <w:p w14:paraId="079FFC87" w14:textId="77777777" w:rsidR="005818A1" w:rsidRPr="00A12D6F" w:rsidRDefault="005818A1" w:rsidP="005818A1">
                            <w:pPr>
                              <w:spacing w:line="288" w:lineRule="auto"/>
                              <w:ind w:right="-91"/>
                              <w:jc w:val="both"/>
                              <w:rPr>
                                <w:rFonts w:ascii="Arial" w:hAnsi="Arial" w:cs="Arial"/>
                                <w:sz w:val="16"/>
                                <w:szCs w:val="16"/>
                              </w:rPr>
                            </w:pPr>
                          </w:p>
                          <w:p w14:paraId="1FA777C0" w14:textId="77777777" w:rsidR="005818A1" w:rsidRPr="003A11C7" w:rsidRDefault="005818A1" w:rsidP="005818A1">
                            <w:pPr>
                              <w:spacing w:line="288" w:lineRule="auto"/>
                              <w:ind w:right="-91"/>
                              <w:rPr>
                                <w:rFonts w:ascii="Arial" w:hAnsi="Arial" w:cs="Arial"/>
                                <w:b/>
                                <w:sz w:val="16"/>
                                <w:szCs w:val="16"/>
                              </w:rPr>
                            </w:pPr>
                            <w:r w:rsidRPr="003A11C7">
                              <w:rPr>
                                <w:rFonts w:ascii="Arial" w:hAnsi="Arial" w:cs="Arial"/>
                                <w:b/>
                                <w:sz w:val="16"/>
                                <w:szCs w:val="16"/>
                              </w:rPr>
                              <w:t>Preise:</w:t>
                            </w:r>
                          </w:p>
                          <w:p w14:paraId="76A9B6C5" w14:textId="77777777" w:rsidR="005818A1" w:rsidRPr="003A11C7" w:rsidRDefault="005818A1" w:rsidP="005818A1">
                            <w:pPr>
                              <w:spacing w:line="288" w:lineRule="auto"/>
                              <w:ind w:right="-91"/>
                              <w:rPr>
                                <w:rFonts w:ascii="Arial" w:hAnsi="Arial" w:cs="Arial"/>
                                <w:b/>
                                <w:i/>
                                <w:sz w:val="16"/>
                                <w:szCs w:val="16"/>
                              </w:rPr>
                            </w:pPr>
                            <w:r w:rsidRPr="003A11C7">
                              <w:rPr>
                                <w:rFonts w:ascii="Arial" w:hAnsi="Arial" w:cs="Arial"/>
                                <w:b/>
                                <w:i/>
                                <w:sz w:val="16"/>
                                <w:szCs w:val="16"/>
                              </w:rPr>
                              <w:t>Tagesticket</w:t>
                            </w:r>
                          </w:p>
                          <w:p w14:paraId="67D5A258" w14:textId="77777777" w:rsidR="005818A1" w:rsidRDefault="005818A1" w:rsidP="005818A1">
                            <w:pPr>
                              <w:spacing w:line="288" w:lineRule="auto"/>
                              <w:ind w:right="-91"/>
                              <w:rPr>
                                <w:rFonts w:ascii="Arial" w:hAnsi="Arial" w:cs="Arial"/>
                                <w:sz w:val="16"/>
                                <w:szCs w:val="16"/>
                              </w:rPr>
                            </w:pPr>
                            <w:r w:rsidRPr="00A12D6F">
                              <w:rPr>
                                <w:rFonts w:ascii="Arial" w:hAnsi="Arial" w:cs="Arial"/>
                                <w:sz w:val="16"/>
                                <w:szCs w:val="16"/>
                              </w:rPr>
                              <w:t>Kleinkinder (bis einschließlich 3 Jahre)</w:t>
                            </w:r>
                            <w:r w:rsidRPr="00A12D6F">
                              <w:rPr>
                                <w:rFonts w:ascii="Arial" w:hAnsi="Arial" w:cs="Arial"/>
                                <w:sz w:val="16"/>
                                <w:szCs w:val="16"/>
                              </w:rPr>
                              <w:tab/>
                            </w:r>
                            <w:r w:rsidRPr="00A12D6F">
                              <w:rPr>
                                <w:rFonts w:ascii="Arial" w:hAnsi="Arial" w:cs="Arial"/>
                                <w:sz w:val="16"/>
                                <w:szCs w:val="16"/>
                              </w:rPr>
                              <w:tab/>
                            </w:r>
                            <w:r>
                              <w:rPr>
                                <w:rFonts w:ascii="Arial" w:hAnsi="Arial" w:cs="Arial"/>
                                <w:sz w:val="16"/>
                                <w:szCs w:val="16"/>
                              </w:rPr>
                              <w:t xml:space="preserve">       </w:t>
                            </w:r>
                            <w:r w:rsidRPr="00A12D6F">
                              <w:rPr>
                                <w:rFonts w:ascii="Arial" w:hAnsi="Arial" w:cs="Arial"/>
                                <w:sz w:val="16"/>
                                <w:szCs w:val="16"/>
                              </w:rPr>
                              <w:t>gratis</w:t>
                            </w:r>
                          </w:p>
                          <w:p w14:paraId="09C1F0B3" w14:textId="77777777" w:rsidR="005818A1" w:rsidRDefault="005818A1" w:rsidP="005818A1">
                            <w:pPr>
                              <w:spacing w:line="288" w:lineRule="auto"/>
                              <w:ind w:right="-91"/>
                              <w:rPr>
                                <w:rFonts w:ascii="Arial" w:hAnsi="Arial" w:cs="Arial"/>
                                <w:sz w:val="16"/>
                                <w:szCs w:val="16"/>
                              </w:rPr>
                            </w:pPr>
                            <w:r>
                              <w:rPr>
                                <w:rFonts w:ascii="Arial" w:hAnsi="Arial" w:cs="Arial"/>
                                <w:sz w:val="16"/>
                                <w:szCs w:val="16"/>
                              </w:rPr>
                              <w:t xml:space="preserve">Kinder (4 – 11 Jahre) </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35,50€</w:t>
                            </w:r>
                          </w:p>
                          <w:p w14:paraId="703BB7A0" w14:textId="77777777" w:rsidR="005818A1" w:rsidRDefault="005818A1" w:rsidP="005818A1">
                            <w:pPr>
                              <w:spacing w:line="288" w:lineRule="auto"/>
                              <w:ind w:right="-91"/>
                              <w:rPr>
                                <w:rFonts w:ascii="Arial" w:hAnsi="Arial" w:cs="Arial"/>
                                <w:sz w:val="16"/>
                                <w:szCs w:val="16"/>
                              </w:rPr>
                            </w:pPr>
                            <w:r w:rsidRPr="00A12D6F">
                              <w:rPr>
                                <w:rFonts w:ascii="Arial" w:hAnsi="Arial" w:cs="Arial"/>
                                <w:sz w:val="16"/>
                                <w:szCs w:val="16"/>
                              </w:rPr>
                              <w:t>Erwachse</w:t>
                            </w:r>
                            <w:r>
                              <w:rPr>
                                <w:rFonts w:ascii="Arial" w:hAnsi="Arial" w:cs="Arial"/>
                                <w:sz w:val="16"/>
                                <w:szCs w:val="16"/>
                              </w:rPr>
                              <w:t xml:space="preserve">ne (Jugendliche ab 12 Jahren) </w:t>
                            </w:r>
                            <w:r>
                              <w:rPr>
                                <w:rFonts w:ascii="Arial" w:hAnsi="Arial" w:cs="Arial"/>
                                <w:sz w:val="16"/>
                                <w:szCs w:val="16"/>
                              </w:rPr>
                              <w:tab/>
                              <w:t xml:space="preserve">     </w:t>
                            </w:r>
                            <w:r w:rsidRPr="00A12D6F">
                              <w:rPr>
                                <w:rFonts w:ascii="Arial" w:hAnsi="Arial" w:cs="Arial"/>
                                <w:sz w:val="16"/>
                                <w:szCs w:val="16"/>
                              </w:rPr>
                              <w:t>38,</w:t>
                            </w:r>
                            <w:r>
                              <w:rPr>
                                <w:rFonts w:ascii="Arial" w:hAnsi="Arial" w:cs="Arial"/>
                                <w:sz w:val="16"/>
                                <w:szCs w:val="16"/>
                              </w:rPr>
                              <w:t>50€</w:t>
                            </w:r>
                          </w:p>
                          <w:p w14:paraId="3E006298" w14:textId="77777777" w:rsidR="005818A1" w:rsidRPr="00A12D6F" w:rsidRDefault="005818A1" w:rsidP="005818A1">
                            <w:pPr>
                              <w:spacing w:line="288" w:lineRule="auto"/>
                              <w:ind w:right="-91"/>
                              <w:rPr>
                                <w:rFonts w:ascii="Arial" w:hAnsi="Arial" w:cs="Arial"/>
                                <w:sz w:val="16"/>
                                <w:szCs w:val="16"/>
                              </w:rPr>
                            </w:pPr>
                            <w:r w:rsidRPr="00A12D6F">
                              <w:rPr>
                                <w:rFonts w:ascii="Arial" w:hAnsi="Arial" w:cs="Arial"/>
                                <w:sz w:val="16"/>
                                <w:szCs w:val="16"/>
                              </w:rPr>
                              <w:t xml:space="preserve">Gäste mit besonderen Bedürfnissen (Bei Vorlage </w:t>
                            </w:r>
                            <w:r w:rsidRPr="00A12D6F">
                              <w:rPr>
                                <w:rFonts w:ascii="Arial" w:hAnsi="Arial" w:cs="Arial"/>
                                <w:sz w:val="16"/>
                                <w:szCs w:val="16"/>
                              </w:rPr>
                              <w:tab/>
                            </w:r>
                            <w:r>
                              <w:rPr>
                                <w:rFonts w:ascii="Arial" w:hAnsi="Arial" w:cs="Arial"/>
                                <w:sz w:val="16"/>
                                <w:szCs w:val="16"/>
                              </w:rPr>
                              <w:t xml:space="preserve">     </w:t>
                            </w:r>
                            <w:r w:rsidRPr="00A12D6F">
                              <w:rPr>
                                <w:rFonts w:ascii="Arial" w:hAnsi="Arial" w:cs="Arial"/>
                                <w:sz w:val="16"/>
                                <w:szCs w:val="16"/>
                              </w:rPr>
                              <w:t>35,50€</w:t>
                            </w:r>
                          </w:p>
                          <w:p w14:paraId="2FD34998" w14:textId="77777777" w:rsidR="005818A1" w:rsidRPr="00A12D6F" w:rsidRDefault="005818A1" w:rsidP="005818A1">
                            <w:pPr>
                              <w:spacing w:line="288" w:lineRule="auto"/>
                              <w:ind w:right="-91"/>
                              <w:rPr>
                                <w:rFonts w:ascii="Arial" w:hAnsi="Arial" w:cs="Arial"/>
                                <w:sz w:val="16"/>
                                <w:szCs w:val="16"/>
                              </w:rPr>
                            </w:pPr>
                            <w:r w:rsidRPr="00A12D6F">
                              <w:rPr>
                                <w:rFonts w:ascii="Arial" w:hAnsi="Arial" w:cs="Arial"/>
                                <w:sz w:val="16"/>
                                <w:szCs w:val="16"/>
                              </w:rPr>
                              <w:t>des Ausweises mit dem Merkmal „B“, „</w:t>
                            </w:r>
                            <w:proofErr w:type="spellStart"/>
                            <w:r w:rsidRPr="00A12D6F">
                              <w:rPr>
                                <w:rFonts w:ascii="Arial" w:hAnsi="Arial" w:cs="Arial"/>
                                <w:sz w:val="16"/>
                                <w:szCs w:val="16"/>
                              </w:rPr>
                              <w:t>Bl</w:t>
                            </w:r>
                            <w:proofErr w:type="spellEnd"/>
                            <w:r w:rsidRPr="00A12D6F">
                              <w:rPr>
                                <w:rFonts w:ascii="Arial" w:hAnsi="Arial" w:cs="Arial"/>
                                <w:sz w:val="16"/>
                                <w:szCs w:val="16"/>
                              </w:rPr>
                              <w:t>“, „</w:t>
                            </w:r>
                            <w:proofErr w:type="spellStart"/>
                            <w:r w:rsidRPr="00A12D6F">
                              <w:rPr>
                                <w:rFonts w:ascii="Arial" w:hAnsi="Arial" w:cs="Arial"/>
                                <w:sz w:val="16"/>
                                <w:szCs w:val="16"/>
                              </w:rPr>
                              <w:t>aG</w:t>
                            </w:r>
                            <w:proofErr w:type="spellEnd"/>
                            <w:r w:rsidRPr="00A12D6F">
                              <w:rPr>
                                <w:rFonts w:ascii="Arial" w:hAnsi="Arial" w:cs="Arial"/>
                                <w:sz w:val="16"/>
                                <w:szCs w:val="16"/>
                              </w:rPr>
                              <w:t>“</w:t>
                            </w:r>
                          </w:p>
                          <w:p w14:paraId="57BB2708" w14:textId="77777777" w:rsidR="005818A1" w:rsidRPr="00A12D6F" w:rsidRDefault="005818A1" w:rsidP="005818A1">
                            <w:pPr>
                              <w:spacing w:line="288" w:lineRule="auto"/>
                              <w:ind w:right="-91"/>
                              <w:rPr>
                                <w:rFonts w:ascii="Arial" w:hAnsi="Arial" w:cs="Arial"/>
                                <w:sz w:val="16"/>
                                <w:szCs w:val="16"/>
                              </w:rPr>
                            </w:pPr>
                            <w:r w:rsidRPr="00A12D6F">
                              <w:rPr>
                                <w:rFonts w:ascii="Arial" w:hAnsi="Arial" w:cs="Arial"/>
                                <w:sz w:val="16"/>
                                <w:szCs w:val="16"/>
                              </w:rPr>
                              <w:t xml:space="preserve">oder „H“ erhält die </w:t>
                            </w:r>
                            <w:r>
                              <w:rPr>
                                <w:rFonts w:ascii="Arial" w:hAnsi="Arial" w:cs="Arial"/>
                                <w:sz w:val="16"/>
                                <w:szCs w:val="16"/>
                              </w:rPr>
                              <w:t>Begleitperson freien Eintritt.)</w:t>
                            </w:r>
                          </w:p>
                          <w:p w14:paraId="41D53D71" w14:textId="77777777" w:rsidR="005818A1" w:rsidRPr="00A12D6F" w:rsidRDefault="005818A1" w:rsidP="005818A1">
                            <w:pPr>
                              <w:spacing w:line="288" w:lineRule="auto"/>
                              <w:ind w:right="-91"/>
                              <w:rPr>
                                <w:rFonts w:ascii="Arial" w:hAnsi="Arial" w:cs="Arial"/>
                                <w:sz w:val="16"/>
                                <w:szCs w:val="16"/>
                              </w:rPr>
                            </w:pPr>
                          </w:p>
                          <w:p w14:paraId="2CA2E23B" w14:textId="77777777" w:rsidR="005818A1" w:rsidRPr="00A12D6F" w:rsidRDefault="005818A1" w:rsidP="005818A1">
                            <w:pPr>
                              <w:spacing w:line="288" w:lineRule="auto"/>
                              <w:ind w:right="-91"/>
                              <w:rPr>
                                <w:rFonts w:ascii="Arial" w:hAnsi="Arial" w:cs="Arial"/>
                                <w:sz w:val="16"/>
                                <w:szCs w:val="16"/>
                              </w:rPr>
                            </w:pPr>
                            <w:r w:rsidRPr="00A12D6F">
                              <w:rPr>
                                <w:rFonts w:ascii="Arial" w:hAnsi="Arial" w:cs="Arial"/>
                                <w:b/>
                                <w:sz w:val="16"/>
                                <w:szCs w:val="16"/>
                              </w:rPr>
                              <w:t>Zusatzleistungen</w:t>
                            </w:r>
                            <w:r w:rsidRPr="003A11C7">
                              <w:rPr>
                                <w:rFonts w:ascii="Arial" w:hAnsi="Arial" w:cs="Arial"/>
                                <w:b/>
                                <w:sz w:val="16"/>
                                <w:szCs w:val="16"/>
                              </w:rPr>
                              <w:t>:</w:t>
                            </w:r>
                          </w:p>
                          <w:p w14:paraId="7FCDC487" w14:textId="77777777" w:rsidR="005818A1" w:rsidRPr="00A12D6F" w:rsidRDefault="005818A1" w:rsidP="005818A1">
                            <w:pPr>
                              <w:spacing w:line="288" w:lineRule="auto"/>
                              <w:ind w:right="-91"/>
                              <w:rPr>
                                <w:rFonts w:ascii="Arial" w:hAnsi="Arial" w:cs="Arial"/>
                                <w:sz w:val="16"/>
                                <w:szCs w:val="16"/>
                              </w:rPr>
                            </w:pPr>
                            <w:r>
                              <w:rPr>
                                <w:rFonts w:ascii="Arial" w:hAnsi="Arial" w:cs="Arial"/>
                                <w:sz w:val="16"/>
                                <w:szCs w:val="16"/>
                              </w:rPr>
                              <w:t xml:space="preserve">Schließfach pro Tag </w:t>
                            </w:r>
                            <w:r>
                              <w:rPr>
                                <w:rFonts w:ascii="Arial" w:hAnsi="Arial" w:cs="Arial"/>
                                <w:sz w:val="16"/>
                                <w:szCs w:val="16"/>
                              </w:rPr>
                              <w:tab/>
                            </w:r>
                            <w:r w:rsidRPr="00A12D6F">
                              <w:rPr>
                                <w:rFonts w:ascii="Arial" w:hAnsi="Arial" w:cs="Arial"/>
                                <w:sz w:val="16"/>
                                <w:szCs w:val="16"/>
                              </w:rPr>
                              <w:tab/>
                              <w:t xml:space="preserve">    </w:t>
                            </w:r>
                            <w:r>
                              <w:rPr>
                                <w:rFonts w:ascii="Arial" w:hAnsi="Arial" w:cs="Arial"/>
                                <w:sz w:val="16"/>
                                <w:szCs w:val="16"/>
                              </w:rPr>
                              <w:t xml:space="preserve">                   </w:t>
                            </w:r>
                            <w:r w:rsidRPr="00A12D6F">
                              <w:rPr>
                                <w:rFonts w:ascii="Arial" w:hAnsi="Arial" w:cs="Arial"/>
                                <w:sz w:val="16"/>
                                <w:szCs w:val="16"/>
                              </w:rPr>
                              <w:t>1,00€</w:t>
                            </w:r>
                          </w:p>
                          <w:p w14:paraId="13F959BE" w14:textId="77777777" w:rsidR="005818A1" w:rsidRPr="00A12D6F" w:rsidRDefault="005818A1" w:rsidP="005818A1">
                            <w:pPr>
                              <w:spacing w:line="288" w:lineRule="auto"/>
                              <w:ind w:right="-91"/>
                              <w:rPr>
                                <w:rFonts w:ascii="Arial" w:hAnsi="Arial" w:cs="Arial"/>
                                <w:sz w:val="16"/>
                                <w:szCs w:val="16"/>
                              </w:rPr>
                            </w:pPr>
                            <w:r w:rsidRPr="00A12D6F">
                              <w:rPr>
                                <w:rFonts w:ascii="Arial" w:hAnsi="Arial" w:cs="Arial"/>
                                <w:sz w:val="16"/>
                                <w:szCs w:val="16"/>
                              </w:rPr>
                              <w:t>P</w:t>
                            </w:r>
                            <w:r>
                              <w:rPr>
                                <w:rFonts w:ascii="Arial" w:hAnsi="Arial" w:cs="Arial"/>
                                <w:sz w:val="16"/>
                                <w:szCs w:val="16"/>
                              </w:rPr>
                              <w:t>arkplatz pro Tag und PKW</w:t>
                            </w:r>
                            <w:r>
                              <w:rPr>
                                <w:rFonts w:ascii="Arial" w:hAnsi="Arial" w:cs="Arial"/>
                                <w:sz w:val="16"/>
                                <w:szCs w:val="16"/>
                              </w:rPr>
                              <w:tab/>
                            </w:r>
                            <w:r>
                              <w:rPr>
                                <w:rFonts w:ascii="Arial" w:hAnsi="Arial" w:cs="Arial"/>
                                <w:sz w:val="16"/>
                                <w:szCs w:val="16"/>
                              </w:rPr>
                              <w:tab/>
                              <w:t xml:space="preserve">                       </w:t>
                            </w:r>
                            <w:r w:rsidRPr="00A12D6F">
                              <w:rPr>
                                <w:rFonts w:ascii="Arial" w:hAnsi="Arial" w:cs="Arial"/>
                                <w:sz w:val="16"/>
                                <w:szCs w:val="16"/>
                              </w:rPr>
                              <w:t>7,00€</w:t>
                            </w:r>
                          </w:p>
                          <w:p w14:paraId="5FF49AAC" w14:textId="77777777" w:rsidR="005818A1" w:rsidRDefault="005818A1" w:rsidP="005818A1">
                            <w:pPr>
                              <w:spacing w:line="288" w:lineRule="auto"/>
                              <w:ind w:right="-91"/>
                              <w:rPr>
                                <w:rFonts w:ascii="Arial" w:hAnsi="Arial" w:cs="Arial"/>
                                <w:sz w:val="16"/>
                                <w:szCs w:val="16"/>
                              </w:rPr>
                            </w:pPr>
                            <w:proofErr w:type="spellStart"/>
                            <w:r w:rsidRPr="00A12D6F">
                              <w:rPr>
                                <w:rFonts w:ascii="Arial" w:hAnsi="Arial" w:cs="Arial"/>
                                <w:sz w:val="16"/>
                                <w:szCs w:val="16"/>
                              </w:rPr>
                              <w:t>Snorri</w:t>
                            </w:r>
                            <w:proofErr w:type="spellEnd"/>
                            <w:r w:rsidRPr="00A12D6F">
                              <w:rPr>
                                <w:rFonts w:ascii="Arial" w:hAnsi="Arial" w:cs="Arial"/>
                                <w:sz w:val="16"/>
                                <w:szCs w:val="16"/>
                              </w:rPr>
                              <w:t xml:space="preserve"> Getränkebecher mit </w:t>
                            </w:r>
                            <w:proofErr w:type="spellStart"/>
                            <w:r w:rsidRPr="00A12D6F">
                              <w:rPr>
                                <w:rFonts w:ascii="Arial" w:hAnsi="Arial" w:cs="Arial"/>
                                <w:sz w:val="16"/>
                                <w:szCs w:val="16"/>
                              </w:rPr>
                              <w:t>Fylla</w:t>
                            </w:r>
                            <w:proofErr w:type="spellEnd"/>
                            <w:r w:rsidRPr="00A12D6F">
                              <w:rPr>
                                <w:rFonts w:ascii="Arial" w:hAnsi="Arial" w:cs="Arial"/>
                                <w:sz w:val="16"/>
                                <w:szCs w:val="16"/>
                              </w:rPr>
                              <w:t xml:space="preserve"> </w:t>
                            </w:r>
                            <w:proofErr w:type="spellStart"/>
                            <w:r w:rsidRPr="00A12D6F">
                              <w:rPr>
                                <w:rFonts w:ascii="Arial" w:hAnsi="Arial" w:cs="Arial"/>
                                <w:sz w:val="16"/>
                                <w:szCs w:val="16"/>
                              </w:rPr>
                              <w:t>upp</w:t>
                            </w:r>
                            <w:proofErr w:type="spellEnd"/>
                            <w:r>
                              <w:rPr>
                                <w:rFonts w:ascii="Arial" w:hAnsi="Arial" w:cs="Arial"/>
                                <w:sz w:val="16"/>
                                <w:szCs w:val="16"/>
                              </w:rPr>
                              <w:tab/>
                              <w:t xml:space="preserve">               </w:t>
                            </w:r>
                            <w:r w:rsidRPr="00A12D6F">
                              <w:rPr>
                                <w:rFonts w:ascii="Arial" w:hAnsi="Arial" w:cs="Arial"/>
                                <w:sz w:val="16"/>
                                <w:szCs w:val="16"/>
                              </w:rPr>
                              <w:t xml:space="preserve"> </w:t>
                            </w:r>
                            <w:r>
                              <w:rPr>
                                <w:rFonts w:ascii="Arial" w:hAnsi="Arial" w:cs="Arial"/>
                                <w:sz w:val="16"/>
                                <w:szCs w:val="16"/>
                              </w:rPr>
                              <w:t xml:space="preserve">     16,50€</w:t>
                            </w:r>
                          </w:p>
                          <w:p w14:paraId="45DEB1B8" w14:textId="77777777" w:rsidR="005818A1" w:rsidRPr="00A12D6F" w:rsidRDefault="005818A1" w:rsidP="005818A1">
                            <w:pPr>
                              <w:spacing w:line="288" w:lineRule="auto"/>
                              <w:ind w:right="-91"/>
                              <w:rPr>
                                <w:rFonts w:ascii="Arial" w:hAnsi="Arial" w:cs="Arial"/>
                                <w:sz w:val="16"/>
                                <w:szCs w:val="16"/>
                              </w:rPr>
                            </w:pPr>
                            <w:r w:rsidRPr="00A12D6F">
                              <w:rPr>
                                <w:rFonts w:ascii="Arial" w:hAnsi="Arial" w:cs="Arial"/>
                                <w:sz w:val="16"/>
                                <w:szCs w:val="16"/>
                              </w:rPr>
                              <w:t>Komfort Sofa (z</w:t>
                            </w:r>
                            <w:r>
                              <w:rPr>
                                <w:rFonts w:ascii="Arial" w:hAnsi="Arial" w:cs="Arial"/>
                                <w:sz w:val="16"/>
                                <w:szCs w:val="16"/>
                              </w:rPr>
                              <w:t xml:space="preserve">zgl. Tageskarte </w:t>
                            </w:r>
                            <w:proofErr w:type="gramStart"/>
                            <w:r>
                              <w:rPr>
                                <w:rFonts w:ascii="Arial" w:hAnsi="Arial" w:cs="Arial"/>
                                <w:sz w:val="16"/>
                                <w:szCs w:val="16"/>
                              </w:rPr>
                              <w:t xml:space="preserve">Erwachsener)   </w:t>
                            </w:r>
                            <w:proofErr w:type="gramEnd"/>
                            <w:r>
                              <w:rPr>
                                <w:rFonts w:ascii="Arial" w:hAnsi="Arial" w:cs="Arial"/>
                                <w:sz w:val="16"/>
                                <w:szCs w:val="16"/>
                              </w:rPr>
                              <w:t xml:space="preserve">    ab </w:t>
                            </w:r>
                            <w:r w:rsidRPr="00A12D6F">
                              <w:rPr>
                                <w:rFonts w:ascii="Arial" w:hAnsi="Arial" w:cs="Arial"/>
                                <w:sz w:val="16"/>
                                <w:szCs w:val="16"/>
                              </w:rPr>
                              <w:t>40,00€</w:t>
                            </w:r>
                          </w:p>
                          <w:p w14:paraId="0B54B5A4" w14:textId="77777777" w:rsidR="005818A1" w:rsidRDefault="005818A1" w:rsidP="005818A1">
                            <w:pPr>
                              <w:spacing w:line="288" w:lineRule="auto"/>
                              <w:ind w:right="-91"/>
                              <w:rPr>
                                <w:rFonts w:ascii="Arial" w:hAnsi="Arial" w:cs="Arial"/>
                                <w:sz w:val="16"/>
                                <w:szCs w:val="16"/>
                              </w:rPr>
                            </w:pPr>
                            <w:proofErr w:type="spellStart"/>
                            <w:r>
                              <w:rPr>
                                <w:rFonts w:ascii="Arial" w:hAnsi="Arial" w:cs="Arial"/>
                                <w:sz w:val="16"/>
                                <w:szCs w:val="16"/>
                              </w:rPr>
                              <w:t>Konfort</w:t>
                            </w:r>
                            <w:proofErr w:type="spellEnd"/>
                            <w:r>
                              <w:rPr>
                                <w:rFonts w:ascii="Arial" w:hAnsi="Arial" w:cs="Arial"/>
                                <w:sz w:val="16"/>
                                <w:szCs w:val="16"/>
                              </w:rPr>
                              <w:t xml:space="preserve"> Inseln </w:t>
                            </w:r>
                            <w:r w:rsidRPr="00A12D6F">
                              <w:rPr>
                                <w:rFonts w:ascii="Arial" w:hAnsi="Arial" w:cs="Arial"/>
                                <w:sz w:val="16"/>
                                <w:szCs w:val="16"/>
                              </w:rPr>
                              <w:t>(z</w:t>
                            </w:r>
                            <w:r>
                              <w:rPr>
                                <w:rFonts w:ascii="Arial" w:hAnsi="Arial" w:cs="Arial"/>
                                <w:sz w:val="16"/>
                                <w:szCs w:val="16"/>
                              </w:rPr>
                              <w:t xml:space="preserve">zgl. Tageskarte </w:t>
                            </w:r>
                            <w:proofErr w:type="gramStart"/>
                            <w:r>
                              <w:rPr>
                                <w:rFonts w:ascii="Arial" w:hAnsi="Arial" w:cs="Arial"/>
                                <w:sz w:val="16"/>
                                <w:szCs w:val="16"/>
                              </w:rPr>
                              <w:t xml:space="preserve">Erwachsener)   </w:t>
                            </w:r>
                            <w:proofErr w:type="gramEnd"/>
                            <w:r>
                              <w:rPr>
                                <w:rFonts w:ascii="Arial" w:hAnsi="Arial" w:cs="Arial"/>
                                <w:sz w:val="16"/>
                                <w:szCs w:val="16"/>
                              </w:rPr>
                              <w:t xml:space="preserve">   ab 60,00€</w:t>
                            </w:r>
                          </w:p>
                          <w:p w14:paraId="4BC9073B" w14:textId="77777777" w:rsidR="005818A1" w:rsidRPr="00A12D6F" w:rsidRDefault="005818A1" w:rsidP="005818A1">
                            <w:pPr>
                              <w:spacing w:line="288" w:lineRule="auto"/>
                              <w:ind w:right="-91"/>
                              <w:rPr>
                                <w:rFonts w:ascii="Arial" w:hAnsi="Arial" w:cs="Arial"/>
                                <w:sz w:val="16"/>
                                <w:szCs w:val="16"/>
                              </w:rPr>
                            </w:pPr>
                            <w:r w:rsidRPr="00A12D6F">
                              <w:rPr>
                                <w:rFonts w:ascii="Arial" w:hAnsi="Arial" w:cs="Arial"/>
                                <w:sz w:val="16"/>
                                <w:szCs w:val="16"/>
                              </w:rPr>
                              <w:t xml:space="preserve">Komfort </w:t>
                            </w:r>
                            <w:proofErr w:type="spellStart"/>
                            <w:r w:rsidRPr="00A12D6F">
                              <w:rPr>
                                <w:rFonts w:ascii="Arial" w:hAnsi="Arial" w:cs="Arial"/>
                                <w:sz w:val="16"/>
                                <w:szCs w:val="16"/>
                              </w:rPr>
                              <w:t>Hydda</w:t>
                            </w:r>
                            <w:proofErr w:type="spellEnd"/>
                            <w:r w:rsidRPr="00A12D6F">
                              <w:rPr>
                                <w:rFonts w:ascii="Arial" w:hAnsi="Arial" w:cs="Arial"/>
                                <w:sz w:val="16"/>
                                <w:szCs w:val="16"/>
                              </w:rPr>
                              <w:t xml:space="preserve"> (</w:t>
                            </w:r>
                            <w:r>
                              <w:rPr>
                                <w:rFonts w:ascii="Arial" w:hAnsi="Arial" w:cs="Arial"/>
                                <w:sz w:val="16"/>
                                <w:szCs w:val="16"/>
                              </w:rPr>
                              <w:t xml:space="preserve">zzgl. Tageskarte </w:t>
                            </w:r>
                            <w:proofErr w:type="gramStart"/>
                            <w:r>
                              <w:rPr>
                                <w:rFonts w:ascii="Arial" w:hAnsi="Arial" w:cs="Arial"/>
                                <w:sz w:val="16"/>
                                <w:szCs w:val="16"/>
                              </w:rPr>
                              <w:t>Erwachsener)  ab</w:t>
                            </w:r>
                            <w:proofErr w:type="gramEnd"/>
                            <w:r>
                              <w:rPr>
                                <w:rFonts w:ascii="Arial" w:hAnsi="Arial" w:cs="Arial"/>
                                <w:sz w:val="16"/>
                                <w:szCs w:val="16"/>
                              </w:rPr>
                              <w:t xml:space="preserve"> </w:t>
                            </w:r>
                            <w:r w:rsidRPr="00A12D6F">
                              <w:rPr>
                                <w:rFonts w:ascii="Arial" w:hAnsi="Arial" w:cs="Arial"/>
                                <w:sz w:val="16"/>
                                <w:szCs w:val="16"/>
                              </w:rPr>
                              <w:t>290,00€</w:t>
                            </w:r>
                          </w:p>
                          <w:p w14:paraId="7A27342D" w14:textId="77777777" w:rsidR="005818A1" w:rsidRDefault="005818A1" w:rsidP="005818A1">
                            <w:pPr>
                              <w:spacing w:line="288" w:lineRule="auto"/>
                              <w:ind w:right="-91"/>
                              <w:rPr>
                                <w:rFonts w:ascii="Arial" w:hAnsi="Arial" w:cs="Arial"/>
                                <w:sz w:val="16"/>
                                <w:szCs w:val="16"/>
                              </w:rPr>
                            </w:pPr>
                            <w:r w:rsidRPr="00A12D6F">
                              <w:rPr>
                                <w:rFonts w:ascii="Arial" w:hAnsi="Arial" w:cs="Arial"/>
                                <w:sz w:val="16"/>
                                <w:szCs w:val="16"/>
                              </w:rPr>
                              <w:t xml:space="preserve">(Alle Zusatzleistungen sind vorab im </w:t>
                            </w:r>
                            <w:hyperlink r:id="rId9" w:anchor="_ga=2.133756812.345328742.1573217131-2089286493.1542011549&amp;_gac=1.149685762.1571638886.EAIaIQobChMI3rTnidus5QIVgYxRCh1O_ACfEAAYASAAEgLxG_D_BwE" w:history="1">
                              <w:r w:rsidRPr="00A12D6F">
                                <w:rPr>
                                  <w:rStyle w:val="Hyperlink"/>
                                  <w:rFonts w:ascii="Arial" w:hAnsi="Arial" w:cs="Arial"/>
                                  <w:sz w:val="16"/>
                                  <w:szCs w:val="16"/>
                                </w:rPr>
                                <w:t>Ticketshop</w:t>
                              </w:r>
                            </w:hyperlink>
                            <w:r w:rsidRPr="00A12D6F">
                              <w:rPr>
                                <w:rFonts w:ascii="Arial" w:hAnsi="Arial" w:cs="Arial"/>
                                <w:sz w:val="16"/>
                                <w:szCs w:val="16"/>
                              </w:rPr>
                              <w:t xml:space="preserve"> buchbar.)</w:t>
                            </w:r>
                          </w:p>
                          <w:p w14:paraId="4D09A911" w14:textId="77777777" w:rsidR="005818A1" w:rsidRDefault="005818A1" w:rsidP="005818A1">
                            <w:pPr>
                              <w:spacing w:line="288" w:lineRule="auto"/>
                              <w:ind w:right="-91"/>
                              <w:rPr>
                                <w:rFonts w:ascii="Arial" w:hAnsi="Arial" w:cs="Arial"/>
                                <w:sz w:val="16"/>
                                <w:szCs w:val="16"/>
                              </w:rPr>
                            </w:pPr>
                          </w:p>
                          <w:p w14:paraId="06A7E1CC" w14:textId="77777777" w:rsidR="005818A1" w:rsidRPr="007B3FAE" w:rsidRDefault="005818A1" w:rsidP="005818A1">
                            <w:pPr>
                              <w:spacing w:line="288" w:lineRule="auto"/>
                              <w:ind w:right="-91"/>
                              <w:rPr>
                                <w:rFonts w:ascii="Arial" w:hAnsi="Arial" w:cs="Arial"/>
                                <w:sz w:val="16"/>
                                <w:szCs w:val="16"/>
                              </w:rPr>
                            </w:pPr>
                            <w:r>
                              <w:rPr>
                                <w:rFonts w:ascii="Arial" w:hAnsi="Arial" w:cs="Arial"/>
                                <w:sz w:val="16"/>
                                <w:szCs w:val="16"/>
                              </w:rPr>
                              <w:t xml:space="preserve">Weitere Informationen unter </w:t>
                            </w:r>
                            <w:hyperlink r:id="rId10" w:history="1">
                              <w:r w:rsidRPr="00353563">
                                <w:rPr>
                                  <w:rStyle w:val="Hyperlink"/>
                                  <w:rFonts w:ascii="Arial" w:hAnsi="Arial" w:cs="Arial"/>
                                  <w:sz w:val="16"/>
                                  <w:szCs w:val="16"/>
                                </w:rPr>
                                <w:t>rulantica.de.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EA5C6" id="_x0000_s1027" type="#_x0000_t202" style="position:absolute;left:0;text-align:left;margin-left:73.5pt;margin-top:.65pt;width:225.2pt;height:383.2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" fillcolor="#e7e6e6 [3214]" stroked="f" strokeweight="1.5pt">
                <v:textbox>
                  <w:txbxContent>
                    <w:p w14:paraId="60DF4234" w14:textId="77777777" w:rsidR="005818A1" w:rsidRDefault="005818A1" w:rsidP="005818A1">
                      <w:pPr>
                        <w:spacing w:line="288" w:lineRule="auto"/>
                        <w:ind w:right="-91"/>
                        <w:jc w:val="center"/>
                        <w:rPr>
                          <w:rFonts w:ascii="Arial" w:hAnsi="Arial" w:cs="Arial"/>
                          <w:b/>
                          <w:sz w:val="20"/>
                          <w:szCs w:val="20"/>
                          <w:u w:val="single"/>
                        </w:rPr>
                      </w:pPr>
                      <w:r w:rsidRPr="007B3FAE">
                        <w:rPr>
                          <w:rFonts w:ascii="Arial" w:hAnsi="Arial" w:cs="Arial"/>
                          <w:b/>
                          <w:sz w:val="20"/>
                          <w:szCs w:val="20"/>
                          <w:u w:val="single"/>
                        </w:rPr>
                        <w:t>Wichtige Informationen</w:t>
                      </w:r>
                    </w:p>
                    <w:p w14:paraId="6FFBA0AD" w14:textId="77777777" w:rsidR="005818A1" w:rsidRPr="007B3FAE" w:rsidRDefault="005818A1" w:rsidP="005818A1">
                      <w:pPr>
                        <w:spacing w:line="288" w:lineRule="auto"/>
                        <w:ind w:right="-91" w:firstLine="993"/>
                        <w:rPr>
                          <w:rFonts w:ascii="Arial" w:hAnsi="Arial" w:cs="Arial"/>
                          <w:b/>
                          <w:sz w:val="20"/>
                          <w:szCs w:val="20"/>
                          <w:u w:val="single"/>
                        </w:rPr>
                      </w:pPr>
                    </w:p>
                    <w:p w14:paraId="234FFA3F" w14:textId="77777777" w:rsidR="005818A1" w:rsidRPr="003A11C7" w:rsidRDefault="005818A1" w:rsidP="005818A1">
                      <w:pPr>
                        <w:spacing w:line="288" w:lineRule="auto"/>
                        <w:ind w:right="-91"/>
                        <w:jc w:val="both"/>
                        <w:rPr>
                          <w:rFonts w:ascii="Arial" w:hAnsi="Arial" w:cs="Arial"/>
                          <w:b/>
                          <w:sz w:val="16"/>
                          <w:szCs w:val="16"/>
                        </w:rPr>
                      </w:pPr>
                      <w:r w:rsidRPr="00A12D6F">
                        <w:rPr>
                          <w:rFonts w:ascii="Arial" w:hAnsi="Arial" w:cs="Arial"/>
                          <w:b/>
                          <w:sz w:val="16"/>
                          <w:szCs w:val="16"/>
                        </w:rPr>
                        <w:t>Öffnungszeiten</w:t>
                      </w:r>
                      <w:r w:rsidRPr="003A11C7">
                        <w:rPr>
                          <w:rFonts w:ascii="Arial" w:hAnsi="Arial" w:cs="Arial"/>
                          <w:b/>
                          <w:sz w:val="16"/>
                          <w:szCs w:val="16"/>
                        </w:rPr>
                        <w:t>:</w:t>
                      </w:r>
                    </w:p>
                    <w:p w14:paraId="4E3FFDDB" w14:textId="2F4F8B13" w:rsidR="005818A1" w:rsidRPr="00A12D6F" w:rsidRDefault="005818A1" w:rsidP="005818A1">
                      <w:pPr>
                        <w:spacing w:line="288" w:lineRule="auto"/>
                        <w:ind w:right="-91"/>
                        <w:jc w:val="both"/>
                        <w:rPr>
                          <w:rFonts w:ascii="Arial" w:hAnsi="Arial" w:cs="Arial"/>
                          <w:sz w:val="16"/>
                          <w:szCs w:val="16"/>
                        </w:rPr>
                      </w:pPr>
                      <w:r w:rsidRPr="00415C5C">
                        <w:rPr>
                          <w:rFonts w:ascii="Arial" w:hAnsi="Arial" w:cs="Arial"/>
                          <w:sz w:val="16"/>
                          <w:szCs w:val="16"/>
                        </w:rPr>
                        <w:t xml:space="preserve">ab dem </w:t>
                      </w:r>
                      <w:r>
                        <w:rPr>
                          <w:rFonts w:ascii="Arial" w:hAnsi="Arial" w:cs="Arial"/>
                          <w:sz w:val="16"/>
                          <w:szCs w:val="16"/>
                        </w:rPr>
                        <w:t>10. Juni</w:t>
                      </w:r>
                      <w:r w:rsidRPr="00415C5C">
                        <w:rPr>
                          <w:rFonts w:ascii="Arial" w:hAnsi="Arial" w:cs="Arial"/>
                          <w:sz w:val="16"/>
                          <w:szCs w:val="16"/>
                        </w:rPr>
                        <w:t xml:space="preserve"> täglich </w:t>
                      </w:r>
                      <w:r w:rsidRPr="00A12D6F">
                        <w:rPr>
                          <w:rFonts w:ascii="Arial" w:hAnsi="Arial" w:cs="Arial"/>
                          <w:sz w:val="16"/>
                          <w:szCs w:val="16"/>
                        </w:rPr>
                        <w:t xml:space="preserve">von 10 bis </w:t>
                      </w:r>
                      <w:r>
                        <w:rPr>
                          <w:rFonts w:ascii="Arial" w:hAnsi="Arial" w:cs="Arial"/>
                          <w:sz w:val="16"/>
                          <w:szCs w:val="16"/>
                        </w:rPr>
                        <w:t xml:space="preserve">18 Uhr, für Europa-Park Hotelgäste </w:t>
                      </w:r>
                      <w:r w:rsidRPr="00A12D6F">
                        <w:rPr>
                          <w:rFonts w:ascii="Arial" w:hAnsi="Arial" w:cs="Arial"/>
                          <w:sz w:val="16"/>
                          <w:szCs w:val="16"/>
                        </w:rPr>
                        <w:t>ab 9 Uhr</w:t>
                      </w:r>
                    </w:p>
                    <w:p w14:paraId="07FA9287" w14:textId="77777777" w:rsidR="005818A1" w:rsidRPr="00A12D6F" w:rsidRDefault="005818A1" w:rsidP="005818A1">
                      <w:pPr>
                        <w:spacing w:line="288" w:lineRule="auto"/>
                        <w:ind w:right="-91"/>
                        <w:jc w:val="both"/>
                        <w:rPr>
                          <w:rFonts w:ascii="Arial" w:hAnsi="Arial" w:cs="Arial"/>
                          <w:b/>
                          <w:sz w:val="16"/>
                          <w:szCs w:val="16"/>
                        </w:rPr>
                      </w:pPr>
                    </w:p>
                    <w:p w14:paraId="32D401F6" w14:textId="77777777" w:rsidR="005818A1" w:rsidRPr="00A12D6F" w:rsidRDefault="005818A1" w:rsidP="005818A1">
                      <w:pPr>
                        <w:spacing w:line="288" w:lineRule="auto"/>
                        <w:ind w:right="-91"/>
                        <w:jc w:val="both"/>
                        <w:rPr>
                          <w:rFonts w:ascii="Arial" w:hAnsi="Arial" w:cs="Arial"/>
                          <w:b/>
                          <w:sz w:val="16"/>
                          <w:szCs w:val="16"/>
                        </w:rPr>
                      </w:pPr>
                      <w:r w:rsidRPr="00A12D6F">
                        <w:rPr>
                          <w:rFonts w:ascii="Arial" w:hAnsi="Arial" w:cs="Arial"/>
                          <w:b/>
                          <w:sz w:val="16"/>
                          <w:szCs w:val="16"/>
                        </w:rPr>
                        <w:t>Buchung:</w:t>
                      </w:r>
                    </w:p>
                    <w:p w14:paraId="0A5C07B2" w14:textId="77777777" w:rsidR="005818A1" w:rsidRPr="001500EF" w:rsidRDefault="005818A1" w:rsidP="005818A1">
                      <w:pPr>
                        <w:jc w:val="both"/>
                        <w:rPr>
                          <w:sz w:val="22"/>
                          <w:szCs w:val="22"/>
                        </w:rPr>
                      </w:pPr>
                      <w:r w:rsidRPr="001500EF">
                        <w:rPr>
                          <w:rFonts w:ascii="Arial" w:hAnsi="Arial" w:cs="Arial"/>
                          <w:sz w:val="16"/>
                          <w:szCs w:val="16"/>
                        </w:rPr>
                        <w:t xml:space="preserve">Tickets für Rulantica sind tagesbasiert online verfügbar. Aufgrund der begrenzten Kapazität </w:t>
                      </w:r>
                      <w:r>
                        <w:rPr>
                          <w:rFonts w:ascii="Arial" w:hAnsi="Arial" w:cs="Arial"/>
                          <w:sz w:val="16"/>
                          <w:szCs w:val="16"/>
                        </w:rPr>
                        <w:t>ist</w:t>
                      </w:r>
                      <w:r w:rsidRPr="001500EF">
                        <w:rPr>
                          <w:rFonts w:ascii="Arial" w:hAnsi="Arial" w:cs="Arial"/>
                          <w:sz w:val="16"/>
                          <w:szCs w:val="16"/>
                        </w:rPr>
                        <w:t xml:space="preserve"> eine Online-Buchung</w:t>
                      </w:r>
                      <w:r>
                        <w:rPr>
                          <w:rFonts w:ascii="Arial" w:hAnsi="Arial" w:cs="Arial"/>
                          <w:sz w:val="16"/>
                          <w:szCs w:val="16"/>
                        </w:rPr>
                        <w:t xml:space="preserve"> unter</w:t>
                      </w:r>
                      <w:r w:rsidRPr="001500EF">
                        <w:rPr>
                          <w:rFonts w:ascii="Arial" w:hAnsi="Arial" w:cs="Arial"/>
                          <w:sz w:val="16"/>
                          <w:szCs w:val="16"/>
                        </w:rPr>
                        <w:t xml:space="preserve"> </w:t>
                      </w:r>
                      <w:hyperlink r:id="rId11" w:anchor="_ga=2.173644775.573941506.1572962901-2089286493.1542011549&amp;_gac=1.262859448.1571638886.EAIaIQobChMI3rTnidus5QIVgYxRCh1O_ACfEAAYASAAEgLxG_D_BwE" w:history="1">
                        <w:r w:rsidRPr="00A12D6F">
                          <w:rPr>
                            <w:rStyle w:val="Hyperlink"/>
                            <w:rFonts w:ascii="Arial" w:hAnsi="Arial" w:cs="Arial"/>
                            <w:sz w:val="16"/>
                            <w:szCs w:val="16"/>
                          </w:rPr>
                          <w:t>tickets.rulantica.de</w:t>
                        </w:r>
                      </w:hyperlink>
                      <w:r w:rsidRPr="00A12D6F">
                        <w:rPr>
                          <w:rFonts w:ascii="Arial" w:hAnsi="Arial" w:cs="Arial"/>
                          <w:sz w:val="16"/>
                          <w:szCs w:val="16"/>
                        </w:rPr>
                        <w:t xml:space="preserve"> </w:t>
                      </w:r>
                      <w:r>
                        <w:rPr>
                          <w:rFonts w:ascii="Arial" w:hAnsi="Arial" w:cs="Arial"/>
                          <w:sz w:val="16"/>
                          <w:szCs w:val="16"/>
                        </w:rPr>
                        <w:t>notwendig</w:t>
                      </w:r>
                      <w:r w:rsidRPr="001500EF">
                        <w:rPr>
                          <w:rFonts w:ascii="Arial" w:hAnsi="Arial" w:cs="Arial"/>
                          <w:sz w:val="16"/>
                          <w:szCs w:val="16"/>
                        </w:rPr>
                        <w:t>.</w:t>
                      </w:r>
                      <w:r>
                        <w:t xml:space="preserve"> </w:t>
                      </w:r>
                      <w:r w:rsidRPr="00A12D6F">
                        <w:rPr>
                          <w:rFonts w:ascii="Arial" w:hAnsi="Arial" w:cs="Arial"/>
                          <w:sz w:val="16"/>
                          <w:szCs w:val="16"/>
                        </w:rPr>
                        <w:t>Tagesgäste können circa drei Monate vor dem geplanten Besuchstag Tickets online erwerben.</w:t>
                      </w:r>
                      <w:r>
                        <w:rPr>
                          <w:rFonts w:ascii="Arial" w:hAnsi="Arial" w:cs="Arial"/>
                          <w:sz w:val="16"/>
                          <w:szCs w:val="16"/>
                        </w:rPr>
                        <w:t xml:space="preserve"> </w:t>
                      </w:r>
                      <w:r w:rsidRPr="00A12D6F">
                        <w:rPr>
                          <w:rFonts w:ascii="Arial" w:hAnsi="Arial" w:cs="Arial"/>
                          <w:sz w:val="16"/>
                          <w:szCs w:val="16"/>
                        </w:rPr>
                        <w:t>Gäste der Europa-Park Hotels können bereits bei Zimmerreservierung bis zum 10. Januar 2021 Tickets buchen.</w:t>
                      </w:r>
                    </w:p>
                    <w:p w14:paraId="079FFC87" w14:textId="77777777" w:rsidR="005818A1" w:rsidRPr="00A12D6F" w:rsidRDefault="005818A1" w:rsidP="005818A1">
                      <w:pPr>
                        <w:spacing w:line="288" w:lineRule="auto"/>
                        <w:ind w:right="-91"/>
                        <w:jc w:val="both"/>
                        <w:rPr>
                          <w:rFonts w:ascii="Arial" w:hAnsi="Arial" w:cs="Arial"/>
                          <w:sz w:val="16"/>
                          <w:szCs w:val="16"/>
                        </w:rPr>
                      </w:pPr>
                    </w:p>
                    <w:p w14:paraId="1FA777C0" w14:textId="77777777" w:rsidR="005818A1" w:rsidRPr="003A11C7" w:rsidRDefault="005818A1" w:rsidP="005818A1">
                      <w:pPr>
                        <w:spacing w:line="288" w:lineRule="auto"/>
                        <w:ind w:right="-91"/>
                        <w:rPr>
                          <w:rFonts w:ascii="Arial" w:hAnsi="Arial" w:cs="Arial"/>
                          <w:b/>
                          <w:sz w:val="16"/>
                          <w:szCs w:val="16"/>
                        </w:rPr>
                      </w:pPr>
                      <w:r w:rsidRPr="003A11C7">
                        <w:rPr>
                          <w:rFonts w:ascii="Arial" w:hAnsi="Arial" w:cs="Arial"/>
                          <w:b/>
                          <w:sz w:val="16"/>
                          <w:szCs w:val="16"/>
                        </w:rPr>
                        <w:t>Preise:</w:t>
                      </w:r>
                    </w:p>
                    <w:p w14:paraId="76A9B6C5" w14:textId="77777777" w:rsidR="005818A1" w:rsidRPr="003A11C7" w:rsidRDefault="005818A1" w:rsidP="005818A1">
                      <w:pPr>
                        <w:spacing w:line="288" w:lineRule="auto"/>
                        <w:ind w:right="-91"/>
                        <w:rPr>
                          <w:rFonts w:ascii="Arial" w:hAnsi="Arial" w:cs="Arial"/>
                          <w:b/>
                          <w:i/>
                          <w:sz w:val="16"/>
                          <w:szCs w:val="16"/>
                        </w:rPr>
                      </w:pPr>
                      <w:r w:rsidRPr="003A11C7">
                        <w:rPr>
                          <w:rFonts w:ascii="Arial" w:hAnsi="Arial" w:cs="Arial"/>
                          <w:b/>
                          <w:i/>
                          <w:sz w:val="16"/>
                          <w:szCs w:val="16"/>
                        </w:rPr>
                        <w:t>Tagesticket</w:t>
                      </w:r>
                    </w:p>
                    <w:p w14:paraId="67D5A258" w14:textId="77777777" w:rsidR="005818A1" w:rsidRDefault="005818A1" w:rsidP="005818A1">
                      <w:pPr>
                        <w:spacing w:line="288" w:lineRule="auto"/>
                        <w:ind w:right="-91"/>
                        <w:rPr>
                          <w:rFonts w:ascii="Arial" w:hAnsi="Arial" w:cs="Arial"/>
                          <w:sz w:val="16"/>
                          <w:szCs w:val="16"/>
                        </w:rPr>
                      </w:pPr>
                      <w:r w:rsidRPr="00A12D6F">
                        <w:rPr>
                          <w:rFonts w:ascii="Arial" w:hAnsi="Arial" w:cs="Arial"/>
                          <w:sz w:val="16"/>
                          <w:szCs w:val="16"/>
                        </w:rPr>
                        <w:t>Kleinkinder (bis einschließlich 3 Jahre)</w:t>
                      </w:r>
                      <w:r w:rsidRPr="00A12D6F">
                        <w:rPr>
                          <w:rFonts w:ascii="Arial" w:hAnsi="Arial" w:cs="Arial"/>
                          <w:sz w:val="16"/>
                          <w:szCs w:val="16"/>
                        </w:rPr>
                        <w:tab/>
                      </w:r>
                      <w:r w:rsidRPr="00A12D6F">
                        <w:rPr>
                          <w:rFonts w:ascii="Arial" w:hAnsi="Arial" w:cs="Arial"/>
                          <w:sz w:val="16"/>
                          <w:szCs w:val="16"/>
                        </w:rPr>
                        <w:tab/>
                      </w:r>
                      <w:r>
                        <w:rPr>
                          <w:rFonts w:ascii="Arial" w:hAnsi="Arial" w:cs="Arial"/>
                          <w:sz w:val="16"/>
                          <w:szCs w:val="16"/>
                        </w:rPr>
                        <w:t xml:space="preserve">       </w:t>
                      </w:r>
                      <w:r w:rsidRPr="00A12D6F">
                        <w:rPr>
                          <w:rFonts w:ascii="Arial" w:hAnsi="Arial" w:cs="Arial"/>
                          <w:sz w:val="16"/>
                          <w:szCs w:val="16"/>
                        </w:rPr>
                        <w:t>gratis</w:t>
                      </w:r>
                    </w:p>
                    <w:p w14:paraId="09C1F0B3" w14:textId="77777777" w:rsidR="005818A1" w:rsidRDefault="005818A1" w:rsidP="005818A1">
                      <w:pPr>
                        <w:spacing w:line="288" w:lineRule="auto"/>
                        <w:ind w:right="-91"/>
                        <w:rPr>
                          <w:rFonts w:ascii="Arial" w:hAnsi="Arial" w:cs="Arial"/>
                          <w:sz w:val="16"/>
                          <w:szCs w:val="16"/>
                        </w:rPr>
                      </w:pPr>
                      <w:r>
                        <w:rPr>
                          <w:rFonts w:ascii="Arial" w:hAnsi="Arial" w:cs="Arial"/>
                          <w:sz w:val="16"/>
                          <w:szCs w:val="16"/>
                        </w:rPr>
                        <w:t xml:space="preserve">Kinder (4 – 11 Jahre) </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35,50€</w:t>
                      </w:r>
                    </w:p>
                    <w:p w14:paraId="703BB7A0" w14:textId="77777777" w:rsidR="005818A1" w:rsidRDefault="005818A1" w:rsidP="005818A1">
                      <w:pPr>
                        <w:spacing w:line="288" w:lineRule="auto"/>
                        <w:ind w:right="-91"/>
                        <w:rPr>
                          <w:rFonts w:ascii="Arial" w:hAnsi="Arial" w:cs="Arial"/>
                          <w:sz w:val="16"/>
                          <w:szCs w:val="16"/>
                        </w:rPr>
                      </w:pPr>
                      <w:r w:rsidRPr="00A12D6F">
                        <w:rPr>
                          <w:rFonts w:ascii="Arial" w:hAnsi="Arial" w:cs="Arial"/>
                          <w:sz w:val="16"/>
                          <w:szCs w:val="16"/>
                        </w:rPr>
                        <w:t>Erwachse</w:t>
                      </w:r>
                      <w:r>
                        <w:rPr>
                          <w:rFonts w:ascii="Arial" w:hAnsi="Arial" w:cs="Arial"/>
                          <w:sz w:val="16"/>
                          <w:szCs w:val="16"/>
                        </w:rPr>
                        <w:t xml:space="preserve">ne (Jugendliche ab 12 Jahren) </w:t>
                      </w:r>
                      <w:r>
                        <w:rPr>
                          <w:rFonts w:ascii="Arial" w:hAnsi="Arial" w:cs="Arial"/>
                          <w:sz w:val="16"/>
                          <w:szCs w:val="16"/>
                        </w:rPr>
                        <w:tab/>
                        <w:t xml:space="preserve">     </w:t>
                      </w:r>
                      <w:r w:rsidRPr="00A12D6F">
                        <w:rPr>
                          <w:rFonts w:ascii="Arial" w:hAnsi="Arial" w:cs="Arial"/>
                          <w:sz w:val="16"/>
                          <w:szCs w:val="16"/>
                        </w:rPr>
                        <w:t>38,</w:t>
                      </w:r>
                      <w:r>
                        <w:rPr>
                          <w:rFonts w:ascii="Arial" w:hAnsi="Arial" w:cs="Arial"/>
                          <w:sz w:val="16"/>
                          <w:szCs w:val="16"/>
                        </w:rPr>
                        <w:t>50€</w:t>
                      </w:r>
                    </w:p>
                    <w:p w14:paraId="3E006298" w14:textId="77777777" w:rsidR="005818A1" w:rsidRPr="00A12D6F" w:rsidRDefault="005818A1" w:rsidP="005818A1">
                      <w:pPr>
                        <w:spacing w:line="288" w:lineRule="auto"/>
                        <w:ind w:right="-91"/>
                        <w:rPr>
                          <w:rFonts w:ascii="Arial" w:hAnsi="Arial" w:cs="Arial"/>
                          <w:sz w:val="16"/>
                          <w:szCs w:val="16"/>
                        </w:rPr>
                      </w:pPr>
                      <w:r w:rsidRPr="00A12D6F">
                        <w:rPr>
                          <w:rFonts w:ascii="Arial" w:hAnsi="Arial" w:cs="Arial"/>
                          <w:sz w:val="16"/>
                          <w:szCs w:val="16"/>
                        </w:rPr>
                        <w:t xml:space="preserve">Gäste mit besonderen Bedürfnissen (Bei Vorlage </w:t>
                      </w:r>
                      <w:r w:rsidRPr="00A12D6F">
                        <w:rPr>
                          <w:rFonts w:ascii="Arial" w:hAnsi="Arial" w:cs="Arial"/>
                          <w:sz w:val="16"/>
                          <w:szCs w:val="16"/>
                        </w:rPr>
                        <w:tab/>
                      </w:r>
                      <w:r>
                        <w:rPr>
                          <w:rFonts w:ascii="Arial" w:hAnsi="Arial" w:cs="Arial"/>
                          <w:sz w:val="16"/>
                          <w:szCs w:val="16"/>
                        </w:rPr>
                        <w:t xml:space="preserve">     </w:t>
                      </w:r>
                      <w:r w:rsidRPr="00A12D6F">
                        <w:rPr>
                          <w:rFonts w:ascii="Arial" w:hAnsi="Arial" w:cs="Arial"/>
                          <w:sz w:val="16"/>
                          <w:szCs w:val="16"/>
                        </w:rPr>
                        <w:t>35,50€</w:t>
                      </w:r>
                    </w:p>
                    <w:p w14:paraId="2FD34998" w14:textId="77777777" w:rsidR="005818A1" w:rsidRPr="00A12D6F" w:rsidRDefault="005818A1" w:rsidP="005818A1">
                      <w:pPr>
                        <w:spacing w:line="288" w:lineRule="auto"/>
                        <w:ind w:right="-91"/>
                        <w:rPr>
                          <w:rFonts w:ascii="Arial" w:hAnsi="Arial" w:cs="Arial"/>
                          <w:sz w:val="16"/>
                          <w:szCs w:val="16"/>
                        </w:rPr>
                      </w:pPr>
                      <w:r w:rsidRPr="00A12D6F">
                        <w:rPr>
                          <w:rFonts w:ascii="Arial" w:hAnsi="Arial" w:cs="Arial"/>
                          <w:sz w:val="16"/>
                          <w:szCs w:val="16"/>
                        </w:rPr>
                        <w:t>des Ausweises mit dem Merkmal „B“, „</w:t>
                      </w:r>
                      <w:proofErr w:type="spellStart"/>
                      <w:r w:rsidRPr="00A12D6F">
                        <w:rPr>
                          <w:rFonts w:ascii="Arial" w:hAnsi="Arial" w:cs="Arial"/>
                          <w:sz w:val="16"/>
                          <w:szCs w:val="16"/>
                        </w:rPr>
                        <w:t>Bl</w:t>
                      </w:r>
                      <w:proofErr w:type="spellEnd"/>
                      <w:r w:rsidRPr="00A12D6F">
                        <w:rPr>
                          <w:rFonts w:ascii="Arial" w:hAnsi="Arial" w:cs="Arial"/>
                          <w:sz w:val="16"/>
                          <w:szCs w:val="16"/>
                        </w:rPr>
                        <w:t>“, „</w:t>
                      </w:r>
                      <w:proofErr w:type="spellStart"/>
                      <w:r w:rsidRPr="00A12D6F">
                        <w:rPr>
                          <w:rFonts w:ascii="Arial" w:hAnsi="Arial" w:cs="Arial"/>
                          <w:sz w:val="16"/>
                          <w:szCs w:val="16"/>
                        </w:rPr>
                        <w:t>aG</w:t>
                      </w:r>
                      <w:proofErr w:type="spellEnd"/>
                      <w:r w:rsidRPr="00A12D6F">
                        <w:rPr>
                          <w:rFonts w:ascii="Arial" w:hAnsi="Arial" w:cs="Arial"/>
                          <w:sz w:val="16"/>
                          <w:szCs w:val="16"/>
                        </w:rPr>
                        <w:t>“</w:t>
                      </w:r>
                    </w:p>
                    <w:p w14:paraId="57BB2708" w14:textId="77777777" w:rsidR="005818A1" w:rsidRPr="00A12D6F" w:rsidRDefault="005818A1" w:rsidP="005818A1">
                      <w:pPr>
                        <w:spacing w:line="288" w:lineRule="auto"/>
                        <w:ind w:right="-91"/>
                        <w:rPr>
                          <w:rFonts w:ascii="Arial" w:hAnsi="Arial" w:cs="Arial"/>
                          <w:sz w:val="16"/>
                          <w:szCs w:val="16"/>
                        </w:rPr>
                      </w:pPr>
                      <w:r w:rsidRPr="00A12D6F">
                        <w:rPr>
                          <w:rFonts w:ascii="Arial" w:hAnsi="Arial" w:cs="Arial"/>
                          <w:sz w:val="16"/>
                          <w:szCs w:val="16"/>
                        </w:rPr>
                        <w:t xml:space="preserve">oder „H“ erhält die </w:t>
                      </w:r>
                      <w:r>
                        <w:rPr>
                          <w:rFonts w:ascii="Arial" w:hAnsi="Arial" w:cs="Arial"/>
                          <w:sz w:val="16"/>
                          <w:szCs w:val="16"/>
                        </w:rPr>
                        <w:t>Begleitperson freien Eintritt.)</w:t>
                      </w:r>
                    </w:p>
                    <w:p w14:paraId="41D53D71" w14:textId="77777777" w:rsidR="005818A1" w:rsidRPr="00A12D6F" w:rsidRDefault="005818A1" w:rsidP="005818A1">
                      <w:pPr>
                        <w:spacing w:line="288" w:lineRule="auto"/>
                        <w:ind w:right="-91"/>
                        <w:rPr>
                          <w:rFonts w:ascii="Arial" w:hAnsi="Arial" w:cs="Arial"/>
                          <w:sz w:val="16"/>
                          <w:szCs w:val="16"/>
                        </w:rPr>
                      </w:pPr>
                    </w:p>
                    <w:p w14:paraId="2CA2E23B" w14:textId="77777777" w:rsidR="005818A1" w:rsidRPr="00A12D6F" w:rsidRDefault="005818A1" w:rsidP="005818A1">
                      <w:pPr>
                        <w:spacing w:line="288" w:lineRule="auto"/>
                        <w:ind w:right="-91"/>
                        <w:rPr>
                          <w:rFonts w:ascii="Arial" w:hAnsi="Arial" w:cs="Arial"/>
                          <w:sz w:val="16"/>
                          <w:szCs w:val="16"/>
                        </w:rPr>
                      </w:pPr>
                      <w:r w:rsidRPr="00A12D6F">
                        <w:rPr>
                          <w:rFonts w:ascii="Arial" w:hAnsi="Arial" w:cs="Arial"/>
                          <w:b/>
                          <w:sz w:val="16"/>
                          <w:szCs w:val="16"/>
                        </w:rPr>
                        <w:t>Zusatzleistungen</w:t>
                      </w:r>
                      <w:r w:rsidRPr="003A11C7">
                        <w:rPr>
                          <w:rFonts w:ascii="Arial" w:hAnsi="Arial" w:cs="Arial"/>
                          <w:b/>
                          <w:sz w:val="16"/>
                          <w:szCs w:val="16"/>
                        </w:rPr>
                        <w:t>:</w:t>
                      </w:r>
                    </w:p>
                    <w:p w14:paraId="7FCDC487" w14:textId="77777777" w:rsidR="005818A1" w:rsidRPr="00A12D6F" w:rsidRDefault="005818A1" w:rsidP="005818A1">
                      <w:pPr>
                        <w:spacing w:line="288" w:lineRule="auto"/>
                        <w:ind w:right="-91"/>
                        <w:rPr>
                          <w:rFonts w:ascii="Arial" w:hAnsi="Arial" w:cs="Arial"/>
                          <w:sz w:val="16"/>
                          <w:szCs w:val="16"/>
                        </w:rPr>
                      </w:pPr>
                      <w:r>
                        <w:rPr>
                          <w:rFonts w:ascii="Arial" w:hAnsi="Arial" w:cs="Arial"/>
                          <w:sz w:val="16"/>
                          <w:szCs w:val="16"/>
                        </w:rPr>
                        <w:t xml:space="preserve">Schließfach pro Tag </w:t>
                      </w:r>
                      <w:r>
                        <w:rPr>
                          <w:rFonts w:ascii="Arial" w:hAnsi="Arial" w:cs="Arial"/>
                          <w:sz w:val="16"/>
                          <w:szCs w:val="16"/>
                        </w:rPr>
                        <w:tab/>
                      </w:r>
                      <w:r w:rsidRPr="00A12D6F">
                        <w:rPr>
                          <w:rFonts w:ascii="Arial" w:hAnsi="Arial" w:cs="Arial"/>
                          <w:sz w:val="16"/>
                          <w:szCs w:val="16"/>
                        </w:rPr>
                        <w:tab/>
                        <w:t xml:space="preserve">    </w:t>
                      </w:r>
                      <w:r>
                        <w:rPr>
                          <w:rFonts w:ascii="Arial" w:hAnsi="Arial" w:cs="Arial"/>
                          <w:sz w:val="16"/>
                          <w:szCs w:val="16"/>
                        </w:rPr>
                        <w:t xml:space="preserve">                   </w:t>
                      </w:r>
                      <w:r w:rsidRPr="00A12D6F">
                        <w:rPr>
                          <w:rFonts w:ascii="Arial" w:hAnsi="Arial" w:cs="Arial"/>
                          <w:sz w:val="16"/>
                          <w:szCs w:val="16"/>
                        </w:rPr>
                        <w:t>1,00€</w:t>
                      </w:r>
                    </w:p>
                    <w:p w14:paraId="13F959BE" w14:textId="77777777" w:rsidR="005818A1" w:rsidRPr="00A12D6F" w:rsidRDefault="005818A1" w:rsidP="005818A1">
                      <w:pPr>
                        <w:spacing w:line="288" w:lineRule="auto"/>
                        <w:ind w:right="-91"/>
                        <w:rPr>
                          <w:rFonts w:ascii="Arial" w:hAnsi="Arial" w:cs="Arial"/>
                          <w:sz w:val="16"/>
                          <w:szCs w:val="16"/>
                        </w:rPr>
                      </w:pPr>
                      <w:r w:rsidRPr="00A12D6F">
                        <w:rPr>
                          <w:rFonts w:ascii="Arial" w:hAnsi="Arial" w:cs="Arial"/>
                          <w:sz w:val="16"/>
                          <w:szCs w:val="16"/>
                        </w:rPr>
                        <w:t>P</w:t>
                      </w:r>
                      <w:r>
                        <w:rPr>
                          <w:rFonts w:ascii="Arial" w:hAnsi="Arial" w:cs="Arial"/>
                          <w:sz w:val="16"/>
                          <w:szCs w:val="16"/>
                        </w:rPr>
                        <w:t>arkplatz pro Tag und PKW</w:t>
                      </w:r>
                      <w:r>
                        <w:rPr>
                          <w:rFonts w:ascii="Arial" w:hAnsi="Arial" w:cs="Arial"/>
                          <w:sz w:val="16"/>
                          <w:szCs w:val="16"/>
                        </w:rPr>
                        <w:tab/>
                      </w:r>
                      <w:r>
                        <w:rPr>
                          <w:rFonts w:ascii="Arial" w:hAnsi="Arial" w:cs="Arial"/>
                          <w:sz w:val="16"/>
                          <w:szCs w:val="16"/>
                        </w:rPr>
                        <w:tab/>
                        <w:t xml:space="preserve">                       </w:t>
                      </w:r>
                      <w:r w:rsidRPr="00A12D6F">
                        <w:rPr>
                          <w:rFonts w:ascii="Arial" w:hAnsi="Arial" w:cs="Arial"/>
                          <w:sz w:val="16"/>
                          <w:szCs w:val="16"/>
                        </w:rPr>
                        <w:t>7,00€</w:t>
                      </w:r>
                    </w:p>
                    <w:p w14:paraId="5FF49AAC" w14:textId="77777777" w:rsidR="005818A1" w:rsidRDefault="005818A1" w:rsidP="005818A1">
                      <w:pPr>
                        <w:spacing w:line="288" w:lineRule="auto"/>
                        <w:ind w:right="-91"/>
                        <w:rPr>
                          <w:rFonts w:ascii="Arial" w:hAnsi="Arial" w:cs="Arial"/>
                          <w:sz w:val="16"/>
                          <w:szCs w:val="16"/>
                        </w:rPr>
                      </w:pPr>
                      <w:proofErr w:type="spellStart"/>
                      <w:r w:rsidRPr="00A12D6F">
                        <w:rPr>
                          <w:rFonts w:ascii="Arial" w:hAnsi="Arial" w:cs="Arial"/>
                          <w:sz w:val="16"/>
                          <w:szCs w:val="16"/>
                        </w:rPr>
                        <w:t>Snorri</w:t>
                      </w:r>
                      <w:proofErr w:type="spellEnd"/>
                      <w:r w:rsidRPr="00A12D6F">
                        <w:rPr>
                          <w:rFonts w:ascii="Arial" w:hAnsi="Arial" w:cs="Arial"/>
                          <w:sz w:val="16"/>
                          <w:szCs w:val="16"/>
                        </w:rPr>
                        <w:t xml:space="preserve"> Getränkebecher mit </w:t>
                      </w:r>
                      <w:proofErr w:type="spellStart"/>
                      <w:r w:rsidRPr="00A12D6F">
                        <w:rPr>
                          <w:rFonts w:ascii="Arial" w:hAnsi="Arial" w:cs="Arial"/>
                          <w:sz w:val="16"/>
                          <w:szCs w:val="16"/>
                        </w:rPr>
                        <w:t>Fylla</w:t>
                      </w:r>
                      <w:proofErr w:type="spellEnd"/>
                      <w:r w:rsidRPr="00A12D6F">
                        <w:rPr>
                          <w:rFonts w:ascii="Arial" w:hAnsi="Arial" w:cs="Arial"/>
                          <w:sz w:val="16"/>
                          <w:szCs w:val="16"/>
                        </w:rPr>
                        <w:t xml:space="preserve"> </w:t>
                      </w:r>
                      <w:proofErr w:type="spellStart"/>
                      <w:r w:rsidRPr="00A12D6F">
                        <w:rPr>
                          <w:rFonts w:ascii="Arial" w:hAnsi="Arial" w:cs="Arial"/>
                          <w:sz w:val="16"/>
                          <w:szCs w:val="16"/>
                        </w:rPr>
                        <w:t>upp</w:t>
                      </w:r>
                      <w:proofErr w:type="spellEnd"/>
                      <w:r>
                        <w:rPr>
                          <w:rFonts w:ascii="Arial" w:hAnsi="Arial" w:cs="Arial"/>
                          <w:sz w:val="16"/>
                          <w:szCs w:val="16"/>
                        </w:rPr>
                        <w:tab/>
                        <w:t xml:space="preserve">               </w:t>
                      </w:r>
                      <w:r w:rsidRPr="00A12D6F">
                        <w:rPr>
                          <w:rFonts w:ascii="Arial" w:hAnsi="Arial" w:cs="Arial"/>
                          <w:sz w:val="16"/>
                          <w:szCs w:val="16"/>
                        </w:rPr>
                        <w:t xml:space="preserve"> </w:t>
                      </w:r>
                      <w:r>
                        <w:rPr>
                          <w:rFonts w:ascii="Arial" w:hAnsi="Arial" w:cs="Arial"/>
                          <w:sz w:val="16"/>
                          <w:szCs w:val="16"/>
                        </w:rPr>
                        <w:t xml:space="preserve">     16,50€</w:t>
                      </w:r>
                    </w:p>
                    <w:p w14:paraId="45DEB1B8" w14:textId="77777777" w:rsidR="005818A1" w:rsidRPr="00A12D6F" w:rsidRDefault="005818A1" w:rsidP="005818A1">
                      <w:pPr>
                        <w:spacing w:line="288" w:lineRule="auto"/>
                        <w:ind w:right="-91"/>
                        <w:rPr>
                          <w:rFonts w:ascii="Arial" w:hAnsi="Arial" w:cs="Arial"/>
                          <w:sz w:val="16"/>
                          <w:szCs w:val="16"/>
                        </w:rPr>
                      </w:pPr>
                      <w:r w:rsidRPr="00A12D6F">
                        <w:rPr>
                          <w:rFonts w:ascii="Arial" w:hAnsi="Arial" w:cs="Arial"/>
                          <w:sz w:val="16"/>
                          <w:szCs w:val="16"/>
                        </w:rPr>
                        <w:t>Komfort Sofa (z</w:t>
                      </w:r>
                      <w:r>
                        <w:rPr>
                          <w:rFonts w:ascii="Arial" w:hAnsi="Arial" w:cs="Arial"/>
                          <w:sz w:val="16"/>
                          <w:szCs w:val="16"/>
                        </w:rPr>
                        <w:t xml:space="preserve">zgl. Tageskarte </w:t>
                      </w:r>
                      <w:proofErr w:type="gramStart"/>
                      <w:r>
                        <w:rPr>
                          <w:rFonts w:ascii="Arial" w:hAnsi="Arial" w:cs="Arial"/>
                          <w:sz w:val="16"/>
                          <w:szCs w:val="16"/>
                        </w:rPr>
                        <w:t xml:space="preserve">Erwachsener)   </w:t>
                      </w:r>
                      <w:proofErr w:type="gramEnd"/>
                      <w:r>
                        <w:rPr>
                          <w:rFonts w:ascii="Arial" w:hAnsi="Arial" w:cs="Arial"/>
                          <w:sz w:val="16"/>
                          <w:szCs w:val="16"/>
                        </w:rPr>
                        <w:t xml:space="preserve">    ab </w:t>
                      </w:r>
                      <w:r w:rsidRPr="00A12D6F">
                        <w:rPr>
                          <w:rFonts w:ascii="Arial" w:hAnsi="Arial" w:cs="Arial"/>
                          <w:sz w:val="16"/>
                          <w:szCs w:val="16"/>
                        </w:rPr>
                        <w:t>40,00€</w:t>
                      </w:r>
                    </w:p>
                    <w:p w14:paraId="0B54B5A4" w14:textId="77777777" w:rsidR="005818A1" w:rsidRDefault="005818A1" w:rsidP="005818A1">
                      <w:pPr>
                        <w:spacing w:line="288" w:lineRule="auto"/>
                        <w:ind w:right="-91"/>
                        <w:rPr>
                          <w:rFonts w:ascii="Arial" w:hAnsi="Arial" w:cs="Arial"/>
                          <w:sz w:val="16"/>
                          <w:szCs w:val="16"/>
                        </w:rPr>
                      </w:pPr>
                      <w:proofErr w:type="spellStart"/>
                      <w:r>
                        <w:rPr>
                          <w:rFonts w:ascii="Arial" w:hAnsi="Arial" w:cs="Arial"/>
                          <w:sz w:val="16"/>
                          <w:szCs w:val="16"/>
                        </w:rPr>
                        <w:t>Konfort</w:t>
                      </w:r>
                      <w:proofErr w:type="spellEnd"/>
                      <w:r>
                        <w:rPr>
                          <w:rFonts w:ascii="Arial" w:hAnsi="Arial" w:cs="Arial"/>
                          <w:sz w:val="16"/>
                          <w:szCs w:val="16"/>
                        </w:rPr>
                        <w:t xml:space="preserve"> Inseln </w:t>
                      </w:r>
                      <w:r w:rsidRPr="00A12D6F">
                        <w:rPr>
                          <w:rFonts w:ascii="Arial" w:hAnsi="Arial" w:cs="Arial"/>
                          <w:sz w:val="16"/>
                          <w:szCs w:val="16"/>
                        </w:rPr>
                        <w:t>(z</w:t>
                      </w:r>
                      <w:r>
                        <w:rPr>
                          <w:rFonts w:ascii="Arial" w:hAnsi="Arial" w:cs="Arial"/>
                          <w:sz w:val="16"/>
                          <w:szCs w:val="16"/>
                        </w:rPr>
                        <w:t xml:space="preserve">zgl. Tageskarte </w:t>
                      </w:r>
                      <w:proofErr w:type="gramStart"/>
                      <w:r>
                        <w:rPr>
                          <w:rFonts w:ascii="Arial" w:hAnsi="Arial" w:cs="Arial"/>
                          <w:sz w:val="16"/>
                          <w:szCs w:val="16"/>
                        </w:rPr>
                        <w:t xml:space="preserve">Erwachsener)   </w:t>
                      </w:r>
                      <w:proofErr w:type="gramEnd"/>
                      <w:r>
                        <w:rPr>
                          <w:rFonts w:ascii="Arial" w:hAnsi="Arial" w:cs="Arial"/>
                          <w:sz w:val="16"/>
                          <w:szCs w:val="16"/>
                        </w:rPr>
                        <w:t xml:space="preserve">   ab 60,00€</w:t>
                      </w:r>
                    </w:p>
                    <w:p w14:paraId="4BC9073B" w14:textId="77777777" w:rsidR="005818A1" w:rsidRPr="00A12D6F" w:rsidRDefault="005818A1" w:rsidP="005818A1">
                      <w:pPr>
                        <w:spacing w:line="288" w:lineRule="auto"/>
                        <w:ind w:right="-91"/>
                        <w:rPr>
                          <w:rFonts w:ascii="Arial" w:hAnsi="Arial" w:cs="Arial"/>
                          <w:sz w:val="16"/>
                          <w:szCs w:val="16"/>
                        </w:rPr>
                      </w:pPr>
                      <w:r w:rsidRPr="00A12D6F">
                        <w:rPr>
                          <w:rFonts w:ascii="Arial" w:hAnsi="Arial" w:cs="Arial"/>
                          <w:sz w:val="16"/>
                          <w:szCs w:val="16"/>
                        </w:rPr>
                        <w:t xml:space="preserve">Komfort </w:t>
                      </w:r>
                      <w:proofErr w:type="spellStart"/>
                      <w:r w:rsidRPr="00A12D6F">
                        <w:rPr>
                          <w:rFonts w:ascii="Arial" w:hAnsi="Arial" w:cs="Arial"/>
                          <w:sz w:val="16"/>
                          <w:szCs w:val="16"/>
                        </w:rPr>
                        <w:t>Hydda</w:t>
                      </w:r>
                      <w:proofErr w:type="spellEnd"/>
                      <w:r w:rsidRPr="00A12D6F">
                        <w:rPr>
                          <w:rFonts w:ascii="Arial" w:hAnsi="Arial" w:cs="Arial"/>
                          <w:sz w:val="16"/>
                          <w:szCs w:val="16"/>
                        </w:rPr>
                        <w:t xml:space="preserve"> (</w:t>
                      </w:r>
                      <w:r>
                        <w:rPr>
                          <w:rFonts w:ascii="Arial" w:hAnsi="Arial" w:cs="Arial"/>
                          <w:sz w:val="16"/>
                          <w:szCs w:val="16"/>
                        </w:rPr>
                        <w:t xml:space="preserve">zzgl. Tageskarte </w:t>
                      </w:r>
                      <w:proofErr w:type="gramStart"/>
                      <w:r>
                        <w:rPr>
                          <w:rFonts w:ascii="Arial" w:hAnsi="Arial" w:cs="Arial"/>
                          <w:sz w:val="16"/>
                          <w:szCs w:val="16"/>
                        </w:rPr>
                        <w:t>Erwachsener)  ab</w:t>
                      </w:r>
                      <w:proofErr w:type="gramEnd"/>
                      <w:r>
                        <w:rPr>
                          <w:rFonts w:ascii="Arial" w:hAnsi="Arial" w:cs="Arial"/>
                          <w:sz w:val="16"/>
                          <w:szCs w:val="16"/>
                        </w:rPr>
                        <w:t xml:space="preserve"> </w:t>
                      </w:r>
                      <w:r w:rsidRPr="00A12D6F">
                        <w:rPr>
                          <w:rFonts w:ascii="Arial" w:hAnsi="Arial" w:cs="Arial"/>
                          <w:sz w:val="16"/>
                          <w:szCs w:val="16"/>
                        </w:rPr>
                        <w:t>290,00€</w:t>
                      </w:r>
                    </w:p>
                    <w:p w14:paraId="7A27342D" w14:textId="77777777" w:rsidR="005818A1" w:rsidRDefault="005818A1" w:rsidP="005818A1">
                      <w:pPr>
                        <w:spacing w:line="288" w:lineRule="auto"/>
                        <w:ind w:right="-91"/>
                        <w:rPr>
                          <w:rFonts w:ascii="Arial" w:hAnsi="Arial" w:cs="Arial"/>
                          <w:sz w:val="16"/>
                          <w:szCs w:val="16"/>
                        </w:rPr>
                      </w:pPr>
                      <w:r w:rsidRPr="00A12D6F">
                        <w:rPr>
                          <w:rFonts w:ascii="Arial" w:hAnsi="Arial" w:cs="Arial"/>
                          <w:sz w:val="16"/>
                          <w:szCs w:val="16"/>
                        </w:rPr>
                        <w:t xml:space="preserve">(Alle Zusatzleistungen sind vorab im </w:t>
                      </w:r>
                      <w:hyperlink r:id="rId12" w:anchor="_ga=2.133756812.345328742.1573217131-2089286493.1542011549&amp;_gac=1.149685762.1571638886.EAIaIQobChMI3rTnidus5QIVgYxRCh1O_ACfEAAYASAAEgLxG_D_BwE" w:history="1">
                        <w:r w:rsidRPr="00A12D6F">
                          <w:rPr>
                            <w:rStyle w:val="Hyperlink"/>
                            <w:rFonts w:ascii="Arial" w:hAnsi="Arial" w:cs="Arial"/>
                            <w:sz w:val="16"/>
                            <w:szCs w:val="16"/>
                          </w:rPr>
                          <w:t>Ticketshop</w:t>
                        </w:r>
                      </w:hyperlink>
                      <w:r w:rsidRPr="00A12D6F">
                        <w:rPr>
                          <w:rFonts w:ascii="Arial" w:hAnsi="Arial" w:cs="Arial"/>
                          <w:sz w:val="16"/>
                          <w:szCs w:val="16"/>
                        </w:rPr>
                        <w:t xml:space="preserve"> buchbar.)</w:t>
                      </w:r>
                    </w:p>
                    <w:p w14:paraId="4D09A911" w14:textId="77777777" w:rsidR="005818A1" w:rsidRDefault="005818A1" w:rsidP="005818A1">
                      <w:pPr>
                        <w:spacing w:line="288" w:lineRule="auto"/>
                        <w:ind w:right="-91"/>
                        <w:rPr>
                          <w:rFonts w:ascii="Arial" w:hAnsi="Arial" w:cs="Arial"/>
                          <w:sz w:val="16"/>
                          <w:szCs w:val="16"/>
                        </w:rPr>
                      </w:pPr>
                    </w:p>
                    <w:p w14:paraId="06A7E1CC" w14:textId="77777777" w:rsidR="005818A1" w:rsidRPr="007B3FAE" w:rsidRDefault="005818A1" w:rsidP="005818A1">
                      <w:pPr>
                        <w:spacing w:line="288" w:lineRule="auto"/>
                        <w:ind w:right="-91"/>
                        <w:rPr>
                          <w:rFonts w:ascii="Arial" w:hAnsi="Arial" w:cs="Arial"/>
                          <w:sz w:val="16"/>
                          <w:szCs w:val="16"/>
                        </w:rPr>
                      </w:pPr>
                      <w:r>
                        <w:rPr>
                          <w:rFonts w:ascii="Arial" w:hAnsi="Arial" w:cs="Arial"/>
                          <w:sz w:val="16"/>
                          <w:szCs w:val="16"/>
                        </w:rPr>
                        <w:t xml:space="preserve">Weitere Informationen unter </w:t>
                      </w:r>
                      <w:hyperlink r:id="rId13" w:history="1">
                        <w:r w:rsidRPr="00353563">
                          <w:rPr>
                            <w:rStyle w:val="Hyperlink"/>
                            <w:rFonts w:ascii="Arial" w:hAnsi="Arial" w:cs="Arial"/>
                            <w:sz w:val="16"/>
                            <w:szCs w:val="16"/>
                          </w:rPr>
                          <w:t>rulantica.de.</w:t>
                        </w:r>
                      </w:hyperlink>
                    </w:p>
                  </w:txbxContent>
                </v:textbox>
                <w10:wrap type="square" anchorx="margin"/>
              </v:shape>
            </w:pict>
          </mc:Fallback>
        </mc:AlternateContent>
      </w:r>
    </w:p>
    <w:p w14:paraId="62513807" w14:textId="77777777" w:rsidR="005818A1" w:rsidRDefault="005818A1" w:rsidP="005818A1">
      <w:pPr>
        <w:spacing w:line="276" w:lineRule="auto"/>
        <w:ind w:left="1418"/>
        <w:jc w:val="both"/>
        <w:rPr>
          <w:rFonts w:ascii="Arial" w:hAnsi="Arial" w:cs="Arial"/>
          <w:i/>
          <w:iCs/>
          <w:sz w:val="18"/>
          <w:szCs w:val="18"/>
        </w:rPr>
      </w:pPr>
    </w:p>
    <w:p w14:paraId="45B48A96" w14:textId="77777777" w:rsidR="005818A1" w:rsidRDefault="005818A1" w:rsidP="005818A1">
      <w:pPr>
        <w:rPr>
          <w:b/>
        </w:rPr>
      </w:pPr>
    </w:p>
    <w:p w14:paraId="3A35743C" w14:textId="77777777" w:rsidR="005818A1" w:rsidRDefault="005818A1" w:rsidP="005818A1">
      <w:pPr>
        <w:rPr>
          <w:b/>
        </w:rPr>
      </w:pPr>
    </w:p>
    <w:p w14:paraId="2FB8F02C" w14:textId="77777777" w:rsidR="005818A1" w:rsidRDefault="005818A1" w:rsidP="005818A1">
      <w:pPr>
        <w:rPr>
          <w:b/>
        </w:rPr>
      </w:pPr>
    </w:p>
    <w:p w14:paraId="64E2A1AC" w14:textId="77777777" w:rsidR="005818A1" w:rsidRDefault="005818A1" w:rsidP="005818A1">
      <w:pPr>
        <w:rPr>
          <w:b/>
        </w:rPr>
      </w:pPr>
    </w:p>
    <w:p w14:paraId="65612D95" w14:textId="77777777" w:rsidR="005818A1" w:rsidRPr="00507EC9" w:rsidRDefault="005818A1" w:rsidP="005818A1">
      <w:pPr>
        <w:rPr>
          <w:b/>
        </w:rPr>
      </w:pPr>
    </w:p>
    <w:p w14:paraId="6FD9A65B" w14:textId="77777777" w:rsidR="005818A1" w:rsidRDefault="005818A1" w:rsidP="002E6597">
      <w:pPr>
        <w:spacing w:line="288" w:lineRule="auto"/>
        <w:ind w:left="1416" w:right="-227"/>
        <w:jc w:val="both"/>
        <w:rPr>
          <w:rFonts w:ascii="Arial" w:hAnsi="Arial" w:cs="Arial"/>
          <w:sz w:val="22"/>
          <w:szCs w:val="22"/>
        </w:rPr>
      </w:pPr>
    </w:p>
    <w:p w14:paraId="436A1A7A" w14:textId="2B1804F9" w:rsidR="00127845" w:rsidRDefault="00127845" w:rsidP="002E6597">
      <w:pPr>
        <w:spacing w:line="288" w:lineRule="auto"/>
        <w:ind w:left="1416" w:right="-227"/>
        <w:jc w:val="both"/>
        <w:rPr>
          <w:rFonts w:ascii="Arial" w:hAnsi="Arial" w:cs="Arial"/>
          <w:sz w:val="22"/>
          <w:szCs w:val="22"/>
        </w:rPr>
      </w:pPr>
    </w:p>
    <w:p w14:paraId="53838040" w14:textId="76DBEF23" w:rsidR="00127845" w:rsidRDefault="00127845" w:rsidP="002E6597">
      <w:pPr>
        <w:spacing w:line="288" w:lineRule="auto"/>
        <w:ind w:left="1416" w:right="-227"/>
        <w:jc w:val="both"/>
        <w:rPr>
          <w:rFonts w:ascii="Arial" w:hAnsi="Arial" w:cs="Arial"/>
          <w:sz w:val="22"/>
          <w:szCs w:val="22"/>
        </w:rPr>
      </w:pPr>
    </w:p>
    <w:p w14:paraId="6E721463" w14:textId="298511C7" w:rsidR="00127845" w:rsidRDefault="00127845" w:rsidP="002E6597">
      <w:pPr>
        <w:spacing w:line="288" w:lineRule="auto"/>
        <w:ind w:left="1416" w:right="-227"/>
        <w:jc w:val="both"/>
        <w:rPr>
          <w:rFonts w:ascii="Arial" w:hAnsi="Arial" w:cs="Arial"/>
          <w:sz w:val="22"/>
          <w:szCs w:val="22"/>
        </w:rPr>
      </w:pPr>
    </w:p>
    <w:p w14:paraId="7107C3DA" w14:textId="51F163C0" w:rsidR="00127845" w:rsidRDefault="00127845" w:rsidP="002E6597">
      <w:pPr>
        <w:spacing w:line="288" w:lineRule="auto"/>
        <w:ind w:left="1416" w:right="-227"/>
        <w:jc w:val="both"/>
        <w:rPr>
          <w:rFonts w:ascii="Arial" w:hAnsi="Arial" w:cs="Arial"/>
          <w:sz w:val="22"/>
          <w:szCs w:val="22"/>
        </w:rPr>
      </w:pPr>
    </w:p>
    <w:p w14:paraId="348CA9C6" w14:textId="1359CF6C" w:rsidR="00127845" w:rsidRDefault="00127845" w:rsidP="002E6597">
      <w:pPr>
        <w:spacing w:line="288" w:lineRule="auto"/>
        <w:ind w:left="1416" w:right="-227"/>
        <w:jc w:val="both"/>
        <w:rPr>
          <w:rFonts w:ascii="Arial" w:hAnsi="Arial" w:cs="Arial"/>
          <w:sz w:val="22"/>
          <w:szCs w:val="22"/>
        </w:rPr>
      </w:pPr>
    </w:p>
    <w:p w14:paraId="77772870" w14:textId="31575875" w:rsidR="00127845" w:rsidRDefault="00127845" w:rsidP="002E6597">
      <w:pPr>
        <w:spacing w:line="288" w:lineRule="auto"/>
        <w:ind w:left="1416" w:right="-227"/>
        <w:jc w:val="both"/>
        <w:rPr>
          <w:rFonts w:ascii="Arial" w:hAnsi="Arial" w:cs="Arial"/>
          <w:sz w:val="22"/>
          <w:szCs w:val="22"/>
        </w:rPr>
      </w:pPr>
    </w:p>
    <w:p w14:paraId="7EE95F6F" w14:textId="59FF2AD8" w:rsidR="00127845" w:rsidRDefault="00127845" w:rsidP="002E6597">
      <w:pPr>
        <w:spacing w:line="288" w:lineRule="auto"/>
        <w:ind w:left="1416" w:right="-227"/>
        <w:jc w:val="both"/>
        <w:rPr>
          <w:rFonts w:ascii="Arial" w:hAnsi="Arial" w:cs="Arial"/>
          <w:sz w:val="22"/>
          <w:szCs w:val="22"/>
        </w:rPr>
      </w:pPr>
    </w:p>
    <w:p w14:paraId="2D1B94AF" w14:textId="1623CCDA" w:rsidR="00127845" w:rsidRDefault="00127845" w:rsidP="002E6597">
      <w:pPr>
        <w:spacing w:line="288" w:lineRule="auto"/>
        <w:ind w:left="1416" w:right="-227"/>
        <w:jc w:val="both"/>
        <w:rPr>
          <w:rFonts w:ascii="Arial" w:hAnsi="Arial" w:cs="Arial"/>
          <w:sz w:val="22"/>
          <w:szCs w:val="22"/>
        </w:rPr>
      </w:pPr>
    </w:p>
    <w:p w14:paraId="76768169" w14:textId="3B4F9E84" w:rsidR="00127845" w:rsidRDefault="00127845" w:rsidP="002E6597">
      <w:pPr>
        <w:spacing w:line="288" w:lineRule="auto"/>
        <w:ind w:left="1416" w:right="-227"/>
        <w:jc w:val="both"/>
        <w:rPr>
          <w:rFonts w:ascii="Arial" w:hAnsi="Arial" w:cs="Arial"/>
          <w:sz w:val="22"/>
          <w:szCs w:val="22"/>
        </w:rPr>
      </w:pPr>
    </w:p>
    <w:p w14:paraId="78811414" w14:textId="0AEC3336" w:rsidR="00127845" w:rsidRDefault="00127845" w:rsidP="002E6597">
      <w:pPr>
        <w:spacing w:line="288" w:lineRule="auto"/>
        <w:ind w:left="1416" w:right="-227"/>
        <w:jc w:val="both"/>
        <w:rPr>
          <w:rFonts w:ascii="Arial" w:hAnsi="Arial" w:cs="Arial"/>
          <w:sz w:val="22"/>
          <w:szCs w:val="22"/>
        </w:rPr>
      </w:pPr>
    </w:p>
    <w:p w14:paraId="2275607B" w14:textId="0C031B90" w:rsidR="00127845" w:rsidRDefault="00127845" w:rsidP="002E6597">
      <w:pPr>
        <w:spacing w:line="288" w:lineRule="auto"/>
        <w:ind w:left="1416" w:right="-227"/>
        <w:jc w:val="both"/>
        <w:rPr>
          <w:rFonts w:ascii="Arial" w:hAnsi="Arial" w:cs="Arial"/>
          <w:sz w:val="22"/>
          <w:szCs w:val="22"/>
        </w:rPr>
      </w:pPr>
    </w:p>
    <w:p w14:paraId="6E4524B9" w14:textId="6D9EBCFF" w:rsidR="00127845" w:rsidRDefault="00127845" w:rsidP="002E6597">
      <w:pPr>
        <w:spacing w:line="288" w:lineRule="auto"/>
        <w:ind w:left="1416" w:right="-227"/>
        <w:jc w:val="both"/>
        <w:rPr>
          <w:rFonts w:ascii="Arial" w:hAnsi="Arial" w:cs="Arial"/>
          <w:sz w:val="22"/>
          <w:szCs w:val="22"/>
        </w:rPr>
      </w:pPr>
    </w:p>
    <w:p w14:paraId="7DC58323" w14:textId="1D44C356" w:rsidR="00127845" w:rsidRDefault="00127845" w:rsidP="002E6597">
      <w:pPr>
        <w:spacing w:line="288" w:lineRule="auto"/>
        <w:ind w:left="1416" w:right="-227"/>
        <w:jc w:val="both"/>
        <w:rPr>
          <w:rFonts w:ascii="Arial" w:hAnsi="Arial" w:cs="Arial"/>
          <w:sz w:val="22"/>
          <w:szCs w:val="22"/>
        </w:rPr>
      </w:pPr>
    </w:p>
    <w:p w14:paraId="72068A30" w14:textId="7FF04C5E" w:rsidR="00127845" w:rsidRDefault="00127845" w:rsidP="002E6597">
      <w:pPr>
        <w:spacing w:line="288" w:lineRule="auto"/>
        <w:ind w:left="1416" w:right="-227"/>
        <w:jc w:val="both"/>
        <w:rPr>
          <w:rFonts w:ascii="Arial" w:hAnsi="Arial" w:cs="Arial"/>
          <w:sz w:val="22"/>
          <w:szCs w:val="22"/>
        </w:rPr>
      </w:pPr>
    </w:p>
    <w:p w14:paraId="40AEB8F2" w14:textId="09F9ED11" w:rsidR="00127845" w:rsidRDefault="00127845" w:rsidP="002E6597">
      <w:pPr>
        <w:spacing w:line="288" w:lineRule="auto"/>
        <w:ind w:left="1416" w:right="-227"/>
        <w:jc w:val="both"/>
        <w:rPr>
          <w:rFonts w:ascii="Arial" w:hAnsi="Arial" w:cs="Arial"/>
          <w:sz w:val="22"/>
          <w:szCs w:val="22"/>
        </w:rPr>
      </w:pPr>
    </w:p>
    <w:p w14:paraId="54084DC9" w14:textId="5D9D0317" w:rsidR="00127845" w:rsidRDefault="00127845" w:rsidP="002E6597">
      <w:pPr>
        <w:spacing w:line="288" w:lineRule="auto"/>
        <w:ind w:left="1416" w:right="-227"/>
        <w:jc w:val="both"/>
        <w:rPr>
          <w:rFonts w:ascii="Arial" w:hAnsi="Arial" w:cs="Arial"/>
          <w:sz w:val="22"/>
          <w:szCs w:val="22"/>
        </w:rPr>
      </w:pPr>
    </w:p>
    <w:p w14:paraId="6B8C78D9" w14:textId="07050177" w:rsidR="00127845" w:rsidRDefault="00127845" w:rsidP="002E6597">
      <w:pPr>
        <w:spacing w:line="288" w:lineRule="auto"/>
        <w:ind w:left="1416" w:right="-227"/>
        <w:jc w:val="both"/>
        <w:rPr>
          <w:rFonts w:ascii="Arial" w:hAnsi="Arial" w:cs="Arial"/>
          <w:sz w:val="22"/>
          <w:szCs w:val="22"/>
        </w:rPr>
      </w:pPr>
    </w:p>
    <w:p w14:paraId="6615E39B" w14:textId="70C9A60B" w:rsidR="00127845" w:rsidRDefault="00127845" w:rsidP="002E6597">
      <w:pPr>
        <w:spacing w:line="288" w:lineRule="auto"/>
        <w:ind w:left="1416" w:right="-227"/>
        <w:jc w:val="both"/>
        <w:rPr>
          <w:rFonts w:ascii="Arial" w:hAnsi="Arial" w:cs="Arial"/>
          <w:sz w:val="22"/>
          <w:szCs w:val="22"/>
        </w:rPr>
      </w:pPr>
    </w:p>
    <w:p w14:paraId="02F3F40D" w14:textId="63E65A88" w:rsidR="00127845" w:rsidRDefault="00127845" w:rsidP="002E6597">
      <w:pPr>
        <w:spacing w:line="288" w:lineRule="auto"/>
        <w:ind w:left="1416" w:right="-227"/>
        <w:jc w:val="both"/>
        <w:rPr>
          <w:rFonts w:ascii="Arial" w:hAnsi="Arial" w:cs="Arial"/>
          <w:sz w:val="22"/>
          <w:szCs w:val="22"/>
        </w:rPr>
      </w:pPr>
    </w:p>
    <w:p w14:paraId="172BFC03" w14:textId="0D6FB916" w:rsidR="00127845" w:rsidRDefault="00127845" w:rsidP="002E6597">
      <w:pPr>
        <w:spacing w:line="288" w:lineRule="auto"/>
        <w:ind w:left="1416" w:right="-227"/>
        <w:jc w:val="both"/>
        <w:rPr>
          <w:rFonts w:ascii="Arial" w:hAnsi="Arial" w:cs="Arial"/>
          <w:sz w:val="22"/>
          <w:szCs w:val="22"/>
        </w:rPr>
      </w:pPr>
    </w:p>
    <w:p w14:paraId="402DA0B4" w14:textId="77777777" w:rsidR="00127845" w:rsidRPr="009F1716" w:rsidRDefault="00127845" w:rsidP="002E6597">
      <w:pPr>
        <w:spacing w:line="288" w:lineRule="auto"/>
        <w:ind w:left="1416" w:right="-227"/>
        <w:jc w:val="both"/>
        <w:rPr>
          <w:rFonts w:ascii="Arial" w:hAnsi="Arial" w:cs="Arial"/>
          <w:sz w:val="22"/>
          <w:szCs w:val="22"/>
        </w:rPr>
      </w:pPr>
    </w:p>
    <w:sectPr w:rsidR="00127845" w:rsidRPr="009F1716" w:rsidSect="002B2C8F">
      <w:headerReference w:type="even" r:id="rId14"/>
      <w:headerReference w:type="default" r:id="rId15"/>
      <w:headerReference w:type="first" r:id="rId16"/>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702D8E" w14:textId="77777777" w:rsidR="00BB03AF" w:rsidRDefault="00BB03AF">
      <w:r>
        <w:separator/>
      </w:r>
    </w:p>
  </w:endnote>
  <w:endnote w:type="continuationSeparator" w:id="0">
    <w:p w14:paraId="6F09838E" w14:textId="77777777" w:rsidR="00BB03AF" w:rsidRDefault="00BB0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20767" w14:textId="77777777" w:rsidR="00BB03AF" w:rsidRDefault="00BB03AF">
      <w:r>
        <w:separator/>
      </w:r>
    </w:p>
  </w:footnote>
  <w:footnote w:type="continuationSeparator" w:id="0">
    <w:p w14:paraId="4B784ECD" w14:textId="77777777" w:rsidR="00BB03AF" w:rsidRDefault="00BB03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425D04">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5A3B45C9"/>
    <w:multiLevelType w:val="hybridMultilevel"/>
    <w:tmpl w:val="CE8ED8AE"/>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9"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4B50E24"/>
    <w:multiLevelType w:val="hybridMultilevel"/>
    <w:tmpl w:val="4CB2B062"/>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12"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6"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5"/>
  </w:num>
  <w:num w:numId="3">
    <w:abstractNumId w:val="7"/>
  </w:num>
  <w:num w:numId="4">
    <w:abstractNumId w:val="3"/>
  </w:num>
  <w:num w:numId="5">
    <w:abstractNumId w:val="10"/>
  </w:num>
  <w:num w:numId="6">
    <w:abstractNumId w:val="14"/>
  </w:num>
  <w:num w:numId="7">
    <w:abstractNumId w:val="13"/>
  </w:num>
  <w:num w:numId="8">
    <w:abstractNumId w:val="9"/>
  </w:num>
  <w:num w:numId="9">
    <w:abstractNumId w:val="5"/>
  </w:num>
  <w:num w:numId="10">
    <w:abstractNumId w:val="12"/>
  </w:num>
  <w:num w:numId="11">
    <w:abstractNumId w:val="6"/>
  </w:num>
  <w:num w:numId="12">
    <w:abstractNumId w:val="4"/>
  </w:num>
  <w:num w:numId="13">
    <w:abstractNumId w:val="2"/>
  </w:num>
  <w:num w:numId="14">
    <w:abstractNumId w:val="1"/>
  </w:num>
  <w:num w:numId="15">
    <w:abstractNumId w:val="16"/>
  </w:num>
  <w:num w:numId="16">
    <w:abstractNumId w:val="8"/>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37A2"/>
    <w:rsid w:val="000860A5"/>
    <w:rsid w:val="000923A7"/>
    <w:rsid w:val="000A30B2"/>
    <w:rsid w:val="000A4ADB"/>
    <w:rsid w:val="000A4DC0"/>
    <w:rsid w:val="000A554D"/>
    <w:rsid w:val="000B1BAE"/>
    <w:rsid w:val="000B3C1A"/>
    <w:rsid w:val="000B755B"/>
    <w:rsid w:val="000C19DD"/>
    <w:rsid w:val="000C1B1C"/>
    <w:rsid w:val="000C1EF8"/>
    <w:rsid w:val="000C47AF"/>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27845"/>
    <w:rsid w:val="00135ADF"/>
    <w:rsid w:val="0013702F"/>
    <w:rsid w:val="00156F88"/>
    <w:rsid w:val="00160621"/>
    <w:rsid w:val="00164C4F"/>
    <w:rsid w:val="00164E20"/>
    <w:rsid w:val="0017091A"/>
    <w:rsid w:val="00181D4E"/>
    <w:rsid w:val="0018454B"/>
    <w:rsid w:val="00187E67"/>
    <w:rsid w:val="00197A42"/>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17910"/>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B341B"/>
    <w:rsid w:val="002C1CD3"/>
    <w:rsid w:val="002C2FFF"/>
    <w:rsid w:val="002C4004"/>
    <w:rsid w:val="002D135B"/>
    <w:rsid w:val="002D2A8D"/>
    <w:rsid w:val="002D3A6E"/>
    <w:rsid w:val="002D6D05"/>
    <w:rsid w:val="002E0941"/>
    <w:rsid w:val="002E15F7"/>
    <w:rsid w:val="002E1FE3"/>
    <w:rsid w:val="002E6553"/>
    <w:rsid w:val="002E6597"/>
    <w:rsid w:val="00305F7D"/>
    <w:rsid w:val="003108C1"/>
    <w:rsid w:val="00314CE2"/>
    <w:rsid w:val="003179D7"/>
    <w:rsid w:val="003268C9"/>
    <w:rsid w:val="003346B7"/>
    <w:rsid w:val="0034308D"/>
    <w:rsid w:val="003458BA"/>
    <w:rsid w:val="003547DB"/>
    <w:rsid w:val="00367516"/>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5D04"/>
    <w:rsid w:val="004274EE"/>
    <w:rsid w:val="00427762"/>
    <w:rsid w:val="00434827"/>
    <w:rsid w:val="00437EFD"/>
    <w:rsid w:val="00456E47"/>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43D25"/>
    <w:rsid w:val="00547AF5"/>
    <w:rsid w:val="00550F82"/>
    <w:rsid w:val="0055308E"/>
    <w:rsid w:val="0055441C"/>
    <w:rsid w:val="005610CD"/>
    <w:rsid w:val="0056480B"/>
    <w:rsid w:val="005738E1"/>
    <w:rsid w:val="00576DEC"/>
    <w:rsid w:val="005800D4"/>
    <w:rsid w:val="0058124E"/>
    <w:rsid w:val="005818A1"/>
    <w:rsid w:val="005824EA"/>
    <w:rsid w:val="00591171"/>
    <w:rsid w:val="005917F9"/>
    <w:rsid w:val="0059309D"/>
    <w:rsid w:val="005A1B80"/>
    <w:rsid w:val="005B2838"/>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1D58"/>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235B"/>
    <w:rsid w:val="007B412F"/>
    <w:rsid w:val="007C01C8"/>
    <w:rsid w:val="007C38B3"/>
    <w:rsid w:val="007D5A29"/>
    <w:rsid w:val="007E06E4"/>
    <w:rsid w:val="007E0F7F"/>
    <w:rsid w:val="007E2588"/>
    <w:rsid w:val="007E41BF"/>
    <w:rsid w:val="007E760F"/>
    <w:rsid w:val="007F3595"/>
    <w:rsid w:val="007F461C"/>
    <w:rsid w:val="007F4C8B"/>
    <w:rsid w:val="007F5A7B"/>
    <w:rsid w:val="00810541"/>
    <w:rsid w:val="00813B00"/>
    <w:rsid w:val="00820629"/>
    <w:rsid w:val="008234AD"/>
    <w:rsid w:val="00824C70"/>
    <w:rsid w:val="008354E6"/>
    <w:rsid w:val="00841E69"/>
    <w:rsid w:val="008507CF"/>
    <w:rsid w:val="00851AA6"/>
    <w:rsid w:val="00853351"/>
    <w:rsid w:val="00867EDE"/>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475FB"/>
    <w:rsid w:val="0095058F"/>
    <w:rsid w:val="00954C3B"/>
    <w:rsid w:val="00955637"/>
    <w:rsid w:val="00963926"/>
    <w:rsid w:val="00963E1F"/>
    <w:rsid w:val="00966CAE"/>
    <w:rsid w:val="0099200E"/>
    <w:rsid w:val="00993F82"/>
    <w:rsid w:val="00995A47"/>
    <w:rsid w:val="009A38F5"/>
    <w:rsid w:val="009A6014"/>
    <w:rsid w:val="009B25A1"/>
    <w:rsid w:val="009B31E4"/>
    <w:rsid w:val="009B5CF0"/>
    <w:rsid w:val="009B6533"/>
    <w:rsid w:val="009B6FCA"/>
    <w:rsid w:val="009C36CE"/>
    <w:rsid w:val="009D40CA"/>
    <w:rsid w:val="009E5BB7"/>
    <w:rsid w:val="009E7AB5"/>
    <w:rsid w:val="009F16C5"/>
    <w:rsid w:val="009F1716"/>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2E13"/>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03AF"/>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7B40"/>
    <w:rsid w:val="00C8100A"/>
    <w:rsid w:val="00CA012D"/>
    <w:rsid w:val="00CA1A5A"/>
    <w:rsid w:val="00CB3557"/>
    <w:rsid w:val="00CB5C39"/>
    <w:rsid w:val="00CC0357"/>
    <w:rsid w:val="00CC5AF7"/>
    <w:rsid w:val="00CD48C4"/>
    <w:rsid w:val="00CD71DD"/>
    <w:rsid w:val="00CE4B15"/>
    <w:rsid w:val="00CE4EEB"/>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96011"/>
    <w:rsid w:val="00D96DF5"/>
    <w:rsid w:val="00DA2A5D"/>
    <w:rsid w:val="00DA4B7B"/>
    <w:rsid w:val="00DA7D74"/>
    <w:rsid w:val="00DB27B7"/>
    <w:rsid w:val="00DB4A19"/>
    <w:rsid w:val="00DC338B"/>
    <w:rsid w:val="00DC5117"/>
    <w:rsid w:val="00DC7666"/>
    <w:rsid w:val="00DD4D5C"/>
    <w:rsid w:val="00DD7783"/>
    <w:rsid w:val="00DE08F2"/>
    <w:rsid w:val="00DE264F"/>
    <w:rsid w:val="00DF0E67"/>
    <w:rsid w:val="00DF55CB"/>
    <w:rsid w:val="00E01693"/>
    <w:rsid w:val="00E04CF3"/>
    <w:rsid w:val="00E10337"/>
    <w:rsid w:val="00E16895"/>
    <w:rsid w:val="00E16B0A"/>
    <w:rsid w:val="00E21C0E"/>
    <w:rsid w:val="00E22909"/>
    <w:rsid w:val="00E23192"/>
    <w:rsid w:val="00E272DD"/>
    <w:rsid w:val="00E27935"/>
    <w:rsid w:val="00E33749"/>
    <w:rsid w:val="00E43127"/>
    <w:rsid w:val="00E47E35"/>
    <w:rsid w:val="00E5134F"/>
    <w:rsid w:val="00E57A97"/>
    <w:rsid w:val="00E7626F"/>
    <w:rsid w:val="00E763D8"/>
    <w:rsid w:val="00E86546"/>
    <w:rsid w:val="00E92B1B"/>
    <w:rsid w:val="00E93944"/>
    <w:rsid w:val="00EA203B"/>
    <w:rsid w:val="00EA38FE"/>
    <w:rsid w:val="00EA4F69"/>
    <w:rsid w:val="00EB4AF2"/>
    <w:rsid w:val="00EB5999"/>
    <w:rsid w:val="00EB5BCF"/>
    <w:rsid w:val="00EB6C75"/>
    <w:rsid w:val="00EB7F60"/>
    <w:rsid w:val="00EC4AA1"/>
    <w:rsid w:val="00EC5E61"/>
    <w:rsid w:val="00EC6B73"/>
    <w:rsid w:val="00ED5218"/>
    <w:rsid w:val="00EE11A4"/>
    <w:rsid w:val="00EE5F86"/>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B3A86"/>
    <w:rsid w:val="00FC76CC"/>
    <w:rsid w:val="00FD1CFF"/>
    <w:rsid w:val="00FD55A2"/>
    <w:rsid w:val="00FD7E6C"/>
    <w:rsid w:val="00FE312F"/>
    <w:rsid w:val="00FE37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C3CF4996-C8D7-4861-876A-9B6199245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uiPriority w:val="34"/>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 w:type="character" w:styleId="BesuchterLink">
    <w:name w:val="FollowedHyperlink"/>
    <w:basedOn w:val="Absatz-Standardschriftart"/>
    <w:semiHidden/>
    <w:unhideWhenUsed/>
    <w:rsid w:val="005818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368">
      <w:bodyDiv w:val="1"/>
      <w:marLeft w:val="0"/>
      <w:marRight w:val="0"/>
      <w:marTop w:val="0"/>
      <w:marBottom w:val="0"/>
      <w:divBdr>
        <w:top w:val="none" w:sz="0" w:space="0" w:color="auto"/>
        <w:left w:val="none" w:sz="0" w:space="0" w:color="auto"/>
        <w:bottom w:val="none" w:sz="0" w:space="0" w:color="auto"/>
        <w:right w:val="none" w:sz="0" w:space="0" w:color="auto"/>
      </w:divBdr>
    </w:div>
    <w:div w:id="163473592">
      <w:bodyDiv w:val="1"/>
      <w:marLeft w:val="0"/>
      <w:marRight w:val="0"/>
      <w:marTop w:val="0"/>
      <w:marBottom w:val="0"/>
      <w:divBdr>
        <w:top w:val="none" w:sz="0" w:space="0" w:color="auto"/>
        <w:left w:val="none" w:sz="0" w:space="0" w:color="auto"/>
        <w:bottom w:val="none" w:sz="0" w:space="0" w:color="auto"/>
        <w:right w:val="none" w:sz="0" w:space="0" w:color="auto"/>
      </w:divBdr>
    </w:div>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411632332">
      <w:bodyDiv w:val="1"/>
      <w:marLeft w:val="0"/>
      <w:marRight w:val="0"/>
      <w:marTop w:val="0"/>
      <w:marBottom w:val="0"/>
      <w:divBdr>
        <w:top w:val="none" w:sz="0" w:space="0" w:color="auto"/>
        <w:left w:val="none" w:sz="0" w:space="0" w:color="auto"/>
        <w:bottom w:val="none" w:sz="0" w:space="0" w:color="auto"/>
        <w:right w:val="none" w:sz="0" w:space="0" w:color="auto"/>
      </w:divBdr>
    </w:div>
    <w:div w:id="1156915184">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ickets.mackinternational.de/de/kategorie/rulantica-tickets" TargetMode="External"/><Relationship Id="rId13" Type="http://schemas.openxmlformats.org/officeDocument/2006/relationships/hyperlink" Target="https://www.europapark.de/de/rulantica/rulantica-die-neue-indoor-wasserwel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ickets.mackinternational.de/de/kategorie/rulantica-ticket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ickets.mackinternational.de/de/kategorie/rulantica-ticket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europapark.de/de/rulantica/rulantica-die-neue-indoor-wasserwelt" TargetMode="External"/><Relationship Id="rId4" Type="http://schemas.openxmlformats.org/officeDocument/2006/relationships/settings" Target="settings.xml"/><Relationship Id="rId9" Type="http://schemas.openxmlformats.org/officeDocument/2006/relationships/hyperlink" Target="https://tickets.mackinternational.de/de/kategorie/rulantica-ticket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B1301-27D5-4453-BE1C-152D97F31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593</Words>
  <Characters>4005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4589</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Reichle, Diana</cp:lastModifiedBy>
  <cp:revision>2</cp:revision>
  <cp:lastPrinted>2020-06-09T06:24:00Z</cp:lastPrinted>
  <dcterms:created xsi:type="dcterms:W3CDTF">2020-06-09T07:50:00Z</dcterms:created>
  <dcterms:modified xsi:type="dcterms:W3CDTF">2020-06-09T07:50:00Z</dcterms:modified>
</cp:coreProperties>
</file>