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1E791DDE">
                <wp:simplePos x="0" y="0"/>
                <wp:positionH relativeFrom="column">
                  <wp:posOffset>-562500</wp:posOffset>
                </wp:positionH>
                <wp:positionV relativeFrom="paragraph">
                  <wp:posOffset>159965</wp:posOffset>
                </wp:positionV>
                <wp:extent cx="1303683"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8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06F498BF" w:rsidR="00E51DDE" w:rsidRPr="00D15EA4" w:rsidRDefault="000F7FD9" w:rsidP="00337E08">
                            <w:pPr>
                              <w:rPr>
                                <w:rFonts w:ascii="Arial" w:hAnsi="Arial" w:cs="Arial"/>
                                <w:sz w:val="22"/>
                                <w:szCs w:val="22"/>
                              </w:rPr>
                            </w:pPr>
                            <w:r>
                              <w:rPr>
                                <w:rFonts w:ascii="Arial" w:hAnsi="Arial" w:cs="Arial"/>
                                <w:sz w:val="22"/>
                                <w:szCs w:val="22"/>
                              </w:rPr>
                              <w:t xml:space="preserve">     </w:t>
                            </w:r>
                            <w:r w:rsidR="00FC4A7B">
                              <w:rPr>
                                <w:rFonts w:ascii="Arial" w:hAnsi="Arial" w:cs="Arial"/>
                                <w:sz w:val="22"/>
                                <w:szCs w:val="22"/>
                              </w:rPr>
                              <w:t>Februar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44.3pt;margin-top:12.6pt;width:102.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gg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" stroked="f">
                <v:textbox>
                  <w:txbxContent>
                    <w:p w14:paraId="51B947DC" w14:textId="06F498BF" w:rsidR="00E51DDE" w:rsidRPr="00D15EA4" w:rsidRDefault="000F7FD9" w:rsidP="00337E08">
                      <w:pPr>
                        <w:rPr>
                          <w:rFonts w:ascii="Arial" w:hAnsi="Arial" w:cs="Arial"/>
                          <w:sz w:val="22"/>
                          <w:szCs w:val="22"/>
                        </w:rPr>
                      </w:pPr>
                      <w:r>
                        <w:rPr>
                          <w:rFonts w:ascii="Arial" w:hAnsi="Arial" w:cs="Arial"/>
                          <w:sz w:val="22"/>
                          <w:szCs w:val="22"/>
                        </w:rPr>
                        <w:t xml:space="preserve">     </w:t>
                      </w:r>
                      <w:r w:rsidR="00FC4A7B">
                        <w:rPr>
                          <w:rFonts w:ascii="Arial" w:hAnsi="Arial" w:cs="Arial"/>
                          <w:sz w:val="22"/>
                          <w:szCs w:val="22"/>
                        </w:rPr>
                        <w:t>Februar 2020</w:t>
                      </w:r>
                    </w:p>
                  </w:txbxContent>
                </v:textbox>
              </v:shape>
            </w:pict>
          </mc:Fallback>
        </mc:AlternateContent>
      </w:r>
    </w:p>
    <w:p w14:paraId="4F58D6F0" w14:textId="54243B81" w:rsidR="001F05AF" w:rsidRDefault="00FB4FEB"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Zwei Weltenbummler </w:t>
      </w:r>
      <w:r w:rsidR="00D24C5C">
        <w:rPr>
          <w:rFonts w:ascii="Arial" w:hAnsi="Arial" w:cs="Arial"/>
          <w:i/>
          <w:sz w:val="22"/>
          <w:szCs w:val="22"/>
          <w:u w:val="single"/>
        </w:rPr>
        <w:t>bei</w:t>
      </w:r>
      <w:r>
        <w:rPr>
          <w:rFonts w:ascii="Arial" w:hAnsi="Arial" w:cs="Arial"/>
          <w:i/>
          <w:sz w:val="22"/>
          <w:szCs w:val="22"/>
          <w:u w:val="single"/>
        </w:rPr>
        <w:t xml:space="preserve"> e</w:t>
      </w:r>
      <w:r w:rsidR="00393E94">
        <w:rPr>
          <w:rFonts w:ascii="Arial" w:hAnsi="Arial" w:cs="Arial"/>
          <w:i/>
          <w:sz w:val="22"/>
          <w:szCs w:val="22"/>
          <w:u w:val="single"/>
        </w:rPr>
        <w:t>hrenamtliche</w:t>
      </w:r>
      <w:r w:rsidR="00D24C5C">
        <w:rPr>
          <w:rFonts w:ascii="Arial" w:hAnsi="Arial" w:cs="Arial"/>
          <w:i/>
          <w:sz w:val="22"/>
          <w:szCs w:val="22"/>
          <w:u w:val="single"/>
        </w:rPr>
        <w:t>r</w:t>
      </w:r>
      <w:r w:rsidR="00393E94">
        <w:rPr>
          <w:rFonts w:ascii="Arial" w:hAnsi="Arial" w:cs="Arial"/>
          <w:i/>
          <w:sz w:val="22"/>
          <w:szCs w:val="22"/>
          <w:u w:val="single"/>
        </w:rPr>
        <w:t xml:space="preserve"> </w:t>
      </w:r>
      <w:r w:rsidR="00393E94" w:rsidRPr="002D6C9D">
        <w:rPr>
          <w:rFonts w:ascii="Arial" w:hAnsi="Arial" w:cs="Arial"/>
          <w:i/>
          <w:sz w:val="22"/>
          <w:szCs w:val="22"/>
          <w:u w:val="single"/>
        </w:rPr>
        <w:t>Vo</w:t>
      </w:r>
      <w:r w:rsidR="00393E94">
        <w:rPr>
          <w:rFonts w:ascii="Arial" w:hAnsi="Arial" w:cs="Arial"/>
          <w:i/>
          <w:sz w:val="22"/>
          <w:szCs w:val="22"/>
          <w:u w:val="single"/>
        </w:rPr>
        <w:t>rtragsreihe</w:t>
      </w:r>
      <w:r w:rsidR="00FC4A7B">
        <w:rPr>
          <w:rFonts w:ascii="Arial" w:hAnsi="Arial" w:cs="Arial"/>
          <w:i/>
          <w:sz w:val="22"/>
          <w:szCs w:val="22"/>
          <w:u w:val="single"/>
        </w:rPr>
        <w:t xml:space="preserve"> </w:t>
      </w:r>
      <w:r w:rsidR="00393E94">
        <w:rPr>
          <w:rFonts w:ascii="Arial" w:hAnsi="Arial" w:cs="Arial"/>
          <w:i/>
          <w:sz w:val="22"/>
          <w:szCs w:val="22"/>
          <w:u w:val="single"/>
        </w:rPr>
        <w:t>im Europa-Pa</w:t>
      </w:r>
      <w:r w:rsidR="001F05AF">
        <w:rPr>
          <w:rFonts w:ascii="Arial" w:hAnsi="Arial" w:cs="Arial"/>
          <w:i/>
          <w:sz w:val="22"/>
          <w:szCs w:val="22"/>
          <w:u w:val="single"/>
        </w:rPr>
        <w:t>rk</w:t>
      </w:r>
    </w:p>
    <w:p w14:paraId="7A9A0D0F" w14:textId="0A0220D9" w:rsidR="001F05AF" w:rsidRPr="001F05AF" w:rsidRDefault="00FB4FEB" w:rsidP="001F05AF">
      <w:pPr>
        <w:spacing w:line="288" w:lineRule="auto"/>
        <w:ind w:left="1361"/>
        <w:jc w:val="both"/>
        <w:rPr>
          <w:rFonts w:ascii="Arial" w:hAnsi="Arial" w:cs="Arial"/>
          <w:i/>
          <w:sz w:val="22"/>
          <w:szCs w:val="22"/>
          <w:u w:val="single"/>
        </w:rPr>
      </w:pPr>
      <w:r>
        <w:rPr>
          <w:rFonts w:ascii="Arial" w:hAnsi="Arial" w:cs="Arial"/>
          <w:b/>
          <w:sz w:val="28"/>
        </w:rPr>
        <w:t xml:space="preserve">Sonja Zitzmann und Burkhard </w:t>
      </w:r>
      <w:proofErr w:type="spellStart"/>
      <w:r>
        <w:rPr>
          <w:rFonts w:ascii="Arial" w:hAnsi="Arial" w:cs="Arial"/>
          <w:b/>
          <w:sz w:val="28"/>
        </w:rPr>
        <w:t>Pieske</w:t>
      </w:r>
      <w:proofErr w:type="spellEnd"/>
      <w:r>
        <w:rPr>
          <w:rFonts w:ascii="Arial" w:hAnsi="Arial" w:cs="Arial"/>
          <w:b/>
          <w:sz w:val="28"/>
        </w:rPr>
        <w:t xml:space="preserve"> über Abenteuer, Erlebnisse und Erkenntnisse</w:t>
      </w:r>
    </w:p>
    <w:p w14:paraId="6E8E69FC" w14:textId="77777777" w:rsidR="00393E94" w:rsidRPr="00E51AE0" w:rsidRDefault="00393E94" w:rsidP="00393E94">
      <w:pPr>
        <w:spacing w:line="288" w:lineRule="auto"/>
        <w:ind w:left="1361"/>
        <w:jc w:val="both"/>
        <w:rPr>
          <w:rFonts w:ascii="Arial" w:hAnsi="Arial" w:cs="Arial"/>
          <w:b/>
          <w:i/>
          <w:sz w:val="22"/>
        </w:rPr>
      </w:pPr>
    </w:p>
    <w:p w14:paraId="5C4AE5E5" w14:textId="2DFDFAE2" w:rsidR="00FB4FEB" w:rsidRPr="00FF6A8E" w:rsidRDefault="00FB4FEB" w:rsidP="00FF6A8E">
      <w:pPr>
        <w:autoSpaceDE w:val="0"/>
        <w:autoSpaceDN w:val="0"/>
        <w:adjustRightInd w:val="0"/>
        <w:spacing w:line="288" w:lineRule="auto"/>
        <w:ind w:left="1361"/>
        <w:jc w:val="both"/>
        <w:rPr>
          <w:rFonts w:ascii="Arial" w:hAnsi="Arial" w:cs="Arial"/>
          <w:b/>
          <w:bCs/>
          <w:i/>
          <w:sz w:val="22"/>
          <w:szCs w:val="22"/>
          <w:lang w:eastAsia="en-US"/>
        </w:rPr>
      </w:pPr>
      <w:r w:rsidRPr="00FB4FEB">
        <w:rPr>
          <w:rFonts w:ascii="Arial" w:hAnsi="Arial" w:cs="Arial"/>
          <w:b/>
          <w:bCs/>
          <w:i/>
          <w:sz w:val="22"/>
          <w:szCs w:val="22"/>
          <w:lang w:eastAsia="en-US"/>
        </w:rPr>
        <w:t>„Es ist dein Leben!“ dieser Satz steht den ganzen Abend vor den Augen der Zuhörer. Er prägt sich ein und lässt sie nicht mehr los. Denn zwei Menschen stehen am 17. Februar auf der Bühne, die so selbstbestimm</w:t>
      </w:r>
      <w:r w:rsidR="00573AEF">
        <w:rPr>
          <w:rFonts w:ascii="Arial" w:hAnsi="Arial" w:cs="Arial"/>
          <w:b/>
          <w:bCs/>
          <w:i/>
          <w:sz w:val="22"/>
          <w:szCs w:val="22"/>
          <w:lang w:eastAsia="en-US"/>
        </w:rPr>
        <w:t>t</w:t>
      </w:r>
      <w:r w:rsidRPr="00FB4FEB">
        <w:rPr>
          <w:rFonts w:ascii="Arial" w:hAnsi="Arial" w:cs="Arial"/>
          <w:b/>
          <w:bCs/>
          <w:i/>
          <w:sz w:val="22"/>
          <w:szCs w:val="22"/>
          <w:lang w:eastAsia="en-US"/>
        </w:rPr>
        <w:t xml:space="preserve"> wie nur möglich leben. Sonja Zitzmann, Jahrgang 1981, tauschte </w:t>
      </w:r>
      <w:r w:rsidR="00D24C5C">
        <w:rPr>
          <w:rFonts w:ascii="Arial" w:hAnsi="Arial" w:cs="Arial"/>
          <w:b/>
          <w:bCs/>
          <w:i/>
          <w:sz w:val="22"/>
          <w:szCs w:val="22"/>
          <w:lang w:eastAsia="en-US"/>
        </w:rPr>
        <w:t xml:space="preserve">24 Monate </w:t>
      </w:r>
      <w:r w:rsidRPr="00FB4FEB">
        <w:rPr>
          <w:rFonts w:ascii="Arial" w:hAnsi="Arial" w:cs="Arial"/>
          <w:b/>
          <w:bCs/>
          <w:i/>
          <w:sz w:val="22"/>
          <w:szCs w:val="22"/>
          <w:lang w:eastAsia="en-US"/>
        </w:rPr>
        <w:t xml:space="preserve">lang Büro und Karriere gegen die Welt und Burghard </w:t>
      </w:r>
      <w:proofErr w:type="spellStart"/>
      <w:r w:rsidRPr="00FB4FEB">
        <w:rPr>
          <w:rFonts w:ascii="Arial" w:hAnsi="Arial" w:cs="Arial"/>
          <w:b/>
          <w:bCs/>
          <w:i/>
          <w:sz w:val="22"/>
          <w:szCs w:val="22"/>
          <w:lang w:eastAsia="en-US"/>
        </w:rPr>
        <w:t>Pieske</w:t>
      </w:r>
      <w:proofErr w:type="spellEnd"/>
      <w:r w:rsidRPr="00FB4FEB">
        <w:rPr>
          <w:rFonts w:ascii="Arial" w:hAnsi="Arial" w:cs="Arial"/>
          <w:b/>
          <w:bCs/>
          <w:i/>
          <w:sz w:val="22"/>
          <w:szCs w:val="22"/>
          <w:lang w:eastAsia="en-US"/>
        </w:rPr>
        <w:t>, 76 Jahre jung, Abenteurer, Weltumsegler und Publizist</w:t>
      </w:r>
      <w:r w:rsidR="00D24C5C">
        <w:rPr>
          <w:rFonts w:ascii="Arial" w:hAnsi="Arial" w:cs="Arial"/>
          <w:b/>
          <w:bCs/>
          <w:i/>
          <w:sz w:val="22"/>
          <w:szCs w:val="22"/>
          <w:lang w:eastAsia="en-US"/>
        </w:rPr>
        <w:t>,</w:t>
      </w:r>
      <w:r w:rsidRPr="00FB4FEB">
        <w:rPr>
          <w:rFonts w:ascii="Arial" w:hAnsi="Arial" w:cs="Arial"/>
          <w:b/>
          <w:bCs/>
          <w:i/>
          <w:sz w:val="22"/>
          <w:szCs w:val="22"/>
          <w:lang w:eastAsia="en-US"/>
        </w:rPr>
        <w:t xml:space="preserve"> wagt bis heute die spektakulärsten Expeditionen.</w:t>
      </w:r>
      <w:r>
        <w:rPr>
          <w:rFonts w:ascii="Arial" w:hAnsi="Arial" w:cs="Arial"/>
          <w:b/>
          <w:bCs/>
          <w:i/>
          <w:sz w:val="22"/>
          <w:szCs w:val="22"/>
          <w:lang w:eastAsia="en-US"/>
        </w:rPr>
        <w:t xml:space="preserve"> </w:t>
      </w:r>
      <w:r w:rsidRPr="00FB4FEB">
        <w:rPr>
          <w:rFonts w:ascii="Arial" w:hAnsi="Arial" w:cs="Arial"/>
          <w:b/>
          <w:bCs/>
          <w:i/>
          <w:sz w:val="22"/>
          <w:szCs w:val="22"/>
          <w:lang w:eastAsia="en-US"/>
        </w:rPr>
        <w:t xml:space="preserve">Im Rahmen von Marianne Macks ehrenamtlicher Vortragsreihe „Neue Perspektiven“ </w:t>
      </w:r>
      <w:r>
        <w:rPr>
          <w:rFonts w:ascii="Arial" w:hAnsi="Arial" w:cs="Arial"/>
          <w:b/>
          <w:bCs/>
          <w:i/>
          <w:sz w:val="22"/>
          <w:szCs w:val="22"/>
          <w:lang w:eastAsia="en-US"/>
        </w:rPr>
        <w:t xml:space="preserve">berichten </w:t>
      </w:r>
      <w:r w:rsidRPr="00FB4FEB">
        <w:rPr>
          <w:rFonts w:ascii="Arial" w:hAnsi="Arial" w:cs="Arial"/>
          <w:b/>
          <w:bCs/>
          <w:i/>
          <w:sz w:val="22"/>
          <w:szCs w:val="22"/>
          <w:lang w:eastAsia="en-US"/>
        </w:rPr>
        <w:t>sie über freiwillige und unfreiwillige Erlebnisse und Erkenntnisse.</w:t>
      </w:r>
    </w:p>
    <w:p w14:paraId="0C2C56A2" w14:textId="77777777" w:rsidR="00FF6A8E" w:rsidRDefault="00FF6A8E" w:rsidP="00FF6A8E">
      <w:pPr>
        <w:autoSpaceDE w:val="0"/>
        <w:autoSpaceDN w:val="0"/>
        <w:adjustRightInd w:val="0"/>
        <w:ind w:left="1361"/>
        <w:rPr>
          <w:rFonts w:ascii="Arial" w:hAnsi="Arial" w:cs="Arial"/>
          <w:b/>
          <w:bCs/>
          <w:i/>
          <w:sz w:val="22"/>
          <w:szCs w:val="22"/>
          <w:lang w:eastAsia="en-US"/>
        </w:rPr>
      </w:pPr>
    </w:p>
    <w:p w14:paraId="1A1F2C48" w14:textId="72B4FC38" w:rsidR="00BB7DE7" w:rsidRPr="00BB7DE7" w:rsidRDefault="00BB7DE7" w:rsidP="00BB7DE7">
      <w:pPr>
        <w:autoSpaceDE w:val="0"/>
        <w:autoSpaceDN w:val="0"/>
        <w:adjustRightInd w:val="0"/>
        <w:spacing w:line="288" w:lineRule="auto"/>
        <w:ind w:left="1361"/>
        <w:jc w:val="both"/>
        <w:rPr>
          <w:rFonts w:ascii="Arial" w:hAnsi="Arial" w:cs="Arial"/>
          <w:sz w:val="22"/>
          <w:szCs w:val="22"/>
        </w:rPr>
      </w:pPr>
      <w:r w:rsidRPr="00BB7DE7">
        <w:rPr>
          <w:rFonts w:ascii="Arial" w:hAnsi="Arial" w:cs="Arial"/>
          <w:sz w:val="22"/>
          <w:szCs w:val="22"/>
        </w:rPr>
        <w:t>Spannende Geschichten, denn Weltenbummler sind sie beide, doch Sonja Zitzmann ist wieder eingestiegen, wenn auch ni</w:t>
      </w:r>
      <w:r>
        <w:rPr>
          <w:rFonts w:ascii="Arial" w:hAnsi="Arial" w:cs="Arial"/>
          <w:sz w:val="22"/>
          <w:szCs w:val="22"/>
        </w:rPr>
        <w:t xml:space="preserve">cht an der gleichen Stelle. Der </w:t>
      </w:r>
      <w:r w:rsidR="00573AEF">
        <w:rPr>
          <w:rFonts w:ascii="Arial" w:hAnsi="Arial" w:cs="Arial"/>
          <w:sz w:val="22"/>
          <w:szCs w:val="22"/>
        </w:rPr>
        <w:t>ursprüngliche Job</w:t>
      </w:r>
      <w:r>
        <w:rPr>
          <w:rFonts w:ascii="Arial" w:hAnsi="Arial" w:cs="Arial"/>
          <w:sz w:val="22"/>
          <w:szCs w:val="22"/>
        </w:rPr>
        <w:t xml:space="preserve">, </w:t>
      </w:r>
      <w:r w:rsidRPr="00BB7DE7">
        <w:rPr>
          <w:rFonts w:ascii="Arial" w:hAnsi="Arial" w:cs="Arial"/>
          <w:sz w:val="22"/>
          <w:szCs w:val="22"/>
        </w:rPr>
        <w:t>ein größeres Auto und eine Designer-Tasche?</w:t>
      </w:r>
      <w:r>
        <w:rPr>
          <w:rFonts w:ascii="Arial" w:hAnsi="Arial" w:cs="Arial"/>
          <w:sz w:val="22"/>
          <w:szCs w:val="22"/>
        </w:rPr>
        <w:t xml:space="preserve"> Undenkbar.</w:t>
      </w:r>
      <w:r w:rsidRPr="00BB7DE7">
        <w:rPr>
          <w:rFonts w:ascii="Arial" w:hAnsi="Arial" w:cs="Arial"/>
          <w:sz w:val="22"/>
          <w:szCs w:val="22"/>
        </w:rPr>
        <w:t xml:space="preserve"> </w:t>
      </w:r>
    </w:p>
    <w:p w14:paraId="5A797D31" w14:textId="1A033EFA" w:rsidR="00BB7DE7" w:rsidRDefault="00BB7DE7" w:rsidP="00BB7DE7">
      <w:pPr>
        <w:autoSpaceDE w:val="0"/>
        <w:autoSpaceDN w:val="0"/>
        <w:adjustRightInd w:val="0"/>
        <w:spacing w:line="288" w:lineRule="auto"/>
        <w:ind w:left="1361"/>
        <w:jc w:val="both"/>
        <w:rPr>
          <w:rFonts w:ascii="Arial" w:hAnsi="Arial" w:cs="Arial"/>
          <w:sz w:val="22"/>
          <w:szCs w:val="22"/>
        </w:rPr>
      </w:pPr>
      <w:r w:rsidRPr="00BB7DE7">
        <w:rPr>
          <w:rFonts w:ascii="Arial" w:hAnsi="Arial" w:cs="Arial"/>
          <w:sz w:val="22"/>
          <w:szCs w:val="22"/>
        </w:rPr>
        <w:t>Gemeinsam mit ihrem damaligem Freund und heutige</w:t>
      </w:r>
      <w:r w:rsidR="00573AEF">
        <w:rPr>
          <w:rFonts w:ascii="Arial" w:hAnsi="Arial" w:cs="Arial"/>
          <w:sz w:val="22"/>
          <w:szCs w:val="22"/>
        </w:rPr>
        <w:t>n</w:t>
      </w:r>
      <w:r w:rsidRPr="00BB7DE7">
        <w:rPr>
          <w:rFonts w:ascii="Arial" w:hAnsi="Arial" w:cs="Arial"/>
          <w:sz w:val="22"/>
          <w:szCs w:val="22"/>
        </w:rPr>
        <w:t xml:space="preserve"> Ehemann Sebastian Zitzmann bereist </w:t>
      </w:r>
      <w:r w:rsidR="00573AEF">
        <w:rPr>
          <w:rFonts w:ascii="Arial" w:hAnsi="Arial" w:cs="Arial"/>
          <w:sz w:val="22"/>
          <w:szCs w:val="22"/>
        </w:rPr>
        <w:t>sie</w:t>
      </w:r>
      <w:r w:rsidRPr="00BB7DE7">
        <w:rPr>
          <w:rFonts w:ascii="Arial" w:hAnsi="Arial" w:cs="Arial"/>
          <w:sz w:val="22"/>
          <w:szCs w:val="22"/>
        </w:rPr>
        <w:t xml:space="preserve"> </w:t>
      </w:r>
      <w:r>
        <w:rPr>
          <w:rFonts w:ascii="Arial" w:hAnsi="Arial" w:cs="Arial"/>
          <w:sz w:val="22"/>
          <w:szCs w:val="22"/>
        </w:rPr>
        <w:t>die Welt:</w:t>
      </w:r>
      <w:r w:rsidRPr="00BB7DE7">
        <w:rPr>
          <w:rFonts w:ascii="Arial" w:hAnsi="Arial" w:cs="Arial"/>
          <w:sz w:val="22"/>
          <w:szCs w:val="22"/>
        </w:rPr>
        <w:t xml:space="preserve"> Kapverden, China, Australien, Neuseeland, Tonga, Fidschi,</w:t>
      </w:r>
      <w:r>
        <w:rPr>
          <w:rFonts w:ascii="Arial" w:hAnsi="Arial" w:cs="Arial"/>
          <w:sz w:val="22"/>
          <w:szCs w:val="22"/>
        </w:rPr>
        <w:t xml:space="preserve"> </w:t>
      </w:r>
      <w:r w:rsidRPr="00BB7DE7">
        <w:rPr>
          <w:rFonts w:ascii="Arial" w:hAnsi="Arial" w:cs="Arial"/>
          <w:sz w:val="22"/>
          <w:szCs w:val="22"/>
        </w:rPr>
        <w:t>Vanuatu, Thailand, My</w:t>
      </w:r>
      <w:r>
        <w:rPr>
          <w:rFonts w:ascii="Arial" w:hAnsi="Arial" w:cs="Arial"/>
          <w:sz w:val="22"/>
          <w:szCs w:val="22"/>
        </w:rPr>
        <w:t>an</w:t>
      </w:r>
      <w:r w:rsidRPr="00BB7DE7">
        <w:rPr>
          <w:rFonts w:ascii="Arial" w:hAnsi="Arial" w:cs="Arial"/>
          <w:sz w:val="22"/>
          <w:szCs w:val="22"/>
        </w:rPr>
        <w:t>mar, Bali und Nepal. Wunderschöne Landschaftaufnahmen bezaubern die Zuhörer und die junge Frau berichtet be</w:t>
      </w:r>
      <w:r>
        <w:rPr>
          <w:rFonts w:ascii="Arial" w:hAnsi="Arial" w:cs="Arial"/>
          <w:sz w:val="22"/>
          <w:szCs w:val="22"/>
        </w:rPr>
        <w:t xml:space="preserve">geistert von ihren Erlebnissen: </w:t>
      </w:r>
      <w:r w:rsidRPr="00BB7DE7">
        <w:rPr>
          <w:rFonts w:ascii="Arial" w:hAnsi="Arial" w:cs="Arial"/>
          <w:sz w:val="22"/>
          <w:szCs w:val="22"/>
        </w:rPr>
        <w:t>Gastfreundschaft, glückliche Menschen, großes Vertrauen und keine einzige bedrohliche Situation</w:t>
      </w:r>
      <w:r>
        <w:rPr>
          <w:rFonts w:ascii="Arial" w:hAnsi="Arial" w:cs="Arial"/>
          <w:sz w:val="22"/>
          <w:szCs w:val="22"/>
        </w:rPr>
        <w:t>.</w:t>
      </w:r>
      <w:r w:rsidRPr="00BB7DE7">
        <w:rPr>
          <w:rFonts w:ascii="Arial" w:hAnsi="Arial" w:cs="Arial"/>
          <w:sz w:val="22"/>
          <w:szCs w:val="22"/>
        </w:rPr>
        <w:t xml:space="preserve"> </w:t>
      </w:r>
      <w:r>
        <w:rPr>
          <w:rFonts w:ascii="Arial" w:hAnsi="Arial" w:cs="Arial"/>
          <w:sz w:val="22"/>
          <w:szCs w:val="22"/>
        </w:rPr>
        <w:t>Zwar</w:t>
      </w:r>
      <w:r w:rsidRPr="00BB7DE7">
        <w:rPr>
          <w:rFonts w:ascii="Arial" w:hAnsi="Arial" w:cs="Arial"/>
          <w:sz w:val="22"/>
          <w:szCs w:val="22"/>
        </w:rPr>
        <w:t xml:space="preserve"> wenig Geld, doch sie </w:t>
      </w:r>
      <w:r>
        <w:rPr>
          <w:rFonts w:ascii="Arial" w:hAnsi="Arial" w:cs="Arial"/>
          <w:sz w:val="22"/>
          <w:szCs w:val="22"/>
        </w:rPr>
        <w:t>finden immer Jobs</w:t>
      </w:r>
      <w:r w:rsidRPr="00BB7DE7">
        <w:rPr>
          <w:rFonts w:ascii="Arial" w:hAnsi="Arial" w:cs="Arial"/>
          <w:sz w:val="22"/>
          <w:szCs w:val="22"/>
        </w:rPr>
        <w:t>. Ihre Beziehung hält nicht, sie trennen sich, finden wieder zueina</w:t>
      </w:r>
      <w:r>
        <w:rPr>
          <w:rFonts w:ascii="Arial" w:hAnsi="Arial" w:cs="Arial"/>
          <w:sz w:val="22"/>
          <w:szCs w:val="22"/>
        </w:rPr>
        <w:t xml:space="preserve">nder und müssen einiges klären. </w:t>
      </w:r>
      <w:r w:rsidRPr="00BB7DE7">
        <w:rPr>
          <w:rFonts w:ascii="Arial" w:hAnsi="Arial" w:cs="Arial"/>
          <w:sz w:val="22"/>
          <w:szCs w:val="22"/>
        </w:rPr>
        <w:t>Das härteste Erlebnis für Sonja</w:t>
      </w:r>
      <w:r w:rsidR="00C625D6">
        <w:rPr>
          <w:rFonts w:ascii="Arial" w:hAnsi="Arial" w:cs="Arial"/>
          <w:sz w:val="22"/>
          <w:szCs w:val="22"/>
        </w:rPr>
        <w:t>:</w:t>
      </w:r>
      <w:r w:rsidRPr="00BB7DE7">
        <w:rPr>
          <w:rFonts w:ascii="Arial" w:hAnsi="Arial" w:cs="Arial"/>
          <w:sz w:val="22"/>
          <w:szCs w:val="22"/>
        </w:rPr>
        <w:t xml:space="preserve"> etliche Tage im Schweigekloster</w:t>
      </w:r>
      <w:r w:rsidR="00C625D6">
        <w:rPr>
          <w:rFonts w:ascii="Arial" w:hAnsi="Arial" w:cs="Arial"/>
          <w:sz w:val="22"/>
          <w:szCs w:val="22"/>
        </w:rPr>
        <w:t xml:space="preserve">, </w:t>
      </w:r>
      <w:r w:rsidRPr="00BB7DE7">
        <w:rPr>
          <w:rFonts w:ascii="Arial" w:hAnsi="Arial" w:cs="Arial"/>
          <w:sz w:val="22"/>
          <w:szCs w:val="22"/>
        </w:rPr>
        <w:t>ohne Sebastian</w:t>
      </w:r>
      <w:r w:rsidR="00C625D6">
        <w:rPr>
          <w:rFonts w:ascii="Arial" w:hAnsi="Arial" w:cs="Arial"/>
          <w:sz w:val="22"/>
          <w:szCs w:val="22"/>
        </w:rPr>
        <w:t>.</w:t>
      </w:r>
      <w:r w:rsidRPr="00BB7DE7">
        <w:rPr>
          <w:rFonts w:ascii="Arial" w:hAnsi="Arial" w:cs="Arial"/>
          <w:sz w:val="22"/>
          <w:szCs w:val="22"/>
        </w:rPr>
        <w:t xml:space="preserve"> Allein mit ihr</w:t>
      </w:r>
      <w:r>
        <w:rPr>
          <w:rFonts w:ascii="Arial" w:hAnsi="Arial" w:cs="Arial"/>
          <w:sz w:val="22"/>
          <w:szCs w:val="22"/>
        </w:rPr>
        <w:t>en Gedanken, Gefühlen, Wünschen und</w:t>
      </w:r>
      <w:r w:rsidRPr="00BB7DE7">
        <w:rPr>
          <w:rFonts w:ascii="Arial" w:hAnsi="Arial" w:cs="Arial"/>
          <w:sz w:val="22"/>
          <w:szCs w:val="22"/>
        </w:rPr>
        <w:t xml:space="preserve"> Ängsten.</w:t>
      </w:r>
      <w:r>
        <w:rPr>
          <w:rFonts w:ascii="Arial" w:hAnsi="Arial" w:cs="Arial"/>
          <w:sz w:val="22"/>
          <w:szCs w:val="22"/>
        </w:rPr>
        <w:t xml:space="preserve"> Sie</w:t>
      </w:r>
      <w:r w:rsidRPr="00BB7DE7">
        <w:rPr>
          <w:rFonts w:ascii="Arial" w:hAnsi="Arial" w:cs="Arial"/>
          <w:sz w:val="22"/>
          <w:szCs w:val="22"/>
        </w:rPr>
        <w:t xml:space="preserve"> weiß jetzt, dass sie wieder nach Hause will, das ist ihr Platz in der Welt</w:t>
      </w:r>
      <w:r w:rsidR="00D24C5C">
        <w:rPr>
          <w:rFonts w:ascii="Arial" w:hAnsi="Arial" w:cs="Arial"/>
          <w:sz w:val="22"/>
          <w:szCs w:val="22"/>
        </w:rPr>
        <w:t>;</w:t>
      </w:r>
      <w:r w:rsidRPr="00BB7DE7">
        <w:rPr>
          <w:rFonts w:ascii="Arial" w:hAnsi="Arial" w:cs="Arial"/>
          <w:sz w:val="22"/>
          <w:szCs w:val="22"/>
        </w:rPr>
        <w:t xml:space="preserve"> doch sie weiß auch, dass sie nicht einfach dort anknüp</w:t>
      </w:r>
      <w:r>
        <w:rPr>
          <w:rFonts w:ascii="Arial" w:hAnsi="Arial" w:cs="Arial"/>
          <w:sz w:val="22"/>
          <w:szCs w:val="22"/>
        </w:rPr>
        <w:t xml:space="preserve">fen kann, wo sie aufgehört hat. </w:t>
      </w:r>
      <w:r w:rsidRPr="00BB7DE7">
        <w:rPr>
          <w:rFonts w:ascii="Arial" w:hAnsi="Arial" w:cs="Arial"/>
          <w:sz w:val="22"/>
          <w:szCs w:val="22"/>
        </w:rPr>
        <w:t xml:space="preserve">Ihr Partner Sebastian kommt an einem anderen Ort und mitten im Trubel zu der gleichen Erkenntnis. Er hat gerade erfahren, dass seine Schwester ein Baby </w:t>
      </w:r>
      <w:r w:rsidR="00C625D6">
        <w:rPr>
          <w:rFonts w:ascii="Arial" w:hAnsi="Arial" w:cs="Arial"/>
          <w:sz w:val="22"/>
          <w:szCs w:val="22"/>
        </w:rPr>
        <w:t>erwartet</w:t>
      </w:r>
      <w:r w:rsidRPr="00BB7DE7">
        <w:rPr>
          <w:rFonts w:ascii="Arial" w:hAnsi="Arial" w:cs="Arial"/>
          <w:sz w:val="22"/>
          <w:szCs w:val="22"/>
        </w:rPr>
        <w:t xml:space="preserve">. Nach zwei Jahren kehren sie zurück, bauen sich ein neues Leben auf, heiraten, </w:t>
      </w:r>
      <w:r>
        <w:rPr>
          <w:rFonts w:ascii="Arial" w:hAnsi="Arial" w:cs="Arial"/>
          <w:sz w:val="22"/>
          <w:szCs w:val="22"/>
        </w:rPr>
        <w:t>bekommen</w:t>
      </w:r>
      <w:r w:rsidRPr="00BB7DE7">
        <w:rPr>
          <w:rFonts w:ascii="Arial" w:hAnsi="Arial" w:cs="Arial"/>
          <w:sz w:val="22"/>
          <w:szCs w:val="22"/>
        </w:rPr>
        <w:t xml:space="preserve"> zwei Kinder</w:t>
      </w:r>
      <w:r>
        <w:rPr>
          <w:rFonts w:ascii="Arial" w:hAnsi="Arial" w:cs="Arial"/>
          <w:sz w:val="22"/>
          <w:szCs w:val="22"/>
        </w:rPr>
        <w:t xml:space="preserve">, </w:t>
      </w:r>
      <w:r w:rsidRPr="00BB7DE7">
        <w:rPr>
          <w:rFonts w:ascii="Arial" w:hAnsi="Arial" w:cs="Arial"/>
          <w:sz w:val="22"/>
          <w:szCs w:val="22"/>
        </w:rPr>
        <w:t>einen Hund und sehen voller Vertrauen in die Zukunft.</w:t>
      </w:r>
      <w:r w:rsidR="00C625D6">
        <w:rPr>
          <w:rFonts w:ascii="Arial" w:hAnsi="Arial" w:cs="Arial"/>
          <w:sz w:val="22"/>
          <w:szCs w:val="22"/>
        </w:rPr>
        <w:t xml:space="preserve"> </w:t>
      </w:r>
      <w:r w:rsidRPr="00BB7DE7">
        <w:rPr>
          <w:rFonts w:ascii="Arial" w:hAnsi="Arial" w:cs="Arial"/>
          <w:sz w:val="22"/>
          <w:szCs w:val="22"/>
        </w:rPr>
        <w:t xml:space="preserve">Im Vortragsraum </w:t>
      </w:r>
      <w:r w:rsidR="00D24C5C">
        <w:rPr>
          <w:rFonts w:ascii="Arial" w:hAnsi="Arial" w:cs="Arial"/>
          <w:sz w:val="22"/>
          <w:szCs w:val="22"/>
        </w:rPr>
        <w:t>La S</w:t>
      </w:r>
      <w:r>
        <w:rPr>
          <w:rFonts w:ascii="Arial" w:hAnsi="Arial" w:cs="Arial"/>
          <w:sz w:val="22"/>
          <w:szCs w:val="22"/>
        </w:rPr>
        <w:t xml:space="preserve">cala </w:t>
      </w:r>
      <w:r w:rsidRPr="00BB7DE7">
        <w:rPr>
          <w:rFonts w:ascii="Arial" w:hAnsi="Arial" w:cs="Arial"/>
          <w:sz w:val="22"/>
          <w:szCs w:val="22"/>
        </w:rPr>
        <w:t xml:space="preserve">des Hotels </w:t>
      </w:r>
      <w:proofErr w:type="spellStart"/>
      <w:r w:rsidRPr="00BB7DE7">
        <w:rPr>
          <w:rFonts w:ascii="Arial" w:hAnsi="Arial" w:cs="Arial"/>
          <w:sz w:val="22"/>
          <w:szCs w:val="22"/>
        </w:rPr>
        <w:t>Colosseo</w:t>
      </w:r>
      <w:proofErr w:type="spellEnd"/>
      <w:r w:rsidRPr="00BB7DE7">
        <w:rPr>
          <w:rFonts w:ascii="Arial" w:hAnsi="Arial" w:cs="Arial"/>
          <w:sz w:val="22"/>
          <w:szCs w:val="22"/>
        </w:rPr>
        <w:t xml:space="preserve"> im Europa-Park sind die Zuhörer fasziniert</w:t>
      </w:r>
      <w:r>
        <w:rPr>
          <w:rFonts w:ascii="Arial" w:hAnsi="Arial" w:cs="Arial"/>
          <w:sz w:val="22"/>
          <w:szCs w:val="22"/>
        </w:rPr>
        <w:t xml:space="preserve"> u</w:t>
      </w:r>
      <w:r w:rsidRPr="00BB7DE7">
        <w:rPr>
          <w:rFonts w:ascii="Arial" w:hAnsi="Arial" w:cs="Arial"/>
          <w:sz w:val="22"/>
          <w:szCs w:val="22"/>
        </w:rPr>
        <w:t>nd so mancher denkt an seine</w:t>
      </w:r>
      <w:r>
        <w:rPr>
          <w:rFonts w:ascii="Arial" w:hAnsi="Arial" w:cs="Arial"/>
          <w:sz w:val="22"/>
          <w:szCs w:val="22"/>
        </w:rPr>
        <w:t xml:space="preserve"> Träume…</w:t>
      </w:r>
    </w:p>
    <w:p w14:paraId="01C4A06A" w14:textId="2DB7FA3F" w:rsidR="00BB7DE7" w:rsidRPr="00BB7DE7" w:rsidRDefault="00C625D6" w:rsidP="00BB7DE7">
      <w:pPr>
        <w:autoSpaceDE w:val="0"/>
        <w:autoSpaceDN w:val="0"/>
        <w:adjustRightInd w:val="0"/>
        <w:spacing w:line="288" w:lineRule="auto"/>
        <w:ind w:left="1361"/>
        <w:jc w:val="both"/>
        <w:rPr>
          <w:rFonts w:ascii="Arial" w:hAnsi="Arial" w:cs="Arial"/>
          <w:sz w:val="22"/>
          <w:szCs w:val="22"/>
        </w:rPr>
      </w:pPr>
      <w:r w:rsidRPr="00C625D6">
        <w:rPr>
          <w:rFonts w:ascii="Arial" w:hAnsi="Arial" w:cs="Arial"/>
          <w:sz w:val="22"/>
          <w:szCs w:val="22"/>
        </w:rPr>
        <w:t xml:space="preserve">Und Burghard </w:t>
      </w:r>
      <w:proofErr w:type="spellStart"/>
      <w:r w:rsidRPr="00C625D6">
        <w:rPr>
          <w:rFonts w:ascii="Arial" w:hAnsi="Arial" w:cs="Arial"/>
          <w:sz w:val="22"/>
          <w:szCs w:val="22"/>
        </w:rPr>
        <w:t>Pieske</w:t>
      </w:r>
      <w:proofErr w:type="spellEnd"/>
      <w:r w:rsidRPr="00C625D6">
        <w:rPr>
          <w:rFonts w:ascii="Arial" w:hAnsi="Arial" w:cs="Arial"/>
          <w:sz w:val="22"/>
          <w:szCs w:val="22"/>
        </w:rPr>
        <w:t>? Er lässt sich bis heute den Wind um die Nase wehen</w:t>
      </w:r>
      <w:r>
        <w:rPr>
          <w:rFonts w:ascii="Arial" w:hAnsi="Arial" w:cs="Arial"/>
          <w:sz w:val="22"/>
          <w:szCs w:val="22"/>
        </w:rPr>
        <w:t xml:space="preserve">. </w:t>
      </w:r>
      <w:r w:rsidR="00BB7DE7">
        <w:rPr>
          <w:rFonts w:ascii="Arial" w:hAnsi="Arial" w:cs="Arial"/>
          <w:sz w:val="22"/>
          <w:szCs w:val="22"/>
        </w:rPr>
        <w:t xml:space="preserve">Man </w:t>
      </w:r>
      <w:r>
        <w:rPr>
          <w:rFonts w:ascii="Arial" w:hAnsi="Arial" w:cs="Arial"/>
          <w:sz w:val="22"/>
          <w:szCs w:val="22"/>
        </w:rPr>
        <w:t>glaubt</w:t>
      </w:r>
      <w:r w:rsidR="00BB7DE7">
        <w:rPr>
          <w:rFonts w:ascii="Arial" w:hAnsi="Arial" w:cs="Arial"/>
          <w:sz w:val="22"/>
          <w:szCs w:val="22"/>
        </w:rPr>
        <w:t xml:space="preserve"> nicht, dass der Mann bereits 76 Jahre Lebenserfahrung hat.</w:t>
      </w:r>
      <w:r w:rsidR="00BB7DE7" w:rsidRPr="00BB7DE7">
        <w:rPr>
          <w:rFonts w:ascii="Arial" w:hAnsi="Arial" w:cs="Arial"/>
          <w:sz w:val="22"/>
          <w:szCs w:val="22"/>
        </w:rPr>
        <w:t xml:space="preserve"> Diese Stimme, Figur und Motorik, diese Lebhaftigkeit und wachen Augen kann man nur bewundern. Expedition „Wiking Saga“ ist sein Thema, denn dieses berühmte </w:t>
      </w:r>
      <w:r w:rsidR="00BB7DE7" w:rsidRPr="00BB7DE7">
        <w:rPr>
          <w:rFonts w:ascii="Arial" w:hAnsi="Arial" w:cs="Arial"/>
          <w:sz w:val="22"/>
          <w:szCs w:val="22"/>
        </w:rPr>
        <w:lastRenderedPageBreak/>
        <w:t xml:space="preserve">hölzerne Drachenboot, mit dem er die klassische Wikingerroute 1991/1992 gesegelt ist, hängt heute an der Decke des Restaurants </w:t>
      </w:r>
      <w:proofErr w:type="spellStart"/>
      <w:r w:rsidR="00BB7DE7" w:rsidRPr="00BB7DE7">
        <w:rPr>
          <w:rFonts w:ascii="Arial" w:hAnsi="Arial" w:cs="Arial"/>
          <w:sz w:val="22"/>
          <w:szCs w:val="22"/>
        </w:rPr>
        <w:t>Bubba</w:t>
      </w:r>
      <w:proofErr w:type="spellEnd"/>
      <w:r w:rsidR="00BB7DE7" w:rsidRPr="00BB7DE7">
        <w:rPr>
          <w:rFonts w:ascii="Arial" w:hAnsi="Arial" w:cs="Arial"/>
          <w:sz w:val="22"/>
          <w:szCs w:val="22"/>
        </w:rPr>
        <w:t xml:space="preserve"> Svens im Hotel </w:t>
      </w:r>
      <w:proofErr w:type="spellStart"/>
      <w:r w:rsidR="00BB7DE7" w:rsidRPr="00BB7DE7">
        <w:rPr>
          <w:rFonts w:ascii="Arial" w:hAnsi="Arial" w:cs="Arial"/>
          <w:sz w:val="22"/>
          <w:szCs w:val="22"/>
        </w:rPr>
        <w:t>Krønasår</w:t>
      </w:r>
      <w:proofErr w:type="spellEnd"/>
      <w:r w:rsidR="00BB7DE7" w:rsidRPr="00BB7DE7">
        <w:rPr>
          <w:rFonts w:ascii="Arial" w:hAnsi="Arial" w:cs="Arial"/>
          <w:sz w:val="22"/>
          <w:szCs w:val="22"/>
        </w:rPr>
        <w:t xml:space="preserve"> des Europa-Park. Auf den Spuren des Wikingers Leif Erikson, der Amerika 500 Jahre vor Columbus entdeckte, wagt er mit sei</w:t>
      </w:r>
      <w:r w:rsidR="00BB7DE7">
        <w:rPr>
          <w:rFonts w:ascii="Arial" w:hAnsi="Arial" w:cs="Arial"/>
          <w:sz w:val="22"/>
          <w:szCs w:val="22"/>
        </w:rPr>
        <w:t>nen beiden Begleitern diese sens</w:t>
      </w:r>
      <w:r w:rsidR="00BB7DE7" w:rsidRPr="00BB7DE7">
        <w:rPr>
          <w:rFonts w:ascii="Arial" w:hAnsi="Arial" w:cs="Arial"/>
          <w:sz w:val="22"/>
          <w:szCs w:val="22"/>
        </w:rPr>
        <w:t>ationelle R</w:t>
      </w:r>
      <w:r w:rsidR="00BB7DE7">
        <w:rPr>
          <w:rFonts w:ascii="Arial" w:hAnsi="Arial" w:cs="Arial"/>
          <w:sz w:val="22"/>
          <w:szCs w:val="22"/>
        </w:rPr>
        <w:t>eise von Dänemark über Norwegen</w:t>
      </w:r>
      <w:r w:rsidR="00BB7DE7" w:rsidRPr="00BB7DE7">
        <w:rPr>
          <w:rFonts w:ascii="Arial" w:hAnsi="Arial" w:cs="Arial"/>
          <w:sz w:val="22"/>
          <w:szCs w:val="22"/>
        </w:rPr>
        <w:t xml:space="preserve">, die </w:t>
      </w:r>
      <w:proofErr w:type="spellStart"/>
      <w:r w:rsidR="00BB7DE7" w:rsidRPr="00BB7DE7">
        <w:rPr>
          <w:rFonts w:ascii="Arial" w:hAnsi="Arial" w:cs="Arial"/>
          <w:sz w:val="22"/>
          <w:szCs w:val="22"/>
        </w:rPr>
        <w:t>Shetlands</w:t>
      </w:r>
      <w:proofErr w:type="spellEnd"/>
      <w:r w:rsidR="00BB7DE7" w:rsidRPr="00BB7DE7">
        <w:rPr>
          <w:rFonts w:ascii="Arial" w:hAnsi="Arial" w:cs="Arial"/>
          <w:sz w:val="22"/>
          <w:szCs w:val="22"/>
        </w:rPr>
        <w:t xml:space="preserve"> und die Färöer nach Island, Grönland und bis in die neue Welt. Sie segeln ohne Kompass und Karten, ohne Komfort und Technik, ohne Kajüte und Motor, nur mit Sonnenscheibe, Rahsegel und Seitenruder. Ein Begleitboot filmt die ganze Geschichte</w:t>
      </w:r>
      <w:r w:rsidR="00D24C5C">
        <w:rPr>
          <w:rFonts w:ascii="Arial" w:hAnsi="Arial" w:cs="Arial"/>
          <w:sz w:val="22"/>
          <w:szCs w:val="22"/>
        </w:rPr>
        <w:t xml:space="preserve">, </w:t>
      </w:r>
      <w:r w:rsidR="00D24C5C" w:rsidRPr="00BB7DE7">
        <w:rPr>
          <w:rFonts w:ascii="Arial" w:hAnsi="Arial" w:cs="Arial"/>
          <w:sz w:val="22"/>
          <w:szCs w:val="22"/>
        </w:rPr>
        <w:t xml:space="preserve">Burghard </w:t>
      </w:r>
      <w:proofErr w:type="spellStart"/>
      <w:r w:rsidR="00D24C5C" w:rsidRPr="00BB7DE7">
        <w:rPr>
          <w:rFonts w:ascii="Arial" w:hAnsi="Arial" w:cs="Arial"/>
          <w:sz w:val="22"/>
          <w:szCs w:val="22"/>
        </w:rPr>
        <w:t>Pieske</w:t>
      </w:r>
      <w:proofErr w:type="spellEnd"/>
      <w:r w:rsidR="00D24C5C" w:rsidRPr="00BB7DE7">
        <w:rPr>
          <w:rFonts w:ascii="Arial" w:hAnsi="Arial" w:cs="Arial"/>
          <w:sz w:val="22"/>
          <w:szCs w:val="22"/>
        </w:rPr>
        <w:t xml:space="preserve"> kommentiert und erzähl</w:t>
      </w:r>
      <w:r w:rsidR="00D24C5C">
        <w:rPr>
          <w:rFonts w:ascii="Arial" w:hAnsi="Arial" w:cs="Arial"/>
          <w:sz w:val="22"/>
          <w:szCs w:val="22"/>
        </w:rPr>
        <w:t>t</w:t>
      </w:r>
      <w:r w:rsidR="00BB7DE7" w:rsidRPr="00BB7DE7">
        <w:rPr>
          <w:rFonts w:ascii="Arial" w:hAnsi="Arial" w:cs="Arial"/>
          <w:sz w:val="22"/>
          <w:szCs w:val="22"/>
        </w:rPr>
        <w:t xml:space="preserve"> und den Zuschauern stockt der Atem</w:t>
      </w:r>
      <w:r w:rsidR="00BB7DE7">
        <w:rPr>
          <w:rFonts w:ascii="Arial" w:hAnsi="Arial" w:cs="Arial"/>
          <w:sz w:val="22"/>
          <w:szCs w:val="22"/>
        </w:rPr>
        <w:t xml:space="preserve">. Er lässt die Wikinger </w:t>
      </w:r>
      <w:proofErr w:type="gramStart"/>
      <w:r w:rsidR="00BB7DE7">
        <w:rPr>
          <w:rFonts w:ascii="Arial" w:hAnsi="Arial" w:cs="Arial"/>
          <w:sz w:val="22"/>
          <w:szCs w:val="22"/>
        </w:rPr>
        <w:t xml:space="preserve">wieder </w:t>
      </w:r>
      <w:r w:rsidR="00BB7DE7" w:rsidRPr="00BB7DE7">
        <w:rPr>
          <w:rFonts w:ascii="Arial" w:hAnsi="Arial" w:cs="Arial"/>
          <w:sz w:val="22"/>
          <w:szCs w:val="22"/>
        </w:rPr>
        <w:t>aufleben</w:t>
      </w:r>
      <w:proofErr w:type="gramEnd"/>
      <w:r w:rsidR="00BB7DE7" w:rsidRPr="00BB7DE7">
        <w:rPr>
          <w:rFonts w:ascii="Arial" w:hAnsi="Arial" w:cs="Arial"/>
          <w:sz w:val="22"/>
          <w:szCs w:val="22"/>
        </w:rPr>
        <w:t xml:space="preserve">, begeistert mit seiner </w:t>
      </w:r>
      <w:r w:rsidR="00D24C5C">
        <w:rPr>
          <w:rFonts w:ascii="Arial" w:hAnsi="Arial" w:cs="Arial"/>
          <w:sz w:val="22"/>
          <w:szCs w:val="22"/>
        </w:rPr>
        <w:t>Euphorie</w:t>
      </w:r>
      <w:r w:rsidR="00BB7DE7" w:rsidRPr="00BB7DE7">
        <w:rPr>
          <w:rFonts w:ascii="Arial" w:hAnsi="Arial" w:cs="Arial"/>
          <w:sz w:val="22"/>
          <w:szCs w:val="22"/>
        </w:rPr>
        <w:t xml:space="preserve">, mit seinem Humor und seinem wunderbaren Lübecker Dialekt. Dass dieser geborene Abenteurer in seinem „früheren“ Leben sechs Jahre lang </w:t>
      </w:r>
      <w:r w:rsidR="00D24C5C">
        <w:rPr>
          <w:rFonts w:ascii="Arial" w:hAnsi="Arial" w:cs="Arial"/>
          <w:sz w:val="22"/>
          <w:szCs w:val="22"/>
        </w:rPr>
        <w:t>ver</w:t>
      </w:r>
      <w:r w:rsidR="00BB7DE7" w:rsidRPr="00BB7DE7">
        <w:rPr>
          <w:rFonts w:ascii="Arial" w:hAnsi="Arial" w:cs="Arial"/>
          <w:sz w:val="22"/>
          <w:szCs w:val="22"/>
        </w:rPr>
        <w:t>beamteter Lehrer war, kann sich keiner vo</w:t>
      </w:r>
      <w:r w:rsidR="00BB7DE7">
        <w:rPr>
          <w:rFonts w:ascii="Arial" w:hAnsi="Arial" w:cs="Arial"/>
          <w:sz w:val="22"/>
          <w:szCs w:val="22"/>
        </w:rPr>
        <w:t>r</w:t>
      </w:r>
      <w:r w:rsidR="00BB7DE7" w:rsidRPr="00BB7DE7">
        <w:rPr>
          <w:rFonts w:ascii="Arial" w:hAnsi="Arial" w:cs="Arial"/>
          <w:sz w:val="22"/>
          <w:szCs w:val="22"/>
        </w:rPr>
        <w:t>stellen. Auch er tauschte Sicherheit gegen die Erfüllung seiner Träume und arbeitete in den Wintermonaten. Wieder zurüc</w:t>
      </w:r>
      <w:r w:rsidR="00BB7DE7">
        <w:rPr>
          <w:rFonts w:ascii="Arial" w:hAnsi="Arial" w:cs="Arial"/>
          <w:sz w:val="22"/>
          <w:szCs w:val="22"/>
        </w:rPr>
        <w:t>k in den Schuldienst? Undenkbar.</w:t>
      </w:r>
    </w:p>
    <w:p w14:paraId="6F4AAD4A" w14:textId="2A3AB247" w:rsidR="00BB7DE7" w:rsidRPr="00BB7DE7" w:rsidRDefault="00BB7DE7" w:rsidP="00BB7DE7">
      <w:pPr>
        <w:autoSpaceDE w:val="0"/>
        <w:autoSpaceDN w:val="0"/>
        <w:adjustRightInd w:val="0"/>
        <w:spacing w:line="288" w:lineRule="auto"/>
        <w:ind w:left="1361"/>
        <w:jc w:val="both"/>
        <w:rPr>
          <w:rFonts w:ascii="Arial" w:hAnsi="Arial" w:cs="Arial"/>
          <w:sz w:val="22"/>
          <w:szCs w:val="22"/>
        </w:rPr>
      </w:pPr>
      <w:r w:rsidRPr="00BB7DE7">
        <w:rPr>
          <w:rFonts w:ascii="Arial" w:hAnsi="Arial" w:cs="Arial"/>
          <w:sz w:val="22"/>
          <w:szCs w:val="22"/>
        </w:rPr>
        <w:t>Nach atemberaubenden drei Stunden stehen beide</w:t>
      </w:r>
      <w:r w:rsidR="00C625D6">
        <w:rPr>
          <w:rFonts w:ascii="Arial" w:hAnsi="Arial" w:cs="Arial"/>
          <w:sz w:val="22"/>
          <w:szCs w:val="22"/>
        </w:rPr>
        <w:t xml:space="preserve"> Referenten</w:t>
      </w:r>
      <w:r w:rsidRPr="00BB7DE7">
        <w:rPr>
          <w:rFonts w:ascii="Arial" w:hAnsi="Arial" w:cs="Arial"/>
          <w:sz w:val="22"/>
          <w:szCs w:val="22"/>
        </w:rPr>
        <w:t xml:space="preserve"> auf der Bühne, die junge Frau und der jung gebliebene Mann. Sie halten sich an </w:t>
      </w:r>
      <w:r w:rsidR="00D24C5C">
        <w:rPr>
          <w:rFonts w:ascii="Arial" w:hAnsi="Arial" w:cs="Arial"/>
          <w:sz w:val="22"/>
          <w:szCs w:val="22"/>
        </w:rPr>
        <w:t>der Hand</w:t>
      </w:r>
      <w:r w:rsidRPr="00BB7DE7">
        <w:rPr>
          <w:rFonts w:ascii="Arial" w:hAnsi="Arial" w:cs="Arial"/>
          <w:sz w:val="22"/>
          <w:szCs w:val="22"/>
        </w:rPr>
        <w:t xml:space="preserve"> und freuen sich über den Applaus, der nicht enden will. Der wichtigste Satz an diesem Abend: Es ist dein Leben, habe Vertrauen und traue Dich!</w:t>
      </w:r>
    </w:p>
    <w:p w14:paraId="03B3071B" w14:textId="5C3CE52D" w:rsidR="00FC4A7B" w:rsidRPr="00FC4A7B" w:rsidRDefault="00FC4A7B" w:rsidP="00FC4A7B">
      <w:pPr>
        <w:spacing w:line="288" w:lineRule="auto"/>
        <w:ind w:left="1361"/>
        <w:jc w:val="both"/>
        <w:rPr>
          <w:rFonts w:ascii="Arial" w:hAnsi="Arial" w:cs="Arial"/>
          <w:sz w:val="22"/>
          <w:szCs w:val="22"/>
        </w:rPr>
      </w:pPr>
      <w:r w:rsidRPr="00FC4A7B">
        <w:rPr>
          <w:rFonts w:ascii="Arial" w:hAnsi="Arial" w:cs="Arial"/>
          <w:sz w:val="22"/>
          <w:szCs w:val="22"/>
        </w:rPr>
        <w:t xml:space="preserve">Der schönste Satz für Lena, </w:t>
      </w:r>
      <w:r w:rsidR="00D24C5C">
        <w:rPr>
          <w:rFonts w:ascii="Arial" w:hAnsi="Arial" w:cs="Arial"/>
          <w:sz w:val="22"/>
          <w:szCs w:val="22"/>
        </w:rPr>
        <w:t>neun</w:t>
      </w:r>
      <w:r w:rsidRPr="00FC4A7B">
        <w:rPr>
          <w:rFonts w:ascii="Arial" w:hAnsi="Arial" w:cs="Arial"/>
          <w:sz w:val="22"/>
          <w:szCs w:val="22"/>
        </w:rPr>
        <w:t xml:space="preserve"> Jahre und schwerstbehindert: Du kannst wieder mit deiner Mutter im </w:t>
      </w:r>
      <w:r>
        <w:rPr>
          <w:rFonts w:ascii="Arial" w:hAnsi="Arial" w:cs="Arial"/>
          <w:sz w:val="22"/>
          <w:szCs w:val="22"/>
        </w:rPr>
        <w:t xml:space="preserve">Anhänger </w:t>
      </w:r>
      <w:r w:rsidRPr="00FC4A7B">
        <w:rPr>
          <w:rFonts w:ascii="Arial" w:hAnsi="Arial" w:cs="Arial"/>
          <w:sz w:val="22"/>
          <w:szCs w:val="22"/>
        </w:rPr>
        <w:t xml:space="preserve">Fahrrad fahren! Denn über Marianne Macks Förderverein </w:t>
      </w:r>
      <w:r>
        <w:rPr>
          <w:rFonts w:ascii="Arial" w:hAnsi="Arial" w:cs="Arial"/>
          <w:sz w:val="22"/>
          <w:szCs w:val="22"/>
        </w:rPr>
        <w:t>„</w:t>
      </w:r>
      <w:r w:rsidRPr="00FC4A7B">
        <w:rPr>
          <w:rFonts w:ascii="Arial" w:hAnsi="Arial" w:cs="Arial"/>
          <w:sz w:val="22"/>
          <w:szCs w:val="22"/>
        </w:rPr>
        <w:t>Santa Isabel e.V. - Hilfe für Kinder und Familien</w:t>
      </w:r>
      <w:r>
        <w:rPr>
          <w:rFonts w:ascii="Arial" w:hAnsi="Arial" w:cs="Arial"/>
          <w:sz w:val="22"/>
          <w:szCs w:val="22"/>
        </w:rPr>
        <w:t>“</w:t>
      </w:r>
      <w:r w:rsidRPr="00FC4A7B">
        <w:rPr>
          <w:rFonts w:ascii="Arial" w:hAnsi="Arial" w:cs="Arial"/>
          <w:sz w:val="22"/>
          <w:szCs w:val="22"/>
        </w:rPr>
        <w:t xml:space="preserve"> wird mit den Spenden dieses Abends ein E-Bike gekauft werden, da</w:t>
      </w:r>
      <w:r w:rsidR="00D24C5C">
        <w:rPr>
          <w:rFonts w:ascii="Arial" w:hAnsi="Arial" w:cs="Arial"/>
          <w:sz w:val="22"/>
          <w:szCs w:val="22"/>
        </w:rPr>
        <w:t>s</w:t>
      </w:r>
      <w:r w:rsidRPr="00FC4A7B">
        <w:rPr>
          <w:rFonts w:ascii="Arial" w:hAnsi="Arial" w:cs="Arial"/>
          <w:sz w:val="22"/>
          <w:szCs w:val="22"/>
        </w:rPr>
        <w:t xml:space="preserve"> </w:t>
      </w:r>
      <w:r w:rsidR="00D24C5C">
        <w:rPr>
          <w:rFonts w:ascii="Arial" w:hAnsi="Arial" w:cs="Arial"/>
          <w:sz w:val="22"/>
          <w:szCs w:val="22"/>
        </w:rPr>
        <w:t>es der Familie sehr viel leichter macht</w:t>
      </w:r>
      <w:bookmarkStart w:id="0" w:name="_GoBack"/>
      <w:bookmarkEnd w:id="0"/>
      <w:r w:rsidRPr="00FC4A7B">
        <w:rPr>
          <w:rFonts w:ascii="Arial" w:hAnsi="Arial" w:cs="Arial"/>
          <w:sz w:val="22"/>
          <w:szCs w:val="22"/>
        </w:rPr>
        <w:t xml:space="preserve">.  </w:t>
      </w:r>
    </w:p>
    <w:p w14:paraId="57DB23BF" w14:textId="77777777" w:rsidR="003B72AC" w:rsidRPr="000976B1" w:rsidRDefault="003B72AC" w:rsidP="003B72AC">
      <w:pPr>
        <w:rPr>
          <w:rFonts w:ascii="Arial" w:hAnsi="Arial" w:cs="Arial"/>
          <w:sz w:val="22"/>
          <w:szCs w:val="22"/>
        </w:rPr>
      </w:pPr>
    </w:p>
    <w:p w14:paraId="0CF742F6" w14:textId="77777777" w:rsidR="003B72AC" w:rsidRDefault="003B72AC" w:rsidP="003B72AC"/>
    <w:p w14:paraId="04D0926A" w14:textId="77777777" w:rsidR="003B72AC" w:rsidRDefault="003B72AC" w:rsidP="003B72AC"/>
    <w:p w14:paraId="508DA514" w14:textId="77777777" w:rsidR="003B72AC" w:rsidRDefault="003B72AC" w:rsidP="003B72AC"/>
    <w:p w14:paraId="3E5AED10" w14:textId="77777777" w:rsidR="003B72AC" w:rsidRDefault="003B72AC" w:rsidP="002575F8">
      <w:pPr>
        <w:spacing w:line="276" w:lineRule="auto"/>
        <w:ind w:left="1361"/>
        <w:jc w:val="both"/>
        <w:rPr>
          <w:rFonts w:ascii="Arial" w:hAnsi="Arial" w:cs="Arial"/>
          <w:sz w:val="22"/>
          <w:szCs w:val="22"/>
        </w:rPr>
      </w:pPr>
    </w:p>
    <w:p w14:paraId="3B90AA3D" w14:textId="77777777" w:rsidR="0062464E" w:rsidRPr="00CE3359" w:rsidRDefault="0062464E" w:rsidP="0062464E">
      <w:pPr>
        <w:spacing w:line="288" w:lineRule="auto"/>
        <w:jc w:val="both"/>
        <w:rPr>
          <w:rFonts w:ascii="Arial" w:hAnsi="Arial" w:cs="Arial"/>
          <w:b/>
          <w:i/>
          <w:sz w:val="22"/>
          <w:szCs w:val="22"/>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DAF61" w14:textId="77777777" w:rsidR="00F154B8" w:rsidRDefault="00F154B8">
      <w:r>
        <w:separator/>
      </w:r>
    </w:p>
  </w:endnote>
  <w:endnote w:type="continuationSeparator" w:id="0">
    <w:p w14:paraId="73D84BF6" w14:textId="77777777" w:rsidR="00F154B8" w:rsidRDefault="00F1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9A685" w14:textId="77777777" w:rsidR="00F154B8" w:rsidRDefault="00F154B8">
      <w:r>
        <w:separator/>
      </w:r>
    </w:p>
  </w:footnote>
  <w:footnote w:type="continuationSeparator" w:id="0">
    <w:p w14:paraId="6DBEB550" w14:textId="77777777" w:rsidR="00F154B8" w:rsidRDefault="00F15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F154B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B10"/>
    <w:rsid w:val="00023EF9"/>
    <w:rsid w:val="000260D7"/>
    <w:rsid w:val="0003043B"/>
    <w:rsid w:val="000304C4"/>
    <w:rsid w:val="00040CE8"/>
    <w:rsid w:val="00043B4A"/>
    <w:rsid w:val="0004768D"/>
    <w:rsid w:val="00051CF7"/>
    <w:rsid w:val="000522FE"/>
    <w:rsid w:val="00052E25"/>
    <w:rsid w:val="00061D65"/>
    <w:rsid w:val="00066101"/>
    <w:rsid w:val="00077BD7"/>
    <w:rsid w:val="000808C8"/>
    <w:rsid w:val="000860A5"/>
    <w:rsid w:val="000923A7"/>
    <w:rsid w:val="000976B1"/>
    <w:rsid w:val="000A30B2"/>
    <w:rsid w:val="000A4ADB"/>
    <w:rsid w:val="000A4DC0"/>
    <w:rsid w:val="000A554D"/>
    <w:rsid w:val="000B0CAF"/>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0F7FD9"/>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201EA7"/>
    <w:rsid w:val="0020218E"/>
    <w:rsid w:val="00202A5A"/>
    <w:rsid w:val="00206AE9"/>
    <w:rsid w:val="00217E90"/>
    <w:rsid w:val="00220CD6"/>
    <w:rsid w:val="002214FE"/>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270F"/>
    <w:rsid w:val="002A5622"/>
    <w:rsid w:val="002B07C1"/>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0F9F"/>
    <w:rsid w:val="003346B7"/>
    <w:rsid w:val="00337E08"/>
    <w:rsid w:val="00341538"/>
    <w:rsid w:val="0034308D"/>
    <w:rsid w:val="003458BA"/>
    <w:rsid w:val="00351ECB"/>
    <w:rsid w:val="0036077D"/>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B4953"/>
    <w:rsid w:val="003B72AC"/>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552EC"/>
    <w:rsid w:val="00456E47"/>
    <w:rsid w:val="004623CE"/>
    <w:rsid w:val="00464765"/>
    <w:rsid w:val="00470E4B"/>
    <w:rsid w:val="00471200"/>
    <w:rsid w:val="0047235D"/>
    <w:rsid w:val="00475E1E"/>
    <w:rsid w:val="00481C40"/>
    <w:rsid w:val="0049282F"/>
    <w:rsid w:val="00497C98"/>
    <w:rsid w:val="004A4B36"/>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1447"/>
    <w:rsid w:val="0056480B"/>
    <w:rsid w:val="005738E1"/>
    <w:rsid w:val="00573AEF"/>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338D"/>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0ADD"/>
    <w:rsid w:val="007F3595"/>
    <w:rsid w:val="007F461C"/>
    <w:rsid w:val="007F4C8B"/>
    <w:rsid w:val="00810541"/>
    <w:rsid w:val="0081309B"/>
    <w:rsid w:val="00813B00"/>
    <w:rsid w:val="00820629"/>
    <w:rsid w:val="0082298F"/>
    <w:rsid w:val="008234AD"/>
    <w:rsid w:val="00824C70"/>
    <w:rsid w:val="008354E6"/>
    <w:rsid w:val="00841E69"/>
    <w:rsid w:val="00846B12"/>
    <w:rsid w:val="008507CF"/>
    <w:rsid w:val="00851AA6"/>
    <w:rsid w:val="00853351"/>
    <w:rsid w:val="008717BE"/>
    <w:rsid w:val="008728BB"/>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87CC6"/>
    <w:rsid w:val="00BA5109"/>
    <w:rsid w:val="00BA679B"/>
    <w:rsid w:val="00BA6DB0"/>
    <w:rsid w:val="00BB67F3"/>
    <w:rsid w:val="00BB6AFE"/>
    <w:rsid w:val="00BB7DE7"/>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25D6"/>
    <w:rsid w:val="00C678B4"/>
    <w:rsid w:val="00C77B40"/>
    <w:rsid w:val="00C8100A"/>
    <w:rsid w:val="00C92D48"/>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4C5C"/>
    <w:rsid w:val="00D25619"/>
    <w:rsid w:val="00D32377"/>
    <w:rsid w:val="00D323AF"/>
    <w:rsid w:val="00D32D13"/>
    <w:rsid w:val="00D43260"/>
    <w:rsid w:val="00D447DD"/>
    <w:rsid w:val="00D45F6A"/>
    <w:rsid w:val="00D47049"/>
    <w:rsid w:val="00D50EDC"/>
    <w:rsid w:val="00D55ECA"/>
    <w:rsid w:val="00D57260"/>
    <w:rsid w:val="00D5782A"/>
    <w:rsid w:val="00D80C09"/>
    <w:rsid w:val="00D91194"/>
    <w:rsid w:val="00D91C58"/>
    <w:rsid w:val="00D95EE8"/>
    <w:rsid w:val="00DA057A"/>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86546"/>
    <w:rsid w:val="00E92B1B"/>
    <w:rsid w:val="00E93705"/>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154B8"/>
    <w:rsid w:val="00F253CB"/>
    <w:rsid w:val="00F3006C"/>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4FEB"/>
    <w:rsid w:val="00FC4A7B"/>
    <w:rsid w:val="00FC76CC"/>
    <w:rsid w:val="00FD1CFF"/>
    <w:rsid w:val="00FD55A2"/>
    <w:rsid w:val="00FD7E6C"/>
    <w:rsid w:val="00FE312F"/>
    <w:rsid w:val="00FF03E4"/>
    <w:rsid w:val="00FF6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BB7DE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character" w:customStyle="1" w:styleId="berschrift1Zchn">
    <w:name w:val="Überschrift 1 Zchn"/>
    <w:basedOn w:val="Absatz-Standardschriftart"/>
    <w:link w:val="berschrift1"/>
    <w:rsid w:val="00BB7DE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23DB1-BC58-43DF-BCCC-59986F881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3706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4286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6</cp:revision>
  <cp:lastPrinted>2020-02-25T10:33:00Z</cp:lastPrinted>
  <dcterms:created xsi:type="dcterms:W3CDTF">2020-02-25T09:58:00Z</dcterms:created>
  <dcterms:modified xsi:type="dcterms:W3CDTF">2020-02-25T11:02:00Z</dcterms:modified>
</cp:coreProperties>
</file>