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25249768" w14:textId="5F307920" w:rsidR="002249DB" w:rsidRDefault="009001E4" w:rsidP="002249DB">
      <w:pPr>
        <w:spacing w:line="288" w:lineRule="auto"/>
        <w:ind w:left="1361"/>
        <w:jc w:val="both"/>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1E791DDE">
                <wp:simplePos x="0" y="0"/>
                <wp:positionH relativeFrom="column">
                  <wp:posOffset>-562500</wp:posOffset>
                </wp:positionH>
                <wp:positionV relativeFrom="paragraph">
                  <wp:posOffset>159965</wp:posOffset>
                </wp:positionV>
                <wp:extent cx="1303683" cy="409575"/>
                <wp:effectExtent l="0" t="0" r="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83"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1F46F7E1" w:rsidR="00E51DDE" w:rsidRPr="00D15EA4" w:rsidRDefault="000F7FD9" w:rsidP="00337E08">
                            <w:pPr>
                              <w:rPr>
                                <w:rFonts w:ascii="Arial" w:hAnsi="Arial" w:cs="Arial"/>
                                <w:sz w:val="22"/>
                                <w:szCs w:val="22"/>
                              </w:rPr>
                            </w:pPr>
                            <w:r>
                              <w:rPr>
                                <w:rFonts w:ascii="Arial" w:hAnsi="Arial" w:cs="Arial"/>
                                <w:sz w:val="22"/>
                                <w:szCs w:val="22"/>
                              </w:rPr>
                              <w:t xml:space="preserve">     </w:t>
                            </w:r>
                            <w:r w:rsidR="00962970">
                              <w:rPr>
                                <w:rFonts w:ascii="Arial" w:hAnsi="Arial" w:cs="Arial"/>
                                <w:sz w:val="22"/>
                                <w:szCs w:val="22"/>
                              </w:rPr>
                              <w:t>Mai</w:t>
                            </w:r>
                            <w:r w:rsidR="00C775C1">
                              <w:rPr>
                                <w:rFonts w:ascii="Arial" w:hAnsi="Arial" w:cs="Arial"/>
                                <w:sz w:val="22"/>
                                <w:szCs w:val="22"/>
                              </w:rPr>
                              <w:t xml:space="preserve">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D4F49F" id="_x0000_t202" coordsize="21600,21600" o:spt="202" path="m,l,21600r21600,l21600,xe">
                <v:stroke joinstyle="miter"/>
                <v:path gradientshapeok="t" o:connecttype="rect"/>
              </v:shapetype>
              <v:shape id="Textfeld 2" o:spid="_x0000_s1026" type="#_x0000_t202" style="position:absolute;left:0;text-align:left;margin-left:-44.3pt;margin-top:12.6pt;width:102.6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KggwIAAA8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" stroked="f">
                <v:textbox>
                  <w:txbxContent>
                    <w:p w14:paraId="51B947DC" w14:textId="1F46F7E1" w:rsidR="00E51DDE" w:rsidRPr="00D15EA4" w:rsidRDefault="000F7FD9" w:rsidP="00337E08">
                      <w:pPr>
                        <w:rPr>
                          <w:rFonts w:ascii="Arial" w:hAnsi="Arial" w:cs="Arial"/>
                          <w:sz w:val="22"/>
                          <w:szCs w:val="22"/>
                        </w:rPr>
                      </w:pPr>
                      <w:r>
                        <w:rPr>
                          <w:rFonts w:ascii="Arial" w:hAnsi="Arial" w:cs="Arial"/>
                          <w:sz w:val="22"/>
                          <w:szCs w:val="22"/>
                        </w:rPr>
                        <w:t xml:space="preserve">     </w:t>
                      </w:r>
                      <w:r w:rsidR="00962970">
                        <w:rPr>
                          <w:rFonts w:ascii="Arial" w:hAnsi="Arial" w:cs="Arial"/>
                          <w:sz w:val="22"/>
                          <w:szCs w:val="22"/>
                        </w:rPr>
                        <w:t>Mai</w:t>
                      </w:r>
                      <w:r w:rsidR="00C775C1">
                        <w:rPr>
                          <w:rFonts w:ascii="Arial" w:hAnsi="Arial" w:cs="Arial"/>
                          <w:sz w:val="22"/>
                          <w:szCs w:val="22"/>
                        </w:rPr>
                        <w:t xml:space="preserve"> 2023</w:t>
                      </w:r>
                    </w:p>
                  </w:txbxContent>
                </v:textbox>
              </v:shape>
            </w:pict>
          </mc:Fallback>
        </mc:AlternateContent>
      </w:r>
    </w:p>
    <w:p w14:paraId="4F58D6F0" w14:textId="27E4E703" w:rsidR="001F05AF" w:rsidRDefault="00393E94" w:rsidP="001F05AF">
      <w:pPr>
        <w:spacing w:line="288" w:lineRule="auto"/>
        <w:ind w:left="1361"/>
        <w:jc w:val="both"/>
        <w:rPr>
          <w:rFonts w:ascii="Arial" w:hAnsi="Arial" w:cs="Arial"/>
          <w:i/>
          <w:sz w:val="22"/>
          <w:szCs w:val="22"/>
          <w:u w:val="single"/>
        </w:rPr>
      </w:pPr>
      <w:r>
        <w:rPr>
          <w:rFonts w:ascii="Arial" w:hAnsi="Arial" w:cs="Arial"/>
          <w:i/>
          <w:sz w:val="22"/>
          <w:szCs w:val="22"/>
          <w:u w:val="single"/>
        </w:rPr>
        <w:t xml:space="preserve">Ehrenamtliche </w:t>
      </w:r>
      <w:r w:rsidRPr="002D6C9D">
        <w:rPr>
          <w:rFonts w:ascii="Arial" w:hAnsi="Arial" w:cs="Arial"/>
          <w:i/>
          <w:sz w:val="22"/>
          <w:szCs w:val="22"/>
          <w:u w:val="single"/>
        </w:rPr>
        <w:t>Vo</w:t>
      </w:r>
      <w:r>
        <w:rPr>
          <w:rFonts w:ascii="Arial" w:hAnsi="Arial" w:cs="Arial"/>
          <w:i/>
          <w:sz w:val="22"/>
          <w:szCs w:val="22"/>
          <w:u w:val="single"/>
        </w:rPr>
        <w:t xml:space="preserve">rtragsreihe „Neue Perspektiven“ </w:t>
      </w:r>
      <w:r w:rsidR="00BE53A9">
        <w:rPr>
          <w:rFonts w:ascii="Arial" w:hAnsi="Arial" w:cs="Arial"/>
          <w:i/>
          <w:sz w:val="22"/>
          <w:szCs w:val="22"/>
          <w:u w:val="single"/>
        </w:rPr>
        <w:t xml:space="preserve">mit </w:t>
      </w:r>
      <w:r w:rsidR="00962970">
        <w:rPr>
          <w:rFonts w:ascii="Arial" w:hAnsi="Arial" w:cs="Arial"/>
          <w:i/>
          <w:sz w:val="22"/>
          <w:szCs w:val="22"/>
          <w:u w:val="single"/>
        </w:rPr>
        <w:t>Dieter Bednarz</w:t>
      </w:r>
    </w:p>
    <w:p w14:paraId="74B7CE95" w14:textId="5D17018F" w:rsidR="00962970" w:rsidRPr="00962970" w:rsidRDefault="00962970" w:rsidP="00962970">
      <w:pPr>
        <w:ind w:left="1361"/>
        <w:rPr>
          <w:rFonts w:ascii="Arial" w:hAnsi="Arial" w:cs="Arial"/>
          <w:b/>
          <w:sz w:val="28"/>
        </w:rPr>
      </w:pPr>
      <w:r>
        <w:rPr>
          <w:rFonts w:ascii="Arial" w:hAnsi="Arial" w:cs="Arial"/>
          <w:b/>
          <w:sz w:val="28"/>
        </w:rPr>
        <w:t>„</w:t>
      </w:r>
      <w:r w:rsidRPr="00962970">
        <w:rPr>
          <w:rFonts w:ascii="Arial" w:hAnsi="Arial" w:cs="Arial"/>
          <w:b/>
          <w:sz w:val="28"/>
        </w:rPr>
        <w:t>Zu jung für alt – vom Aufbruch in die Freiheit nach dem Berufsleben</w:t>
      </w:r>
      <w:r>
        <w:rPr>
          <w:rFonts w:ascii="Arial" w:hAnsi="Arial" w:cs="Arial"/>
          <w:b/>
          <w:sz w:val="28"/>
        </w:rPr>
        <w:t>“</w:t>
      </w:r>
    </w:p>
    <w:p w14:paraId="6E8E69FC" w14:textId="77777777" w:rsidR="00393E94" w:rsidRPr="00A41E4A" w:rsidRDefault="00393E94" w:rsidP="00BE53A9">
      <w:pPr>
        <w:spacing w:line="276" w:lineRule="auto"/>
        <w:ind w:left="1361"/>
        <w:jc w:val="both"/>
        <w:rPr>
          <w:rFonts w:ascii="Arial" w:hAnsi="Arial" w:cs="Arial"/>
          <w:b/>
          <w:bCs/>
          <w:i/>
          <w:sz w:val="22"/>
          <w:szCs w:val="22"/>
          <w:lang w:eastAsia="en-US"/>
        </w:rPr>
      </w:pPr>
    </w:p>
    <w:p w14:paraId="5ADE775D" w14:textId="3C959790" w:rsidR="00962970" w:rsidRPr="00962970" w:rsidRDefault="00962970" w:rsidP="00962970">
      <w:pPr>
        <w:spacing w:line="288" w:lineRule="auto"/>
        <w:ind w:left="1361"/>
        <w:jc w:val="both"/>
        <w:rPr>
          <w:rFonts w:ascii="Arial" w:hAnsi="Arial" w:cs="Arial"/>
          <w:b/>
          <w:bCs/>
          <w:i/>
          <w:sz w:val="22"/>
          <w:szCs w:val="22"/>
          <w:lang w:eastAsia="en-US"/>
        </w:rPr>
      </w:pPr>
      <w:r w:rsidRPr="00962970">
        <w:rPr>
          <w:rFonts w:ascii="Arial" w:hAnsi="Arial" w:cs="Arial"/>
          <w:b/>
          <w:bCs/>
          <w:i/>
          <w:sz w:val="22"/>
          <w:szCs w:val="22"/>
          <w:lang w:eastAsia="en-US"/>
        </w:rPr>
        <w:t xml:space="preserve">Dieter Bednarz ist ein erfolgreicher Redakteur und Korrespondent. </w:t>
      </w:r>
      <w:r>
        <w:rPr>
          <w:rFonts w:ascii="Arial" w:hAnsi="Arial" w:cs="Arial"/>
          <w:b/>
          <w:bCs/>
          <w:i/>
          <w:sz w:val="22"/>
          <w:szCs w:val="22"/>
          <w:lang w:eastAsia="en-US"/>
        </w:rPr>
        <w:t xml:space="preserve">„Der </w:t>
      </w:r>
      <w:r w:rsidRPr="00962970">
        <w:rPr>
          <w:rFonts w:ascii="Arial" w:hAnsi="Arial" w:cs="Arial"/>
          <w:b/>
          <w:bCs/>
          <w:i/>
          <w:sz w:val="22"/>
          <w:szCs w:val="22"/>
          <w:lang w:eastAsia="en-US"/>
        </w:rPr>
        <w:t>S</w:t>
      </w:r>
      <w:r w:rsidR="00554FE1">
        <w:rPr>
          <w:rFonts w:ascii="Arial" w:hAnsi="Arial" w:cs="Arial"/>
          <w:b/>
          <w:bCs/>
          <w:i/>
          <w:sz w:val="22"/>
          <w:szCs w:val="22"/>
          <w:lang w:eastAsia="en-US"/>
        </w:rPr>
        <w:t>PIEGEL</w:t>
      </w:r>
      <w:r w:rsidRPr="00962970">
        <w:rPr>
          <w:rFonts w:ascii="Arial" w:hAnsi="Arial" w:cs="Arial"/>
          <w:b/>
          <w:bCs/>
          <w:i/>
          <w:sz w:val="22"/>
          <w:szCs w:val="22"/>
          <w:lang w:eastAsia="en-US"/>
        </w:rPr>
        <w:t xml:space="preserve">“ ist seine berufliche Heimat seit über 30 Jahren. Der Nahe und Mittlere Osten, Gespräche mit Staats- und Regierungschefs sind sein Arbeitsgebiet. Er freut sich </w:t>
      </w:r>
      <w:proofErr w:type="gramStart"/>
      <w:r w:rsidRPr="00962970">
        <w:rPr>
          <w:rFonts w:ascii="Arial" w:hAnsi="Arial" w:cs="Arial"/>
          <w:b/>
          <w:bCs/>
          <w:i/>
          <w:sz w:val="22"/>
          <w:szCs w:val="22"/>
          <w:lang w:eastAsia="en-US"/>
        </w:rPr>
        <w:t>auf</w:t>
      </w:r>
      <w:r>
        <w:rPr>
          <w:rFonts w:ascii="Arial" w:hAnsi="Arial" w:cs="Arial"/>
          <w:b/>
          <w:bCs/>
          <w:i/>
          <w:sz w:val="22"/>
          <w:szCs w:val="22"/>
          <w:lang w:eastAsia="en-US"/>
        </w:rPr>
        <w:t xml:space="preserve"> </w:t>
      </w:r>
      <w:r w:rsidRPr="00962970">
        <w:rPr>
          <w:rFonts w:ascii="Arial" w:hAnsi="Arial" w:cs="Arial"/>
          <w:b/>
          <w:bCs/>
          <w:i/>
          <w:sz w:val="22"/>
          <w:szCs w:val="22"/>
          <w:lang w:eastAsia="en-US"/>
        </w:rPr>
        <w:t>kommende</w:t>
      </w:r>
      <w:proofErr w:type="gramEnd"/>
      <w:r w:rsidRPr="00962970">
        <w:rPr>
          <w:rFonts w:ascii="Arial" w:hAnsi="Arial" w:cs="Arial"/>
          <w:b/>
          <w:bCs/>
          <w:i/>
          <w:sz w:val="22"/>
          <w:szCs w:val="22"/>
          <w:lang w:eastAsia="en-US"/>
        </w:rPr>
        <w:t xml:space="preserve"> Herausforderungen</w:t>
      </w:r>
      <w:r>
        <w:rPr>
          <w:rFonts w:ascii="Arial" w:hAnsi="Arial" w:cs="Arial"/>
          <w:b/>
          <w:bCs/>
          <w:i/>
          <w:sz w:val="22"/>
          <w:szCs w:val="22"/>
          <w:lang w:eastAsia="en-US"/>
        </w:rPr>
        <w:t xml:space="preserve">, </w:t>
      </w:r>
      <w:r w:rsidRPr="00962970">
        <w:rPr>
          <w:rFonts w:ascii="Arial" w:hAnsi="Arial" w:cs="Arial"/>
          <w:b/>
          <w:bCs/>
          <w:i/>
          <w:sz w:val="22"/>
          <w:szCs w:val="22"/>
          <w:lang w:eastAsia="en-US"/>
        </w:rPr>
        <w:t>als auf einmal das Wort „Vorruhestand“ fällt. Dieter Bednarz sei zwar der wichtigste Mitarbeiter des „</w:t>
      </w:r>
      <w:r w:rsidR="00554FE1">
        <w:rPr>
          <w:rFonts w:ascii="Arial" w:hAnsi="Arial" w:cs="Arial"/>
          <w:b/>
          <w:bCs/>
          <w:i/>
          <w:sz w:val="22"/>
          <w:szCs w:val="22"/>
          <w:lang w:eastAsia="en-US"/>
        </w:rPr>
        <w:t>SPIEGEL</w:t>
      </w:r>
      <w:r w:rsidRPr="00962970">
        <w:rPr>
          <w:rFonts w:ascii="Arial" w:hAnsi="Arial" w:cs="Arial"/>
          <w:b/>
          <w:bCs/>
          <w:i/>
          <w:sz w:val="22"/>
          <w:szCs w:val="22"/>
          <w:lang w:eastAsia="en-US"/>
        </w:rPr>
        <w:t>“, sagt sein Chef, doch irgendwie hat er das Gefühl, dass sie es ohne ihn versuchen wollen.</w:t>
      </w:r>
      <w:r w:rsidR="00D761D5">
        <w:rPr>
          <w:rFonts w:ascii="Arial" w:hAnsi="Arial" w:cs="Arial"/>
          <w:b/>
          <w:bCs/>
          <w:i/>
          <w:sz w:val="22"/>
          <w:szCs w:val="22"/>
          <w:lang w:eastAsia="en-US"/>
        </w:rPr>
        <w:t xml:space="preserve"> </w:t>
      </w:r>
      <w:r w:rsidRPr="00962970">
        <w:rPr>
          <w:rFonts w:ascii="Arial" w:hAnsi="Arial" w:cs="Arial"/>
          <w:b/>
          <w:bCs/>
          <w:i/>
          <w:sz w:val="22"/>
          <w:szCs w:val="22"/>
          <w:lang w:eastAsia="en-US"/>
        </w:rPr>
        <w:t>Erst im Europa-Park und ausgerechnet auf einer Achterbahn im Sturzflug fasst er den Entschluss</w:t>
      </w:r>
      <w:r>
        <w:rPr>
          <w:rFonts w:ascii="Arial" w:hAnsi="Arial" w:cs="Arial"/>
          <w:b/>
          <w:bCs/>
          <w:i/>
          <w:sz w:val="22"/>
          <w:szCs w:val="22"/>
          <w:lang w:eastAsia="en-US"/>
        </w:rPr>
        <w:t>,</w:t>
      </w:r>
      <w:r w:rsidRPr="00962970">
        <w:rPr>
          <w:rFonts w:ascii="Arial" w:hAnsi="Arial" w:cs="Arial"/>
          <w:b/>
          <w:bCs/>
          <w:i/>
          <w:sz w:val="22"/>
          <w:szCs w:val="22"/>
          <w:lang w:eastAsia="en-US"/>
        </w:rPr>
        <w:t xml:space="preserve"> nicht mehr wegzusehen. Er wird seine neue Lebensphase ergründen. Er will vorstoßen in die unendlichen Weiten des Alters, des Alterns und des Altwerdens. Er wird sich auf eine Reise begeben und mit Experten sprechen und mit Menschen, die das Leben schlau gemacht hat.    </w:t>
      </w:r>
    </w:p>
    <w:p w14:paraId="23960C32" w14:textId="0CF40F76" w:rsidR="00962970" w:rsidRPr="00962970" w:rsidRDefault="00962970" w:rsidP="00962970">
      <w:pPr>
        <w:spacing w:line="288" w:lineRule="auto"/>
        <w:ind w:left="1361"/>
        <w:jc w:val="both"/>
        <w:rPr>
          <w:rFonts w:ascii="Arial" w:hAnsi="Arial" w:cs="Arial"/>
          <w:b/>
          <w:bCs/>
          <w:i/>
          <w:sz w:val="22"/>
          <w:szCs w:val="22"/>
          <w:lang w:eastAsia="en-US"/>
        </w:rPr>
      </w:pPr>
      <w:r>
        <w:rPr>
          <w:rFonts w:ascii="Arial" w:hAnsi="Arial" w:cs="Arial"/>
          <w:b/>
          <w:bCs/>
          <w:i/>
          <w:sz w:val="22"/>
          <w:szCs w:val="22"/>
          <w:lang w:eastAsia="en-US"/>
        </w:rPr>
        <w:t xml:space="preserve">Im Rahmen von Marianne Macks </w:t>
      </w:r>
      <w:r w:rsidRPr="00452450">
        <w:rPr>
          <w:rFonts w:ascii="Arial" w:hAnsi="Arial" w:cs="Arial"/>
          <w:b/>
          <w:bCs/>
          <w:i/>
          <w:sz w:val="22"/>
          <w:szCs w:val="22"/>
          <w:lang w:eastAsia="en-US"/>
        </w:rPr>
        <w:t>ehrenamtliche</w:t>
      </w:r>
      <w:r>
        <w:rPr>
          <w:rFonts w:ascii="Arial" w:hAnsi="Arial" w:cs="Arial"/>
          <w:b/>
          <w:bCs/>
          <w:i/>
          <w:sz w:val="22"/>
          <w:szCs w:val="22"/>
          <w:lang w:eastAsia="en-US"/>
        </w:rPr>
        <w:t>r</w:t>
      </w:r>
      <w:r w:rsidRPr="00452450">
        <w:rPr>
          <w:rFonts w:ascii="Arial" w:hAnsi="Arial" w:cs="Arial"/>
          <w:b/>
          <w:bCs/>
          <w:i/>
          <w:sz w:val="22"/>
          <w:szCs w:val="22"/>
          <w:lang w:eastAsia="en-US"/>
        </w:rPr>
        <w:t xml:space="preserve"> Vortragsreihe „Neue Perspektiven“</w:t>
      </w:r>
      <w:r>
        <w:rPr>
          <w:rFonts w:ascii="Arial" w:hAnsi="Arial" w:cs="Arial"/>
          <w:b/>
          <w:bCs/>
          <w:i/>
          <w:sz w:val="22"/>
          <w:szCs w:val="22"/>
          <w:lang w:eastAsia="en-US"/>
        </w:rPr>
        <w:t xml:space="preserve"> spricht </w:t>
      </w:r>
      <w:r w:rsidRPr="00962970">
        <w:rPr>
          <w:rFonts w:ascii="Arial" w:hAnsi="Arial" w:cs="Arial"/>
          <w:b/>
          <w:bCs/>
          <w:i/>
          <w:sz w:val="22"/>
          <w:szCs w:val="22"/>
          <w:lang w:eastAsia="en-US"/>
        </w:rPr>
        <w:t xml:space="preserve">Dieter Bednarz </w:t>
      </w:r>
      <w:r>
        <w:rPr>
          <w:rFonts w:ascii="Arial" w:hAnsi="Arial" w:cs="Arial"/>
          <w:b/>
          <w:bCs/>
          <w:i/>
          <w:sz w:val="22"/>
          <w:szCs w:val="22"/>
          <w:lang w:eastAsia="en-US"/>
        </w:rPr>
        <w:t>vor rund</w:t>
      </w:r>
      <w:r w:rsidRPr="00962970">
        <w:rPr>
          <w:rFonts w:ascii="Arial" w:hAnsi="Arial" w:cs="Arial"/>
          <w:b/>
          <w:bCs/>
          <w:i/>
          <w:sz w:val="22"/>
          <w:szCs w:val="22"/>
          <w:lang w:eastAsia="en-US"/>
        </w:rPr>
        <w:t xml:space="preserve"> </w:t>
      </w:r>
      <w:r>
        <w:rPr>
          <w:rFonts w:ascii="Arial" w:hAnsi="Arial" w:cs="Arial"/>
          <w:b/>
          <w:bCs/>
          <w:i/>
          <w:sz w:val="22"/>
          <w:szCs w:val="22"/>
          <w:lang w:eastAsia="en-US"/>
        </w:rPr>
        <w:t>250</w:t>
      </w:r>
      <w:r w:rsidRPr="00962970">
        <w:rPr>
          <w:rFonts w:ascii="Arial" w:hAnsi="Arial" w:cs="Arial"/>
          <w:b/>
          <w:bCs/>
          <w:i/>
          <w:sz w:val="22"/>
          <w:szCs w:val="22"/>
          <w:lang w:eastAsia="en-US"/>
        </w:rPr>
        <w:t xml:space="preserve"> Menschen </w:t>
      </w:r>
      <w:r>
        <w:rPr>
          <w:rFonts w:ascii="Arial" w:hAnsi="Arial" w:cs="Arial"/>
          <w:b/>
          <w:bCs/>
          <w:i/>
          <w:sz w:val="22"/>
          <w:szCs w:val="22"/>
          <w:lang w:eastAsia="en-US"/>
        </w:rPr>
        <w:t xml:space="preserve">über die </w:t>
      </w:r>
      <w:r w:rsidRPr="00962970">
        <w:rPr>
          <w:rFonts w:ascii="Arial" w:hAnsi="Arial" w:cs="Arial"/>
          <w:b/>
          <w:bCs/>
          <w:i/>
          <w:sz w:val="22"/>
          <w:szCs w:val="22"/>
          <w:lang w:eastAsia="en-US"/>
        </w:rPr>
        <w:t xml:space="preserve">Tücken </w:t>
      </w:r>
      <w:r>
        <w:rPr>
          <w:rFonts w:ascii="Arial" w:hAnsi="Arial" w:cs="Arial"/>
          <w:b/>
          <w:bCs/>
          <w:i/>
          <w:sz w:val="22"/>
          <w:szCs w:val="22"/>
          <w:lang w:eastAsia="en-US"/>
        </w:rPr>
        <w:t xml:space="preserve">aber auch Chancen dieses </w:t>
      </w:r>
      <w:r w:rsidRPr="00962970">
        <w:rPr>
          <w:rFonts w:ascii="Arial" w:hAnsi="Arial" w:cs="Arial"/>
          <w:b/>
          <w:bCs/>
          <w:i/>
          <w:sz w:val="22"/>
          <w:szCs w:val="22"/>
          <w:lang w:eastAsia="en-US"/>
        </w:rPr>
        <w:t xml:space="preserve">Lebensabschnitts. </w:t>
      </w:r>
    </w:p>
    <w:p w14:paraId="651A8751" w14:textId="77777777" w:rsidR="00962970" w:rsidRDefault="00962970" w:rsidP="00452450">
      <w:pPr>
        <w:spacing w:line="288" w:lineRule="auto"/>
        <w:ind w:left="1361"/>
        <w:jc w:val="both"/>
        <w:rPr>
          <w:rFonts w:ascii="Arial" w:hAnsi="Arial" w:cs="Arial"/>
          <w:b/>
          <w:bCs/>
          <w:i/>
          <w:sz w:val="22"/>
          <w:szCs w:val="22"/>
          <w:lang w:eastAsia="en-US"/>
        </w:rPr>
      </w:pPr>
    </w:p>
    <w:p w14:paraId="5B9AA591" w14:textId="51E4499A" w:rsidR="00380001" w:rsidRPr="00380001" w:rsidRDefault="00962970" w:rsidP="00380001">
      <w:pPr>
        <w:spacing w:line="288" w:lineRule="auto"/>
        <w:ind w:left="1361"/>
        <w:jc w:val="both"/>
        <w:rPr>
          <w:rFonts w:ascii="Arial" w:hAnsi="Arial" w:cs="Arial"/>
          <w:sz w:val="22"/>
          <w:szCs w:val="22"/>
        </w:rPr>
      </w:pPr>
      <w:r>
        <w:rPr>
          <w:rFonts w:ascii="Arial" w:hAnsi="Arial" w:cs="Arial"/>
          <w:sz w:val="22"/>
          <w:szCs w:val="22"/>
        </w:rPr>
        <w:t>Wie</w:t>
      </w:r>
      <w:r w:rsidRPr="00962970">
        <w:rPr>
          <w:rFonts w:ascii="Arial" w:hAnsi="Arial" w:cs="Arial"/>
          <w:sz w:val="22"/>
          <w:szCs w:val="22"/>
        </w:rPr>
        <w:t xml:space="preserve"> man mit dieser </w:t>
      </w:r>
      <w:r>
        <w:rPr>
          <w:rFonts w:ascii="Arial" w:hAnsi="Arial" w:cs="Arial"/>
          <w:sz w:val="22"/>
          <w:szCs w:val="22"/>
        </w:rPr>
        <w:t xml:space="preserve">neuen </w:t>
      </w:r>
      <w:r w:rsidRPr="00962970">
        <w:rPr>
          <w:rFonts w:ascii="Arial" w:hAnsi="Arial" w:cs="Arial"/>
          <w:sz w:val="22"/>
          <w:szCs w:val="22"/>
        </w:rPr>
        <w:t>Freiheit umgeht</w:t>
      </w:r>
      <w:r>
        <w:rPr>
          <w:rFonts w:ascii="Arial" w:hAnsi="Arial" w:cs="Arial"/>
          <w:sz w:val="22"/>
          <w:szCs w:val="22"/>
        </w:rPr>
        <w:t>,</w:t>
      </w:r>
      <w:r w:rsidRPr="00962970">
        <w:rPr>
          <w:rFonts w:ascii="Arial" w:hAnsi="Arial" w:cs="Arial"/>
          <w:sz w:val="22"/>
          <w:szCs w:val="22"/>
        </w:rPr>
        <w:t xml:space="preserve"> ist reine </w:t>
      </w:r>
      <w:proofErr w:type="spellStart"/>
      <w:r w:rsidRPr="00962970">
        <w:rPr>
          <w:rFonts w:ascii="Arial" w:hAnsi="Arial" w:cs="Arial"/>
          <w:sz w:val="22"/>
          <w:szCs w:val="22"/>
        </w:rPr>
        <w:t>Typsache</w:t>
      </w:r>
      <w:proofErr w:type="spellEnd"/>
      <w:r w:rsidRPr="00962970">
        <w:rPr>
          <w:rFonts w:ascii="Arial" w:hAnsi="Arial" w:cs="Arial"/>
          <w:sz w:val="22"/>
          <w:szCs w:val="22"/>
        </w:rPr>
        <w:t xml:space="preserve">. Die politische Soziologin Silke van </w:t>
      </w:r>
      <w:proofErr w:type="spellStart"/>
      <w:r w:rsidRPr="00962970">
        <w:rPr>
          <w:rFonts w:ascii="Arial" w:hAnsi="Arial" w:cs="Arial"/>
          <w:sz w:val="22"/>
          <w:szCs w:val="22"/>
        </w:rPr>
        <w:t>Dyk</w:t>
      </w:r>
      <w:proofErr w:type="spellEnd"/>
      <w:r w:rsidRPr="00962970">
        <w:rPr>
          <w:rFonts w:ascii="Arial" w:hAnsi="Arial" w:cs="Arial"/>
          <w:sz w:val="22"/>
          <w:szCs w:val="22"/>
        </w:rPr>
        <w:t xml:space="preserve"> ist seine erst</w:t>
      </w:r>
      <w:r w:rsidR="00D761D5">
        <w:rPr>
          <w:rFonts w:ascii="Arial" w:hAnsi="Arial" w:cs="Arial"/>
          <w:sz w:val="22"/>
          <w:szCs w:val="22"/>
        </w:rPr>
        <w:t>e</w:t>
      </w:r>
      <w:r w:rsidRPr="00962970">
        <w:rPr>
          <w:rFonts w:ascii="Arial" w:hAnsi="Arial" w:cs="Arial"/>
          <w:sz w:val="22"/>
          <w:szCs w:val="22"/>
        </w:rPr>
        <w:t xml:space="preserve"> Gesprächspartnerin. Sie erklärt die </w:t>
      </w:r>
      <w:r w:rsidR="00380001">
        <w:rPr>
          <w:rFonts w:ascii="Arial" w:hAnsi="Arial" w:cs="Arial"/>
          <w:sz w:val="22"/>
          <w:szCs w:val="22"/>
        </w:rPr>
        <w:t xml:space="preserve">sechs </w:t>
      </w:r>
      <w:r w:rsidRPr="00962970">
        <w:rPr>
          <w:rFonts w:ascii="Arial" w:hAnsi="Arial" w:cs="Arial"/>
          <w:sz w:val="22"/>
          <w:szCs w:val="22"/>
        </w:rPr>
        <w:t>verschiedene</w:t>
      </w:r>
      <w:r>
        <w:rPr>
          <w:rFonts w:ascii="Arial" w:hAnsi="Arial" w:cs="Arial"/>
          <w:sz w:val="22"/>
          <w:szCs w:val="22"/>
        </w:rPr>
        <w:t>n</w:t>
      </w:r>
      <w:r w:rsidRPr="00962970">
        <w:rPr>
          <w:rFonts w:ascii="Arial" w:hAnsi="Arial" w:cs="Arial"/>
          <w:sz w:val="22"/>
          <w:szCs w:val="22"/>
        </w:rPr>
        <w:t xml:space="preserve"> Grundausrichtungen, die ein Rentnerdasein haben kann. Da gibt es die „Zufriedenen“, die endlich den Stres</w:t>
      </w:r>
      <w:r>
        <w:rPr>
          <w:rFonts w:ascii="Arial" w:hAnsi="Arial" w:cs="Arial"/>
          <w:sz w:val="22"/>
          <w:szCs w:val="22"/>
        </w:rPr>
        <w:t>s</w:t>
      </w:r>
      <w:r w:rsidRPr="00962970">
        <w:rPr>
          <w:rFonts w:ascii="Arial" w:hAnsi="Arial" w:cs="Arial"/>
          <w:sz w:val="22"/>
          <w:szCs w:val="22"/>
        </w:rPr>
        <w:t xml:space="preserve"> der täglichen Arbeit </w:t>
      </w:r>
      <w:r w:rsidR="00D761D5">
        <w:rPr>
          <w:rFonts w:ascii="Arial" w:hAnsi="Arial" w:cs="Arial"/>
          <w:sz w:val="22"/>
          <w:szCs w:val="22"/>
        </w:rPr>
        <w:t>ablegen</w:t>
      </w:r>
      <w:r w:rsidRPr="00962970">
        <w:rPr>
          <w:rFonts w:ascii="Arial" w:hAnsi="Arial" w:cs="Arial"/>
          <w:sz w:val="22"/>
          <w:szCs w:val="22"/>
        </w:rPr>
        <w:t xml:space="preserve"> und die Zeit bewusst als geschenkte Jahre erleb</w:t>
      </w:r>
      <w:r>
        <w:rPr>
          <w:rFonts w:ascii="Arial" w:hAnsi="Arial" w:cs="Arial"/>
          <w:sz w:val="22"/>
          <w:szCs w:val="22"/>
        </w:rPr>
        <w:t>en</w:t>
      </w:r>
      <w:r w:rsidRPr="00962970">
        <w:rPr>
          <w:rFonts w:ascii="Arial" w:hAnsi="Arial" w:cs="Arial"/>
          <w:sz w:val="22"/>
          <w:szCs w:val="22"/>
        </w:rPr>
        <w:t xml:space="preserve">. Die „Geschäftigen“ wollen </w:t>
      </w:r>
      <w:r w:rsidR="00380001">
        <w:rPr>
          <w:rFonts w:ascii="Arial" w:hAnsi="Arial" w:cs="Arial"/>
          <w:sz w:val="22"/>
          <w:szCs w:val="22"/>
        </w:rPr>
        <w:t>statt</w:t>
      </w:r>
      <w:r w:rsidRPr="00962970">
        <w:rPr>
          <w:rFonts w:ascii="Arial" w:hAnsi="Arial" w:cs="Arial"/>
          <w:sz w:val="22"/>
          <w:szCs w:val="22"/>
        </w:rPr>
        <w:t xml:space="preserve"> Ruhe und Entspannung</w:t>
      </w:r>
      <w:r w:rsidR="00380001">
        <w:rPr>
          <w:rFonts w:ascii="Arial" w:hAnsi="Arial" w:cs="Arial"/>
          <w:sz w:val="22"/>
          <w:szCs w:val="22"/>
        </w:rPr>
        <w:t xml:space="preserve"> lieber</w:t>
      </w:r>
      <w:r w:rsidRPr="00962970">
        <w:rPr>
          <w:rFonts w:ascii="Arial" w:hAnsi="Arial" w:cs="Arial"/>
          <w:sz w:val="22"/>
          <w:szCs w:val="22"/>
        </w:rPr>
        <w:t xml:space="preserve"> in Aktion sein</w:t>
      </w:r>
      <w:r w:rsidR="00380001">
        <w:rPr>
          <w:rFonts w:ascii="Arial" w:hAnsi="Arial" w:cs="Arial"/>
          <w:sz w:val="22"/>
          <w:szCs w:val="22"/>
        </w:rPr>
        <w:t xml:space="preserve">. </w:t>
      </w:r>
      <w:r w:rsidRPr="00962970">
        <w:rPr>
          <w:rFonts w:ascii="Arial" w:hAnsi="Arial" w:cs="Arial"/>
          <w:sz w:val="22"/>
          <w:szCs w:val="22"/>
        </w:rPr>
        <w:t>Die „Verhinde</w:t>
      </w:r>
      <w:r w:rsidR="00380001">
        <w:rPr>
          <w:rFonts w:ascii="Arial" w:hAnsi="Arial" w:cs="Arial"/>
          <w:sz w:val="22"/>
          <w:szCs w:val="22"/>
        </w:rPr>
        <w:t>r</w:t>
      </w:r>
      <w:r w:rsidRPr="00962970">
        <w:rPr>
          <w:rFonts w:ascii="Arial" w:hAnsi="Arial" w:cs="Arial"/>
          <w:sz w:val="22"/>
          <w:szCs w:val="22"/>
        </w:rPr>
        <w:t xml:space="preserve">ten“ freuen sich auf den Ruhestand, können ihn aber nicht genießen und </w:t>
      </w:r>
      <w:r w:rsidR="00380001">
        <w:rPr>
          <w:rFonts w:ascii="Arial" w:hAnsi="Arial" w:cs="Arial"/>
          <w:sz w:val="22"/>
          <w:szCs w:val="22"/>
        </w:rPr>
        <w:t>mit einer</w:t>
      </w:r>
      <w:r w:rsidRPr="00962970">
        <w:rPr>
          <w:rFonts w:ascii="Arial" w:hAnsi="Arial" w:cs="Arial"/>
          <w:sz w:val="22"/>
          <w:szCs w:val="22"/>
        </w:rPr>
        <w:t xml:space="preserve"> Art Helfersyndrom stürzen sie sich in ehrenamtliche Tätigkeiten.</w:t>
      </w:r>
      <w:r w:rsidR="00380001">
        <w:rPr>
          <w:rFonts w:ascii="Arial" w:hAnsi="Arial" w:cs="Arial"/>
          <w:sz w:val="22"/>
          <w:szCs w:val="22"/>
        </w:rPr>
        <w:t xml:space="preserve"> </w:t>
      </w:r>
      <w:r w:rsidRPr="00962970">
        <w:rPr>
          <w:rFonts w:ascii="Arial" w:hAnsi="Arial" w:cs="Arial"/>
          <w:sz w:val="22"/>
          <w:szCs w:val="22"/>
        </w:rPr>
        <w:t xml:space="preserve">Die </w:t>
      </w:r>
      <w:r w:rsidR="00380001">
        <w:rPr>
          <w:rFonts w:ascii="Arial" w:hAnsi="Arial" w:cs="Arial"/>
          <w:sz w:val="22"/>
          <w:szCs w:val="22"/>
        </w:rPr>
        <w:t>„</w:t>
      </w:r>
      <w:proofErr w:type="spellStart"/>
      <w:r w:rsidRPr="00962970">
        <w:rPr>
          <w:rFonts w:ascii="Arial" w:hAnsi="Arial" w:cs="Arial"/>
          <w:sz w:val="22"/>
          <w:szCs w:val="22"/>
        </w:rPr>
        <w:t>Unruheständler</w:t>
      </w:r>
      <w:proofErr w:type="spellEnd"/>
      <w:r w:rsidR="00380001">
        <w:rPr>
          <w:rFonts w:ascii="Arial" w:hAnsi="Arial" w:cs="Arial"/>
          <w:sz w:val="22"/>
          <w:szCs w:val="22"/>
        </w:rPr>
        <w:t>“</w:t>
      </w:r>
      <w:r w:rsidRPr="00962970">
        <w:rPr>
          <w:rFonts w:ascii="Arial" w:hAnsi="Arial" w:cs="Arial"/>
          <w:sz w:val="22"/>
          <w:szCs w:val="22"/>
        </w:rPr>
        <w:t xml:space="preserve"> </w:t>
      </w:r>
      <w:r w:rsidR="00380001">
        <w:rPr>
          <w:rFonts w:ascii="Arial" w:hAnsi="Arial" w:cs="Arial"/>
          <w:sz w:val="22"/>
          <w:szCs w:val="22"/>
        </w:rPr>
        <w:t>tun,</w:t>
      </w:r>
      <w:r w:rsidRPr="00962970">
        <w:rPr>
          <w:rFonts w:ascii="Arial" w:hAnsi="Arial" w:cs="Arial"/>
          <w:sz w:val="22"/>
          <w:szCs w:val="22"/>
        </w:rPr>
        <w:t xml:space="preserve"> was noch geht und leben nach dem Motto</w:t>
      </w:r>
      <w:r w:rsidR="00380001">
        <w:rPr>
          <w:rFonts w:ascii="Arial" w:hAnsi="Arial" w:cs="Arial"/>
          <w:sz w:val="22"/>
          <w:szCs w:val="22"/>
        </w:rPr>
        <w:t xml:space="preserve">: </w:t>
      </w:r>
      <w:r w:rsidRPr="00962970">
        <w:rPr>
          <w:rFonts w:ascii="Arial" w:hAnsi="Arial" w:cs="Arial"/>
          <w:sz w:val="22"/>
          <w:szCs w:val="22"/>
        </w:rPr>
        <w:t>Wer rastet</w:t>
      </w:r>
      <w:r w:rsidR="00554FE1">
        <w:rPr>
          <w:rFonts w:ascii="Arial" w:hAnsi="Arial" w:cs="Arial"/>
          <w:sz w:val="22"/>
          <w:szCs w:val="22"/>
        </w:rPr>
        <w:t>,</w:t>
      </w:r>
      <w:r w:rsidRPr="00962970">
        <w:rPr>
          <w:rFonts w:ascii="Arial" w:hAnsi="Arial" w:cs="Arial"/>
          <w:sz w:val="22"/>
          <w:szCs w:val="22"/>
        </w:rPr>
        <w:t xml:space="preserve"> der rostet! Doch absolut wichtig ist, dass es ihnen gut geht. Die </w:t>
      </w:r>
      <w:r w:rsidR="00380001">
        <w:rPr>
          <w:rFonts w:ascii="Arial" w:hAnsi="Arial" w:cs="Arial"/>
          <w:sz w:val="22"/>
          <w:szCs w:val="22"/>
        </w:rPr>
        <w:t>„</w:t>
      </w:r>
      <w:r w:rsidRPr="00962970">
        <w:rPr>
          <w:rFonts w:ascii="Arial" w:hAnsi="Arial" w:cs="Arial"/>
          <w:sz w:val="22"/>
          <w:szCs w:val="22"/>
        </w:rPr>
        <w:t>Produktiven</w:t>
      </w:r>
      <w:r w:rsidR="00380001">
        <w:rPr>
          <w:rFonts w:ascii="Arial" w:hAnsi="Arial" w:cs="Arial"/>
          <w:sz w:val="22"/>
          <w:szCs w:val="22"/>
        </w:rPr>
        <w:t>“</w:t>
      </w:r>
      <w:r w:rsidRPr="00962970">
        <w:rPr>
          <w:rFonts w:ascii="Arial" w:hAnsi="Arial" w:cs="Arial"/>
          <w:sz w:val="22"/>
          <w:szCs w:val="22"/>
        </w:rPr>
        <w:t xml:space="preserve"> haben tatsächlich am Ende des Tages etwas vorzuweisen, sind allerdings nicht so selbstbezogen wie die </w:t>
      </w:r>
      <w:r w:rsidR="00D761D5">
        <w:rPr>
          <w:rFonts w:ascii="Arial" w:hAnsi="Arial" w:cs="Arial"/>
          <w:sz w:val="22"/>
          <w:szCs w:val="22"/>
        </w:rPr>
        <w:t>„</w:t>
      </w:r>
      <w:proofErr w:type="spellStart"/>
      <w:r w:rsidRPr="00962970">
        <w:rPr>
          <w:rFonts w:ascii="Arial" w:hAnsi="Arial" w:cs="Arial"/>
          <w:sz w:val="22"/>
          <w:szCs w:val="22"/>
        </w:rPr>
        <w:t>Unruheständler</w:t>
      </w:r>
      <w:proofErr w:type="spellEnd"/>
      <w:r w:rsidR="00D761D5">
        <w:rPr>
          <w:rFonts w:ascii="Arial" w:hAnsi="Arial" w:cs="Arial"/>
          <w:sz w:val="22"/>
          <w:szCs w:val="22"/>
        </w:rPr>
        <w:t>“</w:t>
      </w:r>
      <w:r w:rsidRPr="00962970">
        <w:rPr>
          <w:rFonts w:ascii="Arial" w:hAnsi="Arial" w:cs="Arial"/>
          <w:sz w:val="22"/>
          <w:szCs w:val="22"/>
        </w:rPr>
        <w:t>.</w:t>
      </w:r>
      <w:r w:rsidR="00380001">
        <w:rPr>
          <w:rFonts w:ascii="Arial" w:hAnsi="Arial" w:cs="Arial"/>
          <w:sz w:val="22"/>
          <w:szCs w:val="22"/>
        </w:rPr>
        <w:t xml:space="preserve"> </w:t>
      </w:r>
      <w:r w:rsidR="00380001" w:rsidRPr="00380001">
        <w:rPr>
          <w:rFonts w:ascii="Arial" w:hAnsi="Arial" w:cs="Arial"/>
          <w:sz w:val="22"/>
          <w:szCs w:val="22"/>
        </w:rPr>
        <w:t xml:space="preserve">Und dann gibt es noch die traurigste Form des Ruhestands: Die </w:t>
      </w:r>
      <w:r w:rsidR="00380001" w:rsidRPr="00380001">
        <w:rPr>
          <w:rFonts w:ascii="Arial" w:hAnsi="Arial" w:cs="Arial"/>
          <w:sz w:val="22"/>
          <w:szCs w:val="22"/>
        </w:rPr>
        <w:t>„Gebremsten“</w:t>
      </w:r>
      <w:r w:rsidR="00D761D5">
        <w:rPr>
          <w:rFonts w:ascii="Arial" w:hAnsi="Arial" w:cs="Arial"/>
          <w:sz w:val="22"/>
          <w:szCs w:val="22"/>
        </w:rPr>
        <w:t>.</w:t>
      </w:r>
      <w:r w:rsidR="00380001" w:rsidRPr="00380001">
        <w:rPr>
          <w:rFonts w:ascii="Arial" w:hAnsi="Arial" w:cs="Arial"/>
          <w:sz w:val="22"/>
          <w:szCs w:val="22"/>
        </w:rPr>
        <w:t xml:space="preserve"> Und hier ist eindeutig das weibliche Geschlecht in der Führungsrolle. Sie wollen, können aber ni</w:t>
      </w:r>
      <w:r w:rsidR="00380001" w:rsidRPr="00380001">
        <w:rPr>
          <w:rFonts w:ascii="Arial" w:hAnsi="Arial" w:cs="Arial"/>
          <w:sz w:val="22"/>
          <w:szCs w:val="22"/>
        </w:rPr>
        <w:t>cht. Oft bremst sie der Partner</w:t>
      </w:r>
      <w:r w:rsidR="00380001" w:rsidRPr="00380001">
        <w:rPr>
          <w:rFonts w:ascii="Arial" w:hAnsi="Arial" w:cs="Arial"/>
          <w:sz w:val="22"/>
          <w:szCs w:val="22"/>
        </w:rPr>
        <w:t xml:space="preserve"> oder das Geld reicht nicht</w:t>
      </w:r>
      <w:r w:rsidR="00380001" w:rsidRPr="00380001">
        <w:rPr>
          <w:rFonts w:ascii="Arial" w:hAnsi="Arial" w:cs="Arial"/>
          <w:sz w:val="22"/>
          <w:szCs w:val="22"/>
        </w:rPr>
        <w:t>,</w:t>
      </w:r>
      <w:r w:rsidR="00380001" w:rsidRPr="00380001">
        <w:rPr>
          <w:rFonts w:ascii="Arial" w:hAnsi="Arial" w:cs="Arial"/>
          <w:sz w:val="22"/>
          <w:szCs w:val="22"/>
        </w:rPr>
        <w:t xml:space="preserve"> um ihre Wünsche und Ideen auszuleben.  </w:t>
      </w:r>
    </w:p>
    <w:p w14:paraId="0761AE0A" w14:textId="495E60F1" w:rsidR="00554FE1" w:rsidRDefault="00380001" w:rsidP="00380001">
      <w:pPr>
        <w:spacing w:line="288" w:lineRule="auto"/>
        <w:ind w:left="1361"/>
        <w:jc w:val="both"/>
        <w:rPr>
          <w:rFonts w:ascii="Arial" w:hAnsi="Arial" w:cs="Arial"/>
          <w:sz w:val="22"/>
          <w:szCs w:val="22"/>
        </w:rPr>
      </w:pPr>
      <w:r w:rsidRPr="00380001">
        <w:rPr>
          <w:rFonts w:ascii="Arial" w:hAnsi="Arial" w:cs="Arial"/>
          <w:sz w:val="22"/>
          <w:szCs w:val="22"/>
        </w:rPr>
        <w:t>250</w:t>
      </w:r>
      <w:r w:rsidRPr="00380001">
        <w:rPr>
          <w:rFonts w:ascii="Arial" w:hAnsi="Arial" w:cs="Arial"/>
          <w:sz w:val="22"/>
          <w:szCs w:val="22"/>
        </w:rPr>
        <w:t xml:space="preserve"> Zuhörern s</w:t>
      </w:r>
      <w:r w:rsidRPr="00380001">
        <w:rPr>
          <w:rFonts w:ascii="Arial" w:hAnsi="Arial" w:cs="Arial"/>
          <w:sz w:val="22"/>
          <w:szCs w:val="22"/>
        </w:rPr>
        <w:t>t</w:t>
      </w:r>
      <w:r w:rsidRPr="00380001">
        <w:rPr>
          <w:rFonts w:ascii="Arial" w:hAnsi="Arial" w:cs="Arial"/>
          <w:sz w:val="22"/>
          <w:szCs w:val="22"/>
        </w:rPr>
        <w:t>eht die Frage i</w:t>
      </w:r>
      <w:r w:rsidRPr="00380001">
        <w:rPr>
          <w:rFonts w:ascii="Arial" w:hAnsi="Arial" w:cs="Arial"/>
          <w:sz w:val="22"/>
          <w:szCs w:val="22"/>
        </w:rPr>
        <w:t>ns</w:t>
      </w:r>
      <w:r w:rsidRPr="00380001">
        <w:rPr>
          <w:rFonts w:ascii="Arial" w:hAnsi="Arial" w:cs="Arial"/>
          <w:sz w:val="22"/>
          <w:szCs w:val="22"/>
        </w:rPr>
        <w:t xml:space="preserve"> Gesicht geschrieben. Welcher Typ </w:t>
      </w:r>
      <w:r w:rsidR="00D761D5">
        <w:rPr>
          <w:rFonts w:ascii="Arial" w:hAnsi="Arial" w:cs="Arial"/>
          <w:sz w:val="22"/>
          <w:szCs w:val="22"/>
        </w:rPr>
        <w:t>bin ich</w:t>
      </w:r>
      <w:r w:rsidRPr="00380001">
        <w:rPr>
          <w:rFonts w:ascii="Arial" w:hAnsi="Arial" w:cs="Arial"/>
          <w:sz w:val="22"/>
          <w:szCs w:val="22"/>
        </w:rPr>
        <w:t xml:space="preserve"> oder werde es mal </w:t>
      </w:r>
      <w:r w:rsidR="00D761D5">
        <w:rPr>
          <w:rFonts w:ascii="Arial" w:hAnsi="Arial" w:cs="Arial"/>
          <w:sz w:val="22"/>
          <w:szCs w:val="22"/>
        </w:rPr>
        <w:t>sein</w:t>
      </w:r>
      <w:r w:rsidRPr="00380001">
        <w:rPr>
          <w:rFonts w:ascii="Arial" w:hAnsi="Arial" w:cs="Arial"/>
          <w:sz w:val="22"/>
          <w:szCs w:val="22"/>
        </w:rPr>
        <w:t xml:space="preserve">? Dieter Bednarz kann sich mit keinem Rentner-Typ anfreunden. </w:t>
      </w:r>
      <w:r w:rsidR="00D761D5">
        <w:rPr>
          <w:rFonts w:ascii="Arial" w:hAnsi="Arial" w:cs="Arial"/>
          <w:sz w:val="22"/>
          <w:szCs w:val="22"/>
        </w:rPr>
        <w:t xml:space="preserve">Aber </w:t>
      </w:r>
      <w:r w:rsidRPr="00380001">
        <w:rPr>
          <w:rFonts w:ascii="Arial" w:hAnsi="Arial" w:cs="Arial"/>
          <w:sz w:val="22"/>
          <w:szCs w:val="22"/>
        </w:rPr>
        <w:t xml:space="preserve">es gibt ja noch Zwischenräume und fließende Übergänge, tröstet er sich. </w:t>
      </w:r>
      <w:r w:rsidRPr="00380001">
        <w:rPr>
          <w:rFonts w:ascii="Arial" w:hAnsi="Arial" w:cs="Arial"/>
          <w:sz w:val="22"/>
          <w:szCs w:val="22"/>
        </w:rPr>
        <w:t>S</w:t>
      </w:r>
      <w:r w:rsidRPr="00380001">
        <w:rPr>
          <w:rFonts w:ascii="Arial" w:hAnsi="Arial" w:cs="Arial"/>
          <w:sz w:val="22"/>
          <w:szCs w:val="22"/>
        </w:rPr>
        <w:t xml:space="preserve">eine Reise in die Tiefen des Alterns geht weiter und wird immer </w:t>
      </w:r>
      <w:r w:rsidRPr="00380001">
        <w:rPr>
          <w:rFonts w:ascii="Arial" w:hAnsi="Arial" w:cs="Arial"/>
          <w:sz w:val="22"/>
          <w:szCs w:val="22"/>
        </w:rPr>
        <w:lastRenderedPageBreak/>
        <w:t>spannender. Er besucht Psychologen, Therapeuten, Professoren, lernt von Johann Sebastian Bach und erkennt, wie wichtig es ist, Verantwortung zu übernehmen und zu akzeptieren</w:t>
      </w:r>
      <w:r w:rsidR="00D761D5">
        <w:rPr>
          <w:rFonts w:ascii="Arial" w:hAnsi="Arial" w:cs="Arial"/>
          <w:sz w:val="22"/>
          <w:szCs w:val="22"/>
        </w:rPr>
        <w:t>,</w:t>
      </w:r>
      <w:r w:rsidRPr="00380001">
        <w:rPr>
          <w:rFonts w:ascii="Arial" w:hAnsi="Arial" w:cs="Arial"/>
          <w:sz w:val="22"/>
          <w:szCs w:val="22"/>
        </w:rPr>
        <w:t xml:space="preserve"> was ist. </w:t>
      </w:r>
    </w:p>
    <w:p w14:paraId="3135A13B" w14:textId="1E503DDB" w:rsidR="00380001" w:rsidRDefault="00380001" w:rsidP="00380001">
      <w:pPr>
        <w:spacing w:line="288" w:lineRule="auto"/>
        <w:ind w:left="1361"/>
        <w:jc w:val="both"/>
        <w:rPr>
          <w:rFonts w:ascii="Arial" w:hAnsi="Arial" w:cs="Arial"/>
          <w:sz w:val="22"/>
          <w:szCs w:val="22"/>
        </w:rPr>
      </w:pPr>
      <w:r w:rsidRPr="00380001">
        <w:rPr>
          <w:rFonts w:ascii="Arial" w:hAnsi="Arial" w:cs="Arial"/>
          <w:sz w:val="22"/>
          <w:szCs w:val="22"/>
        </w:rPr>
        <w:t>Er spricht mit Bergmännern aus dem Ruhrpott, lernt auf de</w:t>
      </w:r>
      <w:r w:rsidR="00D761D5">
        <w:rPr>
          <w:rFonts w:ascii="Arial" w:hAnsi="Arial" w:cs="Arial"/>
          <w:sz w:val="22"/>
          <w:szCs w:val="22"/>
        </w:rPr>
        <w:t>r A</w:t>
      </w:r>
      <w:r w:rsidR="00554FE1">
        <w:rPr>
          <w:rFonts w:ascii="Arial" w:hAnsi="Arial" w:cs="Arial"/>
          <w:sz w:val="22"/>
          <w:szCs w:val="22"/>
        </w:rPr>
        <w:t>IDA</w:t>
      </w:r>
      <w:r w:rsidR="00D761D5">
        <w:rPr>
          <w:rFonts w:ascii="Arial" w:hAnsi="Arial" w:cs="Arial"/>
          <w:sz w:val="22"/>
          <w:szCs w:val="22"/>
        </w:rPr>
        <w:t xml:space="preserve"> Dieter, 67 Jahre, kennen -</w:t>
      </w:r>
      <w:r w:rsidRPr="00380001">
        <w:rPr>
          <w:rFonts w:ascii="Arial" w:hAnsi="Arial" w:cs="Arial"/>
          <w:sz w:val="22"/>
          <w:szCs w:val="22"/>
        </w:rPr>
        <w:t xml:space="preserve"> ein Schnäppchenjäger und Stammgast, der mit kleiner Rente in einer Inn</w:t>
      </w:r>
      <w:r w:rsidRPr="00380001">
        <w:rPr>
          <w:rFonts w:ascii="Arial" w:hAnsi="Arial" w:cs="Arial"/>
          <w:sz w:val="22"/>
          <w:szCs w:val="22"/>
        </w:rPr>
        <w:t>enkabine die Welt kennenlernt. Er b</w:t>
      </w:r>
      <w:r w:rsidRPr="00380001">
        <w:rPr>
          <w:rFonts w:ascii="Arial" w:hAnsi="Arial" w:cs="Arial"/>
          <w:sz w:val="22"/>
          <w:szCs w:val="22"/>
        </w:rPr>
        <w:t>eschäftigt sich mit dem Ehrenamt und den</w:t>
      </w:r>
      <w:r w:rsidRPr="00380001">
        <w:rPr>
          <w:rFonts w:ascii="Arial" w:hAnsi="Arial" w:cs="Arial"/>
          <w:sz w:val="22"/>
          <w:szCs w:val="22"/>
        </w:rPr>
        <w:t xml:space="preserve"> Menschen, die sich engagieren. </w:t>
      </w:r>
      <w:r w:rsidRPr="00380001">
        <w:rPr>
          <w:rFonts w:ascii="Arial" w:hAnsi="Arial" w:cs="Arial"/>
          <w:sz w:val="22"/>
          <w:szCs w:val="22"/>
        </w:rPr>
        <w:t>Das ist ihm ohne Frage wichtig und gibt ihm auch persönlich viel zurück</w:t>
      </w:r>
      <w:r w:rsidRPr="00380001">
        <w:rPr>
          <w:rFonts w:ascii="Arial" w:hAnsi="Arial" w:cs="Arial"/>
          <w:sz w:val="22"/>
          <w:szCs w:val="22"/>
        </w:rPr>
        <w:t>, d</w:t>
      </w:r>
      <w:r w:rsidRPr="00380001">
        <w:rPr>
          <w:rFonts w:ascii="Arial" w:hAnsi="Arial" w:cs="Arial"/>
          <w:sz w:val="22"/>
          <w:szCs w:val="22"/>
        </w:rPr>
        <w:t>och das kann nicht alles sein.</w:t>
      </w:r>
    </w:p>
    <w:p w14:paraId="2877A9C7" w14:textId="77777777" w:rsidR="00554FE1" w:rsidRDefault="00380001" w:rsidP="00380001">
      <w:pPr>
        <w:spacing w:line="288" w:lineRule="auto"/>
        <w:ind w:left="1361"/>
        <w:jc w:val="both"/>
        <w:rPr>
          <w:rFonts w:ascii="Arial" w:hAnsi="Arial" w:cs="Arial"/>
          <w:sz w:val="22"/>
          <w:szCs w:val="22"/>
        </w:rPr>
      </w:pPr>
      <w:r w:rsidRPr="00380001">
        <w:rPr>
          <w:rFonts w:ascii="Arial" w:hAnsi="Arial" w:cs="Arial"/>
          <w:sz w:val="22"/>
          <w:szCs w:val="22"/>
        </w:rPr>
        <w:t>Was der Ruhestand mit der Seele macht, ist seine letzte Frage</w:t>
      </w:r>
      <w:r>
        <w:rPr>
          <w:rFonts w:ascii="Arial" w:hAnsi="Arial" w:cs="Arial"/>
          <w:sz w:val="22"/>
          <w:szCs w:val="22"/>
        </w:rPr>
        <w:t>,</w:t>
      </w:r>
      <w:r w:rsidRPr="00380001">
        <w:rPr>
          <w:rFonts w:ascii="Arial" w:hAnsi="Arial" w:cs="Arial"/>
          <w:sz w:val="22"/>
          <w:szCs w:val="22"/>
        </w:rPr>
        <w:t xml:space="preserve"> die er klären will. </w:t>
      </w:r>
    </w:p>
    <w:p w14:paraId="4DBB1F5E" w14:textId="1EAF33F7" w:rsidR="00554FE1" w:rsidRDefault="00380001" w:rsidP="00380001">
      <w:pPr>
        <w:spacing w:line="288" w:lineRule="auto"/>
        <w:ind w:left="1361"/>
        <w:jc w:val="both"/>
        <w:rPr>
          <w:rFonts w:ascii="Arial" w:hAnsi="Arial" w:cs="Arial"/>
          <w:sz w:val="22"/>
          <w:szCs w:val="22"/>
        </w:rPr>
      </w:pPr>
      <w:r>
        <w:rPr>
          <w:rFonts w:ascii="Arial" w:hAnsi="Arial" w:cs="Arial"/>
          <w:sz w:val="22"/>
          <w:szCs w:val="22"/>
        </w:rPr>
        <w:t xml:space="preserve">Auch </w:t>
      </w:r>
      <w:r w:rsidRPr="00380001">
        <w:rPr>
          <w:rFonts w:ascii="Arial" w:hAnsi="Arial" w:cs="Arial"/>
          <w:sz w:val="22"/>
          <w:szCs w:val="22"/>
        </w:rPr>
        <w:t>Philipp Lahm wird sein Gesprächspartner und er wird sehr eindringlich:</w:t>
      </w:r>
      <w:r>
        <w:rPr>
          <w:rFonts w:ascii="Arial" w:hAnsi="Arial" w:cs="Arial"/>
          <w:sz w:val="22"/>
          <w:szCs w:val="22"/>
        </w:rPr>
        <w:t xml:space="preserve"> „</w:t>
      </w:r>
      <w:r w:rsidRPr="00380001">
        <w:rPr>
          <w:rFonts w:ascii="Arial" w:hAnsi="Arial" w:cs="Arial"/>
          <w:sz w:val="22"/>
          <w:szCs w:val="22"/>
        </w:rPr>
        <w:t>Irgendwann ist genug trainiert, geübt und vorbereitet und gesprochen und dann musst Du raus auf den Platz. Du weißt</w:t>
      </w:r>
      <w:r>
        <w:rPr>
          <w:rFonts w:ascii="Arial" w:hAnsi="Arial" w:cs="Arial"/>
          <w:sz w:val="22"/>
          <w:szCs w:val="22"/>
        </w:rPr>
        <w:t>,</w:t>
      </w:r>
      <w:r w:rsidRPr="00380001">
        <w:rPr>
          <w:rFonts w:ascii="Arial" w:hAnsi="Arial" w:cs="Arial"/>
          <w:sz w:val="22"/>
          <w:szCs w:val="22"/>
        </w:rPr>
        <w:t xml:space="preserve"> was du kannst. Du weißt</w:t>
      </w:r>
      <w:r>
        <w:rPr>
          <w:rFonts w:ascii="Arial" w:hAnsi="Arial" w:cs="Arial"/>
          <w:sz w:val="22"/>
          <w:szCs w:val="22"/>
        </w:rPr>
        <w:t>,</w:t>
      </w:r>
      <w:r w:rsidRPr="00380001">
        <w:rPr>
          <w:rFonts w:ascii="Arial" w:hAnsi="Arial" w:cs="Arial"/>
          <w:sz w:val="22"/>
          <w:szCs w:val="22"/>
        </w:rPr>
        <w:t xml:space="preserve"> was Du wil</w:t>
      </w:r>
      <w:r>
        <w:rPr>
          <w:rFonts w:ascii="Arial" w:hAnsi="Arial" w:cs="Arial"/>
          <w:sz w:val="22"/>
          <w:szCs w:val="22"/>
        </w:rPr>
        <w:t xml:space="preserve">lst. Du wirst </w:t>
      </w:r>
      <w:r w:rsidR="00554FE1">
        <w:rPr>
          <w:rFonts w:ascii="Arial" w:hAnsi="Arial" w:cs="Arial"/>
          <w:sz w:val="22"/>
          <w:szCs w:val="22"/>
        </w:rPr>
        <w:t>D</w:t>
      </w:r>
      <w:r>
        <w:rPr>
          <w:rFonts w:ascii="Arial" w:hAnsi="Arial" w:cs="Arial"/>
          <w:sz w:val="22"/>
          <w:szCs w:val="22"/>
        </w:rPr>
        <w:t>ein Bestes geben, mit aller Leidenschaft!“ Philipp Lahm hat R</w:t>
      </w:r>
      <w:r w:rsidRPr="00380001">
        <w:rPr>
          <w:rFonts w:ascii="Arial" w:hAnsi="Arial" w:cs="Arial"/>
          <w:sz w:val="22"/>
          <w:szCs w:val="22"/>
        </w:rPr>
        <w:t>echt. Und Dieter Bednarz hat entschieden: Keine Nachspielzeit und keine Verlängerung</w:t>
      </w:r>
      <w:r>
        <w:rPr>
          <w:rFonts w:ascii="Arial" w:hAnsi="Arial" w:cs="Arial"/>
          <w:sz w:val="22"/>
          <w:szCs w:val="22"/>
        </w:rPr>
        <w:t>, k</w:t>
      </w:r>
      <w:r w:rsidRPr="00380001">
        <w:rPr>
          <w:rFonts w:ascii="Arial" w:hAnsi="Arial" w:cs="Arial"/>
          <w:sz w:val="22"/>
          <w:szCs w:val="22"/>
        </w:rPr>
        <w:t xml:space="preserve">eine Zugabe und </w:t>
      </w:r>
      <w:r w:rsidR="00D761D5">
        <w:rPr>
          <w:rFonts w:ascii="Arial" w:hAnsi="Arial" w:cs="Arial"/>
          <w:sz w:val="22"/>
          <w:szCs w:val="22"/>
        </w:rPr>
        <w:t xml:space="preserve">erst recht </w:t>
      </w:r>
      <w:r w:rsidRPr="00380001">
        <w:rPr>
          <w:rFonts w:ascii="Arial" w:hAnsi="Arial" w:cs="Arial"/>
          <w:sz w:val="22"/>
          <w:szCs w:val="22"/>
        </w:rPr>
        <w:t>keine Restlaufzeit. Er eröffnet e</w:t>
      </w:r>
      <w:r w:rsidR="00D761D5">
        <w:rPr>
          <w:rFonts w:ascii="Arial" w:hAnsi="Arial" w:cs="Arial"/>
          <w:sz w:val="22"/>
          <w:szCs w:val="22"/>
        </w:rPr>
        <w:t>in ganz neues Spiel. Los geht`s</w:t>
      </w:r>
      <w:r w:rsidRPr="00380001">
        <w:rPr>
          <w:rFonts w:ascii="Arial" w:hAnsi="Arial" w:cs="Arial"/>
          <w:sz w:val="22"/>
          <w:szCs w:val="22"/>
        </w:rPr>
        <w:t xml:space="preserve">! Er ist ja noch jung! Jedenfalls zu jung für alt! </w:t>
      </w:r>
    </w:p>
    <w:p w14:paraId="0ACC8777" w14:textId="1571E717" w:rsidR="00380001" w:rsidRPr="00380001" w:rsidRDefault="00380001" w:rsidP="00380001">
      <w:pPr>
        <w:spacing w:line="288" w:lineRule="auto"/>
        <w:ind w:left="1361"/>
        <w:jc w:val="both"/>
        <w:rPr>
          <w:rFonts w:ascii="Arial" w:hAnsi="Arial" w:cs="Arial"/>
          <w:sz w:val="22"/>
          <w:szCs w:val="22"/>
        </w:rPr>
      </w:pPr>
      <w:r w:rsidRPr="00380001">
        <w:rPr>
          <w:rFonts w:ascii="Arial" w:hAnsi="Arial" w:cs="Arial"/>
          <w:sz w:val="22"/>
          <w:szCs w:val="22"/>
        </w:rPr>
        <w:t>„Heute bin ich wieder Achterbahn gefahren</w:t>
      </w:r>
      <w:r>
        <w:rPr>
          <w:rFonts w:ascii="Arial" w:hAnsi="Arial" w:cs="Arial"/>
          <w:sz w:val="22"/>
          <w:szCs w:val="22"/>
        </w:rPr>
        <w:t>“</w:t>
      </w:r>
      <w:r w:rsidRPr="00380001">
        <w:rPr>
          <w:rFonts w:ascii="Arial" w:hAnsi="Arial" w:cs="Arial"/>
          <w:sz w:val="22"/>
          <w:szCs w:val="22"/>
        </w:rPr>
        <w:t xml:space="preserve">, </w:t>
      </w:r>
      <w:r>
        <w:rPr>
          <w:rFonts w:ascii="Arial" w:hAnsi="Arial" w:cs="Arial"/>
          <w:sz w:val="22"/>
          <w:szCs w:val="22"/>
        </w:rPr>
        <w:t>sagt er, „</w:t>
      </w:r>
      <w:r w:rsidRPr="00380001">
        <w:rPr>
          <w:rFonts w:ascii="Arial" w:hAnsi="Arial" w:cs="Arial"/>
          <w:sz w:val="22"/>
          <w:szCs w:val="22"/>
        </w:rPr>
        <w:t xml:space="preserve">was für ein seltsames Gefühl nach sechs Jahren. Damals waren </w:t>
      </w:r>
      <w:r>
        <w:rPr>
          <w:rFonts w:ascii="Arial" w:hAnsi="Arial" w:cs="Arial"/>
          <w:sz w:val="22"/>
          <w:szCs w:val="22"/>
        </w:rPr>
        <w:t xml:space="preserve">meine Töchter </w:t>
      </w:r>
      <w:r w:rsidRPr="00380001">
        <w:rPr>
          <w:rFonts w:ascii="Arial" w:hAnsi="Arial" w:cs="Arial"/>
          <w:sz w:val="22"/>
          <w:szCs w:val="22"/>
        </w:rPr>
        <w:t>klein, heu</w:t>
      </w:r>
      <w:r>
        <w:rPr>
          <w:rFonts w:ascii="Arial" w:hAnsi="Arial" w:cs="Arial"/>
          <w:sz w:val="22"/>
          <w:szCs w:val="22"/>
        </w:rPr>
        <w:t>te haben sie ihre Freunde dabei.</w:t>
      </w:r>
      <w:r w:rsidRPr="00380001">
        <w:rPr>
          <w:rFonts w:ascii="Arial" w:hAnsi="Arial" w:cs="Arial"/>
          <w:sz w:val="22"/>
          <w:szCs w:val="22"/>
        </w:rPr>
        <w:t xml:space="preserve"> Was hat sich</w:t>
      </w:r>
      <w:r>
        <w:rPr>
          <w:rFonts w:ascii="Arial" w:hAnsi="Arial" w:cs="Arial"/>
          <w:sz w:val="22"/>
          <w:szCs w:val="22"/>
        </w:rPr>
        <w:t xml:space="preserve"> alles verändert in dieser Zeit</w:t>
      </w:r>
      <w:r w:rsidRPr="00380001">
        <w:rPr>
          <w:rFonts w:ascii="Arial" w:hAnsi="Arial" w:cs="Arial"/>
          <w:sz w:val="22"/>
          <w:szCs w:val="22"/>
        </w:rPr>
        <w:t>!</w:t>
      </w:r>
      <w:r>
        <w:rPr>
          <w:rFonts w:ascii="Arial" w:hAnsi="Arial" w:cs="Arial"/>
          <w:sz w:val="22"/>
          <w:szCs w:val="22"/>
        </w:rPr>
        <w:t>“</w:t>
      </w:r>
      <w:r w:rsidRPr="00380001">
        <w:rPr>
          <w:rFonts w:ascii="Arial" w:hAnsi="Arial" w:cs="Arial"/>
          <w:sz w:val="22"/>
          <w:szCs w:val="22"/>
        </w:rPr>
        <w:t xml:space="preserve"> Es hat sich viel verändert, doch es fühlt sich gut an. </w:t>
      </w:r>
    </w:p>
    <w:p w14:paraId="66A2ADFC" w14:textId="426943E7" w:rsidR="00380001" w:rsidRPr="00380001" w:rsidRDefault="00D761D5" w:rsidP="00380001">
      <w:pPr>
        <w:spacing w:line="288" w:lineRule="auto"/>
        <w:ind w:left="1361"/>
        <w:jc w:val="both"/>
        <w:rPr>
          <w:rFonts w:ascii="Arial" w:hAnsi="Arial" w:cs="Arial"/>
          <w:sz w:val="22"/>
          <w:szCs w:val="22"/>
        </w:rPr>
      </w:pPr>
      <w:r>
        <w:rPr>
          <w:rFonts w:ascii="Arial" w:hAnsi="Arial" w:cs="Arial"/>
          <w:sz w:val="22"/>
          <w:szCs w:val="22"/>
        </w:rPr>
        <w:t>Was für ein Abend, w</w:t>
      </w:r>
      <w:r w:rsidR="00380001" w:rsidRPr="00380001">
        <w:rPr>
          <w:rFonts w:ascii="Arial" w:hAnsi="Arial" w:cs="Arial"/>
          <w:sz w:val="22"/>
          <w:szCs w:val="22"/>
        </w:rPr>
        <w:t xml:space="preserve">as für ein Vortrag! Voller fundierter Informationen, Emotionen, grandiosem Humor und </w:t>
      </w:r>
      <w:r>
        <w:rPr>
          <w:rFonts w:ascii="Arial" w:hAnsi="Arial" w:cs="Arial"/>
          <w:sz w:val="22"/>
          <w:szCs w:val="22"/>
        </w:rPr>
        <w:t xml:space="preserve">Ehrlichkeit. Tosender Applaus und </w:t>
      </w:r>
      <w:r w:rsidR="00380001" w:rsidRPr="00380001">
        <w:rPr>
          <w:rFonts w:ascii="Arial" w:hAnsi="Arial" w:cs="Arial"/>
          <w:sz w:val="22"/>
          <w:szCs w:val="22"/>
        </w:rPr>
        <w:t>Begeisterung</w:t>
      </w:r>
      <w:r>
        <w:rPr>
          <w:rFonts w:ascii="Arial" w:hAnsi="Arial" w:cs="Arial"/>
          <w:sz w:val="22"/>
          <w:szCs w:val="22"/>
        </w:rPr>
        <w:t>. S</w:t>
      </w:r>
      <w:r w:rsidR="00380001">
        <w:rPr>
          <w:rFonts w:ascii="Arial" w:hAnsi="Arial" w:cs="Arial"/>
          <w:sz w:val="22"/>
          <w:szCs w:val="22"/>
        </w:rPr>
        <w:t xml:space="preserve">ein Buch ist der Renner. </w:t>
      </w:r>
      <w:r w:rsidR="00380001" w:rsidRPr="00380001">
        <w:rPr>
          <w:rFonts w:ascii="Arial" w:hAnsi="Arial" w:cs="Arial"/>
          <w:sz w:val="22"/>
          <w:szCs w:val="22"/>
        </w:rPr>
        <w:t>Alter bedeutet nicht gleich Verfall. Alter kann schillernder sein, als man denkt.</w:t>
      </w:r>
      <w:r>
        <w:rPr>
          <w:rFonts w:ascii="Arial" w:hAnsi="Arial" w:cs="Arial"/>
          <w:sz w:val="22"/>
          <w:szCs w:val="22"/>
        </w:rPr>
        <w:t xml:space="preserve"> </w:t>
      </w:r>
      <w:r w:rsidR="00380001" w:rsidRPr="00380001">
        <w:rPr>
          <w:rFonts w:ascii="Arial" w:hAnsi="Arial" w:cs="Arial"/>
          <w:sz w:val="22"/>
          <w:szCs w:val="22"/>
        </w:rPr>
        <w:t>Es ist wie so vieles</w:t>
      </w:r>
      <w:r>
        <w:rPr>
          <w:rFonts w:ascii="Arial" w:hAnsi="Arial" w:cs="Arial"/>
          <w:sz w:val="22"/>
          <w:szCs w:val="22"/>
        </w:rPr>
        <w:t xml:space="preserve"> </w:t>
      </w:r>
      <w:r w:rsidR="00380001">
        <w:rPr>
          <w:rFonts w:ascii="Arial" w:hAnsi="Arial" w:cs="Arial"/>
          <w:sz w:val="22"/>
          <w:szCs w:val="22"/>
        </w:rPr>
        <w:t xml:space="preserve">eine Frage der Einstellung. </w:t>
      </w:r>
      <w:r w:rsidR="00380001" w:rsidRPr="00380001">
        <w:rPr>
          <w:rFonts w:ascii="Arial" w:hAnsi="Arial" w:cs="Arial"/>
          <w:sz w:val="22"/>
          <w:szCs w:val="22"/>
        </w:rPr>
        <w:t>Mit den Spenden des Abends w</w:t>
      </w:r>
      <w:r>
        <w:rPr>
          <w:rFonts w:ascii="Arial" w:hAnsi="Arial" w:cs="Arial"/>
          <w:sz w:val="22"/>
          <w:szCs w:val="22"/>
        </w:rPr>
        <w:t>ird</w:t>
      </w:r>
      <w:r w:rsidR="00380001" w:rsidRPr="00380001">
        <w:rPr>
          <w:rFonts w:ascii="Arial" w:hAnsi="Arial" w:cs="Arial"/>
          <w:sz w:val="22"/>
          <w:szCs w:val="22"/>
        </w:rPr>
        <w:t xml:space="preserve"> über Marianne Mack</w:t>
      </w:r>
      <w:r w:rsidR="00554FE1">
        <w:rPr>
          <w:rFonts w:ascii="Arial" w:hAnsi="Arial" w:cs="Arial"/>
          <w:sz w:val="22"/>
          <w:szCs w:val="22"/>
        </w:rPr>
        <w:t>s</w:t>
      </w:r>
      <w:bookmarkStart w:id="0" w:name="_GoBack"/>
      <w:bookmarkEnd w:id="0"/>
      <w:r w:rsidR="00380001" w:rsidRPr="00380001">
        <w:rPr>
          <w:rFonts w:ascii="Arial" w:hAnsi="Arial" w:cs="Arial"/>
          <w:sz w:val="22"/>
          <w:szCs w:val="22"/>
        </w:rPr>
        <w:t xml:space="preserve"> Verein „Sant</w:t>
      </w:r>
      <w:r>
        <w:rPr>
          <w:rFonts w:ascii="Arial" w:hAnsi="Arial" w:cs="Arial"/>
          <w:sz w:val="22"/>
          <w:szCs w:val="22"/>
        </w:rPr>
        <w:t>a</w:t>
      </w:r>
      <w:r w:rsidR="00380001" w:rsidRPr="00380001">
        <w:rPr>
          <w:rFonts w:ascii="Arial" w:hAnsi="Arial" w:cs="Arial"/>
          <w:sz w:val="22"/>
          <w:szCs w:val="22"/>
        </w:rPr>
        <w:t xml:space="preserve"> Isabel e.V. - Hilfe für Kinder und Familien</w:t>
      </w:r>
      <w:r>
        <w:rPr>
          <w:rFonts w:ascii="Arial" w:hAnsi="Arial" w:cs="Arial"/>
          <w:sz w:val="22"/>
          <w:szCs w:val="22"/>
        </w:rPr>
        <w:t xml:space="preserve">“ </w:t>
      </w:r>
      <w:r w:rsidR="00380001" w:rsidRPr="00380001">
        <w:rPr>
          <w:rFonts w:ascii="Arial" w:hAnsi="Arial" w:cs="Arial"/>
          <w:sz w:val="22"/>
          <w:szCs w:val="22"/>
        </w:rPr>
        <w:t xml:space="preserve">einer Mutter geholfen, die nach massiver häuslicher Gewalt mit ihren fünf Kindern im Frauenhaus lebt und </w:t>
      </w:r>
      <w:r>
        <w:rPr>
          <w:rFonts w:ascii="Arial" w:hAnsi="Arial" w:cs="Arial"/>
          <w:sz w:val="22"/>
          <w:szCs w:val="22"/>
        </w:rPr>
        <w:t xml:space="preserve">Unterstützung </w:t>
      </w:r>
      <w:r w:rsidR="00380001" w:rsidRPr="00380001">
        <w:rPr>
          <w:rFonts w:ascii="Arial" w:hAnsi="Arial" w:cs="Arial"/>
          <w:sz w:val="22"/>
          <w:szCs w:val="22"/>
        </w:rPr>
        <w:t xml:space="preserve">braucht. Dieter Bednarz hat dafür gerne auf ein Honorar verzichtet. </w:t>
      </w:r>
    </w:p>
    <w:p w14:paraId="30A478C1" w14:textId="77777777" w:rsidR="00962970" w:rsidRDefault="00962970" w:rsidP="00452450">
      <w:pPr>
        <w:spacing w:line="288" w:lineRule="auto"/>
        <w:ind w:left="1361"/>
        <w:jc w:val="both"/>
        <w:rPr>
          <w:rFonts w:ascii="Arial" w:hAnsi="Arial" w:cs="Arial"/>
          <w:sz w:val="22"/>
          <w:szCs w:val="22"/>
        </w:rPr>
      </w:pPr>
    </w:p>
    <w:p w14:paraId="21BD99BE" w14:textId="77777777" w:rsidR="00012E22" w:rsidRDefault="00012E22" w:rsidP="00012E22">
      <w:pPr>
        <w:rPr>
          <w:sz w:val="28"/>
          <w:szCs w:val="28"/>
        </w:rPr>
      </w:pPr>
    </w:p>
    <w:p w14:paraId="01BFC626" w14:textId="77777777" w:rsidR="00012E22" w:rsidRDefault="00012E22" w:rsidP="00012E22">
      <w:pPr>
        <w:rPr>
          <w:sz w:val="28"/>
          <w:szCs w:val="28"/>
        </w:rPr>
      </w:pPr>
    </w:p>
    <w:p w14:paraId="35215528" w14:textId="77777777" w:rsidR="00012E22" w:rsidRDefault="00012E22" w:rsidP="00012E22">
      <w:pPr>
        <w:rPr>
          <w:sz w:val="28"/>
          <w:szCs w:val="28"/>
        </w:rPr>
      </w:pPr>
    </w:p>
    <w:p w14:paraId="5ACC9F99" w14:textId="77777777" w:rsidR="00012E22" w:rsidRDefault="00012E22" w:rsidP="00012E22">
      <w:pPr>
        <w:rPr>
          <w:sz w:val="28"/>
          <w:szCs w:val="28"/>
        </w:rPr>
      </w:pPr>
    </w:p>
    <w:p w14:paraId="771386AC" w14:textId="77777777" w:rsidR="00012E22" w:rsidRDefault="00012E22" w:rsidP="00012E22">
      <w:pPr>
        <w:rPr>
          <w:sz w:val="28"/>
          <w:szCs w:val="28"/>
        </w:rPr>
      </w:pPr>
    </w:p>
    <w:p w14:paraId="4322695F" w14:textId="77777777" w:rsidR="00012E22" w:rsidRDefault="00012E22" w:rsidP="00012E22">
      <w:pPr>
        <w:rPr>
          <w:sz w:val="28"/>
          <w:szCs w:val="28"/>
        </w:rPr>
      </w:pPr>
    </w:p>
    <w:p w14:paraId="45AB5168" w14:textId="2E104622" w:rsidR="000808C8" w:rsidRPr="00F57554" w:rsidRDefault="000808C8" w:rsidP="0062464E">
      <w:pPr>
        <w:ind w:left="708" w:firstLine="708"/>
        <w:jc w:val="both"/>
        <w:rPr>
          <w:rFonts w:ascii="Arial" w:hAnsi="Arial" w:cs="Arial"/>
          <w:i/>
          <w:lang w:eastAsia="en-US"/>
        </w:rPr>
      </w:pPr>
    </w:p>
    <w:sectPr w:rsidR="000808C8" w:rsidRPr="00F57554"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D4B95" w14:textId="77777777" w:rsidR="00DA4256" w:rsidRDefault="00DA4256">
      <w:r>
        <w:separator/>
      </w:r>
    </w:p>
  </w:endnote>
  <w:endnote w:type="continuationSeparator" w:id="0">
    <w:p w14:paraId="07F8A16A" w14:textId="77777777" w:rsidR="00DA4256" w:rsidRDefault="00DA4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C0460" w14:textId="77777777" w:rsidR="00DA4256" w:rsidRDefault="00DA4256">
      <w:r>
        <w:separator/>
      </w:r>
    </w:p>
  </w:footnote>
  <w:footnote w:type="continuationSeparator" w:id="0">
    <w:p w14:paraId="46CE29F5" w14:textId="77777777" w:rsidR="00DA4256" w:rsidRDefault="00DA4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E51DDE" w:rsidRDefault="00DA4256">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4D63DE"/>
    <w:multiLevelType w:val="hybridMultilevel"/>
    <w:tmpl w:val="D91CA294"/>
    <w:lvl w:ilvl="0" w:tplc="4AB2ED30">
      <w:numFmt w:val="bullet"/>
      <w:lvlText w:val="-"/>
      <w:lvlJc w:val="left"/>
      <w:pPr>
        <w:ind w:left="1778" w:hanging="360"/>
      </w:pPr>
      <w:rPr>
        <w:rFonts w:ascii="Arial" w:eastAsia="Times New Roman" w:hAnsi="Arial"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 w15:restartNumberingAfterBreak="0">
    <w:nsid w:val="17595F51"/>
    <w:multiLevelType w:val="hybridMultilevel"/>
    <w:tmpl w:val="7D049CEC"/>
    <w:lvl w:ilvl="0" w:tplc="BFE40A10">
      <w:start w:val="3"/>
      <w:numFmt w:val="decimal"/>
      <w:lvlText w:val="%1."/>
      <w:lvlJc w:val="left"/>
      <w:pPr>
        <w:ind w:left="2136" w:hanging="360"/>
      </w:pPr>
      <w:rPr>
        <w:rFonts w:hint="default"/>
      </w:r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5"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4218676F"/>
    <w:multiLevelType w:val="hybridMultilevel"/>
    <w:tmpl w:val="11262280"/>
    <w:lvl w:ilvl="0" w:tplc="04070001">
      <w:start w:val="1"/>
      <w:numFmt w:val="bullet"/>
      <w:lvlText w:val=""/>
      <w:lvlJc w:val="left"/>
      <w:pPr>
        <w:ind w:left="2130" w:hanging="360"/>
      </w:pPr>
      <w:rPr>
        <w:rFonts w:ascii="Symbol" w:hAnsi="Symbol" w:hint="default"/>
      </w:rPr>
    </w:lvl>
    <w:lvl w:ilvl="1" w:tplc="04070003">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9"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6"/>
  </w:num>
  <w:num w:numId="3">
    <w:abstractNumId w:val="10"/>
  </w:num>
  <w:num w:numId="4">
    <w:abstractNumId w:val="5"/>
  </w:num>
  <w:num w:numId="5">
    <w:abstractNumId w:val="12"/>
  </w:num>
  <w:num w:numId="6">
    <w:abstractNumId w:val="15"/>
  </w:num>
  <w:num w:numId="7">
    <w:abstractNumId w:val="14"/>
  </w:num>
  <w:num w:numId="8">
    <w:abstractNumId w:val="11"/>
  </w:num>
  <w:num w:numId="9">
    <w:abstractNumId w:val="7"/>
  </w:num>
  <w:num w:numId="10">
    <w:abstractNumId w:val="13"/>
  </w:num>
  <w:num w:numId="11">
    <w:abstractNumId w:val="9"/>
  </w:num>
  <w:num w:numId="12">
    <w:abstractNumId w:val="6"/>
  </w:num>
  <w:num w:numId="13">
    <w:abstractNumId w:val="4"/>
  </w:num>
  <w:num w:numId="14">
    <w:abstractNumId w:val="3"/>
  </w:num>
  <w:num w:numId="15">
    <w:abstractNumId w:val="1"/>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E22"/>
    <w:rsid w:val="00012F0A"/>
    <w:rsid w:val="00017532"/>
    <w:rsid w:val="00023882"/>
    <w:rsid w:val="00023AD2"/>
    <w:rsid w:val="00023B10"/>
    <w:rsid w:val="00023EF9"/>
    <w:rsid w:val="000260D7"/>
    <w:rsid w:val="0003043B"/>
    <w:rsid w:val="000304C4"/>
    <w:rsid w:val="00037E64"/>
    <w:rsid w:val="00040CE8"/>
    <w:rsid w:val="00043B4A"/>
    <w:rsid w:val="0004768D"/>
    <w:rsid w:val="00051CF7"/>
    <w:rsid w:val="000522FE"/>
    <w:rsid w:val="00052E25"/>
    <w:rsid w:val="00053803"/>
    <w:rsid w:val="00061D65"/>
    <w:rsid w:val="00066101"/>
    <w:rsid w:val="00077BD7"/>
    <w:rsid w:val="000808C8"/>
    <w:rsid w:val="000860A5"/>
    <w:rsid w:val="000923A7"/>
    <w:rsid w:val="000976B1"/>
    <w:rsid w:val="000A30B2"/>
    <w:rsid w:val="000A4ADB"/>
    <w:rsid w:val="000A4DC0"/>
    <w:rsid w:val="000A554D"/>
    <w:rsid w:val="000B0CAF"/>
    <w:rsid w:val="000B1BAE"/>
    <w:rsid w:val="000B3C1A"/>
    <w:rsid w:val="000B755B"/>
    <w:rsid w:val="000C19DD"/>
    <w:rsid w:val="000C1B1C"/>
    <w:rsid w:val="000C1EF8"/>
    <w:rsid w:val="000C36DE"/>
    <w:rsid w:val="000C49C5"/>
    <w:rsid w:val="000D5F58"/>
    <w:rsid w:val="000D7C9B"/>
    <w:rsid w:val="000E0F42"/>
    <w:rsid w:val="000E54EE"/>
    <w:rsid w:val="000F0E35"/>
    <w:rsid w:val="000F11B1"/>
    <w:rsid w:val="000F63D0"/>
    <w:rsid w:val="000F7FD9"/>
    <w:rsid w:val="0010276F"/>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A32F4"/>
    <w:rsid w:val="001B3F17"/>
    <w:rsid w:val="001C0B1D"/>
    <w:rsid w:val="001C2834"/>
    <w:rsid w:val="001C37B3"/>
    <w:rsid w:val="001C4837"/>
    <w:rsid w:val="001C492D"/>
    <w:rsid w:val="001C6E96"/>
    <w:rsid w:val="001C77BF"/>
    <w:rsid w:val="001D5696"/>
    <w:rsid w:val="001E21F8"/>
    <w:rsid w:val="001E3D2A"/>
    <w:rsid w:val="001F04AD"/>
    <w:rsid w:val="001F05AF"/>
    <w:rsid w:val="001F312F"/>
    <w:rsid w:val="001F5D3B"/>
    <w:rsid w:val="00201EA7"/>
    <w:rsid w:val="0020218E"/>
    <w:rsid w:val="00202A5A"/>
    <w:rsid w:val="00206AE9"/>
    <w:rsid w:val="00217E90"/>
    <w:rsid w:val="00220CD6"/>
    <w:rsid w:val="002214FE"/>
    <w:rsid w:val="002249DB"/>
    <w:rsid w:val="00231B83"/>
    <w:rsid w:val="00231FCD"/>
    <w:rsid w:val="00237348"/>
    <w:rsid w:val="00242A53"/>
    <w:rsid w:val="00252A66"/>
    <w:rsid w:val="002540C8"/>
    <w:rsid w:val="002549C2"/>
    <w:rsid w:val="002571F5"/>
    <w:rsid w:val="002575F8"/>
    <w:rsid w:val="00262CC5"/>
    <w:rsid w:val="0026307B"/>
    <w:rsid w:val="00263497"/>
    <w:rsid w:val="00266EAF"/>
    <w:rsid w:val="002679DE"/>
    <w:rsid w:val="00270FFB"/>
    <w:rsid w:val="002732E4"/>
    <w:rsid w:val="00276F1C"/>
    <w:rsid w:val="0028179C"/>
    <w:rsid w:val="00283C8E"/>
    <w:rsid w:val="00287449"/>
    <w:rsid w:val="00297385"/>
    <w:rsid w:val="002A270F"/>
    <w:rsid w:val="002A5622"/>
    <w:rsid w:val="002B07C1"/>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2F06BD"/>
    <w:rsid w:val="00305F7D"/>
    <w:rsid w:val="003108C1"/>
    <w:rsid w:val="00314CE2"/>
    <w:rsid w:val="003179D7"/>
    <w:rsid w:val="00323934"/>
    <w:rsid w:val="00330F9F"/>
    <w:rsid w:val="003346B7"/>
    <w:rsid w:val="00337E08"/>
    <w:rsid w:val="00341538"/>
    <w:rsid w:val="0034308D"/>
    <w:rsid w:val="00344B62"/>
    <w:rsid w:val="003458BA"/>
    <w:rsid w:val="0034797F"/>
    <w:rsid w:val="00351ECB"/>
    <w:rsid w:val="0036077D"/>
    <w:rsid w:val="00364697"/>
    <w:rsid w:val="00373EBC"/>
    <w:rsid w:val="003752CF"/>
    <w:rsid w:val="00375454"/>
    <w:rsid w:val="00380001"/>
    <w:rsid w:val="00383F3A"/>
    <w:rsid w:val="00385406"/>
    <w:rsid w:val="00393E94"/>
    <w:rsid w:val="00394518"/>
    <w:rsid w:val="00394ABA"/>
    <w:rsid w:val="003A0557"/>
    <w:rsid w:val="003A42A4"/>
    <w:rsid w:val="003A554C"/>
    <w:rsid w:val="003B2FF1"/>
    <w:rsid w:val="003B4699"/>
    <w:rsid w:val="003B4953"/>
    <w:rsid w:val="003B72AC"/>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2BC2"/>
    <w:rsid w:val="00423290"/>
    <w:rsid w:val="004242F0"/>
    <w:rsid w:val="004274EE"/>
    <w:rsid w:val="00427762"/>
    <w:rsid w:val="0043399B"/>
    <w:rsid w:val="00434827"/>
    <w:rsid w:val="00452450"/>
    <w:rsid w:val="004552EC"/>
    <w:rsid w:val="00456E47"/>
    <w:rsid w:val="004623CE"/>
    <w:rsid w:val="00464765"/>
    <w:rsid w:val="00470E4B"/>
    <w:rsid w:val="00471200"/>
    <w:rsid w:val="0047235D"/>
    <w:rsid w:val="00475E1E"/>
    <w:rsid w:val="00481C40"/>
    <w:rsid w:val="0049282F"/>
    <w:rsid w:val="00497C98"/>
    <w:rsid w:val="004A4B36"/>
    <w:rsid w:val="004B10CE"/>
    <w:rsid w:val="004C0665"/>
    <w:rsid w:val="004C36AE"/>
    <w:rsid w:val="004C56C3"/>
    <w:rsid w:val="004D482F"/>
    <w:rsid w:val="004D5FA2"/>
    <w:rsid w:val="004D7A8D"/>
    <w:rsid w:val="004E4B12"/>
    <w:rsid w:val="004F18B5"/>
    <w:rsid w:val="004F299D"/>
    <w:rsid w:val="004F7CEE"/>
    <w:rsid w:val="005011C3"/>
    <w:rsid w:val="00502E10"/>
    <w:rsid w:val="00505B5B"/>
    <w:rsid w:val="005075E0"/>
    <w:rsid w:val="005079AD"/>
    <w:rsid w:val="00511035"/>
    <w:rsid w:val="005145E0"/>
    <w:rsid w:val="00517FFD"/>
    <w:rsid w:val="005318AA"/>
    <w:rsid w:val="00535FFA"/>
    <w:rsid w:val="005403BD"/>
    <w:rsid w:val="00550F82"/>
    <w:rsid w:val="0055308E"/>
    <w:rsid w:val="0055441C"/>
    <w:rsid w:val="00554FE1"/>
    <w:rsid w:val="00561447"/>
    <w:rsid w:val="0056480B"/>
    <w:rsid w:val="005738E1"/>
    <w:rsid w:val="00576DEC"/>
    <w:rsid w:val="005800D4"/>
    <w:rsid w:val="0058124E"/>
    <w:rsid w:val="0058126A"/>
    <w:rsid w:val="005824EA"/>
    <w:rsid w:val="00591171"/>
    <w:rsid w:val="005917F9"/>
    <w:rsid w:val="0059309D"/>
    <w:rsid w:val="005931A9"/>
    <w:rsid w:val="005A1B80"/>
    <w:rsid w:val="005A363A"/>
    <w:rsid w:val="005B634F"/>
    <w:rsid w:val="005C54F7"/>
    <w:rsid w:val="005D4406"/>
    <w:rsid w:val="005D6B18"/>
    <w:rsid w:val="005D79A0"/>
    <w:rsid w:val="005E326C"/>
    <w:rsid w:val="005F0E15"/>
    <w:rsid w:val="005F409C"/>
    <w:rsid w:val="00601E86"/>
    <w:rsid w:val="00602E45"/>
    <w:rsid w:val="00614407"/>
    <w:rsid w:val="006158F0"/>
    <w:rsid w:val="006245DE"/>
    <w:rsid w:val="0062464E"/>
    <w:rsid w:val="0062538B"/>
    <w:rsid w:val="00634724"/>
    <w:rsid w:val="006348E0"/>
    <w:rsid w:val="00641F88"/>
    <w:rsid w:val="00642A06"/>
    <w:rsid w:val="00643039"/>
    <w:rsid w:val="006630FF"/>
    <w:rsid w:val="00665C4F"/>
    <w:rsid w:val="006749D7"/>
    <w:rsid w:val="006C0C9E"/>
    <w:rsid w:val="006C2367"/>
    <w:rsid w:val="006C659A"/>
    <w:rsid w:val="006D2A38"/>
    <w:rsid w:val="006D7C8B"/>
    <w:rsid w:val="006D7F58"/>
    <w:rsid w:val="006E4A45"/>
    <w:rsid w:val="006E6157"/>
    <w:rsid w:val="006F2B96"/>
    <w:rsid w:val="0070032F"/>
    <w:rsid w:val="007059DB"/>
    <w:rsid w:val="00705CC7"/>
    <w:rsid w:val="007119D2"/>
    <w:rsid w:val="00714A47"/>
    <w:rsid w:val="00717E39"/>
    <w:rsid w:val="00724482"/>
    <w:rsid w:val="00726B3F"/>
    <w:rsid w:val="007279DB"/>
    <w:rsid w:val="00734A74"/>
    <w:rsid w:val="00735A3A"/>
    <w:rsid w:val="00737ED1"/>
    <w:rsid w:val="007418F4"/>
    <w:rsid w:val="007441D1"/>
    <w:rsid w:val="0074662F"/>
    <w:rsid w:val="00752225"/>
    <w:rsid w:val="0075338D"/>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C566A"/>
    <w:rsid w:val="007D5A29"/>
    <w:rsid w:val="007E06E4"/>
    <w:rsid w:val="007E0F7F"/>
    <w:rsid w:val="007E2588"/>
    <w:rsid w:val="007E41BF"/>
    <w:rsid w:val="007E760F"/>
    <w:rsid w:val="007F0ADD"/>
    <w:rsid w:val="007F3595"/>
    <w:rsid w:val="007F461C"/>
    <w:rsid w:val="007F4C8B"/>
    <w:rsid w:val="007F6850"/>
    <w:rsid w:val="00810541"/>
    <w:rsid w:val="0081309B"/>
    <w:rsid w:val="00813B00"/>
    <w:rsid w:val="00820629"/>
    <w:rsid w:val="0082298F"/>
    <w:rsid w:val="008234AD"/>
    <w:rsid w:val="00824C70"/>
    <w:rsid w:val="008354E6"/>
    <w:rsid w:val="00841E69"/>
    <w:rsid w:val="00846B12"/>
    <w:rsid w:val="008507CF"/>
    <w:rsid w:val="00851AA6"/>
    <w:rsid w:val="00853351"/>
    <w:rsid w:val="00853676"/>
    <w:rsid w:val="008717BE"/>
    <w:rsid w:val="008728BB"/>
    <w:rsid w:val="00872BEE"/>
    <w:rsid w:val="00881629"/>
    <w:rsid w:val="00884614"/>
    <w:rsid w:val="00886867"/>
    <w:rsid w:val="0088727A"/>
    <w:rsid w:val="0088750F"/>
    <w:rsid w:val="0088764A"/>
    <w:rsid w:val="00891E8D"/>
    <w:rsid w:val="008A2726"/>
    <w:rsid w:val="008A2943"/>
    <w:rsid w:val="008A3535"/>
    <w:rsid w:val="008A38D6"/>
    <w:rsid w:val="008A4DEF"/>
    <w:rsid w:val="008B2656"/>
    <w:rsid w:val="008B29C5"/>
    <w:rsid w:val="008B3481"/>
    <w:rsid w:val="008B4FAB"/>
    <w:rsid w:val="008C2F0E"/>
    <w:rsid w:val="008C62B6"/>
    <w:rsid w:val="008C671B"/>
    <w:rsid w:val="008D19DD"/>
    <w:rsid w:val="008D3A88"/>
    <w:rsid w:val="008D44B3"/>
    <w:rsid w:val="008E1132"/>
    <w:rsid w:val="008F258F"/>
    <w:rsid w:val="009001E4"/>
    <w:rsid w:val="00906562"/>
    <w:rsid w:val="00912D75"/>
    <w:rsid w:val="009162EA"/>
    <w:rsid w:val="00920CE2"/>
    <w:rsid w:val="00937452"/>
    <w:rsid w:val="0094307D"/>
    <w:rsid w:val="0094518D"/>
    <w:rsid w:val="0094620B"/>
    <w:rsid w:val="0095058F"/>
    <w:rsid w:val="00954C3B"/>
    <w:rsid w:val="00962970"/>
    <w:rsid w:val="00963926"/>
    <w:rsid w:val="00963A35"/>
    <w:rsid w:val="00963E1F"/>
    <w:rsid w:val="00966CAE"/>
    <w:rsid w:val="0099200E"/>
    <w:rsid w:val="00993F82"/>
    <w:rsid w:val="00995A47"/>
    <w:rsid w:val="009A6014"/>
    <w:rsid w:val="009B25A1"/>
    <w:rsid w:val="009B31E4"/>
    <w:rsid w:val="009B5CF0"/>
    <w:rsid w:val="009B6533"/>
    <w:rsid w:val="009B6FCA"/>
    <w:rsid w:val="009C147C"/>
    <w:rsid w:val="009C36CE"/>
    <w:rsid w:val="009D40CA"/>
    <w:rsid w:val="009E12A2"/>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1E4A"/>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12EDC"/>
    <w:rsid w:val="00B20A41"/>
    <w:rsid w:val="00B27348"/>
    <w:rsid w:val="00B3134F"/>
    <w:rsid w:val="00B328AC"/>
    <w:rsid w:val="00B3376C"/>
    <w:rsid w:val="00B341AC"/>
    <w:rsid w:val="00B4535A"/>
    <w:rsid w:val="00B47965"/>
    <w:rsid w:val="00B53D9E"/>
    <w:rsid w:val="00B54801"/>
    <w:rsid w:val="00B571D7"/>
    <w:rsid w:val="00B65E1B"/>
    <w:rsid w:val="00B71841"/>
    <w:rsid w:val="00B87CC6"/>
    <w:rsid w:val="00BA5109"/>
    <w:rsid w:val="00BA679B"/>
    <w:rsid w:val="00BA6DB0"/>
    <w:rsid w:val="00BB67F3"/>
    <w:rsid w:val="00BB6AFE"/>
    <w:rsid w:val="00BD36F4"/>
    <w:rsid w:val="00BD51FA"/>
    <w:rsid w:val="00BD5742"/>
    <w:rsid w:val="00BD577E"/>
    <w:rsid w:val="00BE53A9"/>
    <w:rsid w:val="00BE54A2"/>
    <w:rsid w:val="00BF184E"/>
    <w:rsid w:val="00BF2C3C"/>
    <w:rsid w:val="00BF3CC6"/>
    <w:rsid w:val="00BF58B6"/>
    <w:rsid w:val="00BF7341"/>
    <w:rsid w:val="00C11B3A"/>
    <w:rsid w:val="00C12851"/>
    <w:rsid w:val="00C15D03"/>
    <w:rsid w:val="00C16013"/>
    <w:rsid w:val="00C223D4"/>
    <w:rsid w:val="00C2498F"/>
    <w:rsid w:val="00C43650"/>
    <w:rsid w:val="00C4371A"/>
    <w:rsid w:val="00C4727F"/>
    <w:rsid w:val="00C47B25"/>
    <w:rsid w:val="00C55A09"/>
    <w:rsid w:val="00C57BB8"/>
    <w:rsid w:val="00C678B4"/>
    <w:rsid w:val="00C775C1"/>
    <w:rsid w:val="00C77B40"/>
    <w:rsid w:val="00C8100A"/>
    <w:rsid w:val="00C92D48"/>
    <w:rsid w:val="00C94848"/>
    <w:rsid w:val="00CA012D"/>
    <w:rsid w:val="00CA76E7"/>
    <w:rsid w:val="00CB3502"/>
    <w:rsid w:val="00CB3557"/>
    <w:rsid w:val="00CB5C39"/>
    <w:rsid w:val="00CC0357"/>
    <w:rsid w:val="00CC5AF7"/>
    <w:rsid w:val="00CD48C4"/>
    <w:rsid w:val="00CD71DD"/>
    <w:rsid w:val="00CE4B15"/>
    <w:rsid w:val="00CE4EAB"/>
    <w:rsid w:val="00CF4158"/>
    <w:rsid w:val="00D126C7"/>
    <w:rsid w:val="00D15EA4"/>
    <w:rsid w:val="00D25619"/>
    <w:rsid w:val="00D32377"/>
    <w:rsid w:val="00D323AF"/>
    <w:rsid w:val="00D32D13"/>
    <w:rsid w:val="00D43260"/>
    <w:rsid w:val="00D447DD"/>
    <w:rsid w:val="00D45F6A"/>
    <w:rsid w:val="00D47049"/>
    <w:rsid w:val="00D50EDC"/>
    <w:rsid w:val="00D55ECA"/>
    <w:rsid w:val="00D57260"/>
    <w:rsid w:val="00D5782A"/>
    <w:rsid w:val="00D761D5"/>
    <w:rsid w:val="00D80C09"/>
    <w:rsid w:val="00D91194"/>
    <w:rsid w:val="00D91C58"/>
    <w:rsid w:val="00D95EE8"/>
    <w:rsid w:val="00DA057A"/>
    <w:rsid w:val="00DA2A5D"/>
    <w:rsid w:val="00DA4256"/>
    <w:rsid w:val="00DA4B7B"/>
    <w:rsid w:val="00DA7D74"/>
    <w:rsid w:val="00DB27B7"/>
    <w:rsid w:val="00DB4A19"/>
    <w:rsid w:val="00DC338B"/>
    <w:rsid w:val="00DC5117"/>
    <w:rsid w:val="00DC6618"/>
    <w:rsid w:val="00DC7666"/>
    <w:rsid w:val="00DD4D5C"/>
    <w:rsid w:val="00DD7783"/>
    <w:rsid w:val="00DE08F2"/>
    <w:rsid w:val="00DE264F"/>
    <w:rsid w:val="00DF55CB"/>
    <w:rsid w:val="00E01693"/>
    <w:rsid w:val="00E04CF3"/>
    <w:rsid w:val="00E0611C"/>
    <w:rsid w:val="00E1159D"/>
    <w:rsid w:val="00E14A88"/>
    <w:rsid w:val="00E16895"/>
    <w:rsid w:val="00E16B0A"/>
    <w:rsid w:val="00E21C0E"/>
    <w:rsid w:val="00E22909"/>
    <w:rsid w:val="00E23192"/>
    <w:rsid w:val="00E2424C"/>
    <w:rsid w:val="00E272DD"/>
    <w:rsid w:val="00E27935"/>
    <w:rsid w:val="00E33749"/>
    <w:rsid w:val="00E34331"/>
    <w:rsid w:val="00E43127"/>
    <w:rsid w:val="00E47E35"/>
    <w:rsid w:val="00E505B1"/>
    <w:rsid w:val="00E5134F"/>
    <w:rsid w:val="00E51DDE"/>
    <w:rsid w:val="00E65EF9"/>
    <w:rsid w:val="00E7626F"/>
    <w:rsid w:val="00E86546"/>
    <w:rsid w:val="00E92B1B"/>
    <w:rsid w:val="00E93705"/>
    <w:rsid w:val="00EA203B"/>
    <w:rsid w:val="00EA38FE"/>
    <w:rsid w:val="00EA4F69"/>
    <w:rsid w:val="00EB4AF2"/>
    <w:rsid w:val="00EB5999"/>
    <w:rsid w:val="00EB5BCF"/>
    <w:rsid w:val="00EB6C75"/>
    <w:rsid w:val="00EB7F60"/>
    <w:rsid w:val="00EC4AA1"/>
    <w:rsid w:val="00EC5E61"/>
    <w:rsid w:val="00EC69DC"/>
    <w:rsid w:val="00EC6B73"/>
    <w:rsid w:val="00ED5218"/>
    <w:rsid w:val="00EE11A4"/>
    <w:rsid w:val="00EE7B9C"/>
    <w:rsid w:val="00EF15EA"/>
    <w:rsid w:val="00EF5C40"/>
    <w:rsid w:val="00EF6B60"/>
    <w:rsid w:val="00F00C75"/>
    <w:rsid w:val="00F00D5E"/>
    <w:rsid w:val="00F036B8"/>
    <w:rsid w:val="00F253CB"/>
    <w:rsid w:val="00F3006C"/>
    <w:rsid w:val="00F40607"/>
    <w:rsid w:val="00F45AC6"/>
    <w:rsid w:val="00F50F15"/>
    <w:rsid w:val="00F51CC4"/>
    <w:rsid w:val="00F533C6"/>
    <w:rsid w:val="00F56DE1"/>
    <w:rsid w:val="00F57554"/>
    <w:rsid w:val="00F57AD5"/>
    <w:rsid w:val="00F65323"/>
    <w:rsid w:val="00F662EB"/>
    <w:rsid w:val="00F663AC"/>
    <w:rsid w:val="00F67582"/>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 w:val="00FF03E4"/>
    <w:rsid w:val="00FF6A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985E8375-B571-4CCB-AA5C-C2FE015C4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04725">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11651259">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11567413">
      <w:bodyDiv w:val="1"/>
      <w:marLeft w:val="0"/>
      <w:marRight w:val="0"/>
      <w:marTop w:val="0"/>
      <w:marBottom w:val="0"/>
      <w:divBdr>
        <w:top w:val="none" w:sz="0" w:space="0" w:color="auto"/>
        <w:left w:val="none" w:sz="0" w:space="0" w:color="auto"/>
        <w:bottom w:val="none" w:sz="0" w:space="0" w:color="auto"/>
        <w:right w:val="none" w:sz="0" w:space="0" w:color="auto"/>
      </w:divBdr>
    </w:div>
    <w:div w:id="2020960761">
      <w:bodyDiv w:val="1"/>
      <w:marLeft w:val="0"/>
      <w:marRight w:val="0"/>
      <w:marTop w:val="0"/>
      <w:marBottom w:val="0"/>
      <w:divBdr>
        <w:top w:val="none" w:sz="0" w:space="0" w:color="auto"/>
        <w:left w:val="none" w:sz="0" w:space="0" w:color="auto"/>
        <w:bottom w:val="none" w:sz="0" w:space="0" w:color="auto"/>
        <w:right w:val="none" w:sz="0" w:space="0" w:color="auto"/>
      </w:divBdr>
    </w:div>
    <w:div w:id="2065131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EF979-B9CB-4520-88E2-8AE64ED1E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641</Words>
  <Characters>4045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4677</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Reichle, Diana</cp:lastModifiedBy>
  <cp:revision>3</cp:revision>
  <cp:lastPrinted>2023-05-17T12:57:00Z</cp:lastPrinted>
  <dcterms:created xsi:type="dcterms:W3CDTF">2023-05-17T13:12:00Z</dcterms:created>
  <dcterms:modified xsi:type="dcterms:W3CDTF">2023-05-17T13:26:00Z</dcterms:modified>
</cp:coreProperties>
</file>